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0C26A" w14:textId="6CFDB908" w:rsidR="00F46635" w:rsidRPr="00CC6124" w:rsidRDefault="00F46635" w:rsidP="00F46635">
      <w:pPr>
        <w:tabs>
          <w:tab w:val="center" w:pos="4536"/>
          <w:tab w:val="right" w:pos="8280"/>
          <w:tab w:val="right" w:pos="9639"/>
          <w:tab w:val="right" w:pos="22255"/>
        </w:tabs>
        <w:ind w:right="2"/>
        <w:rPr>
          <w:rFonts w:ascii="Arial" w:eastAsiaTheme="minorEastAsia" w:hAnsi="Arial" w:cs="Arial"/>
          <w:b/>
          <w:bCs/>
          <w:lang w:val="en-US"/>
        </w:rPr>
      </w:pPr>
      <w:bookmarkStart w:id="0" w:name="OLE_LINK3"/>
      <w:r w:rsidRPr="00E9694C">
        <w:rPr>
          <w:rFonts w:ascii="Arial" w:eastAsia="Malgun Gothic" w:hAnsi="Arial" w:cs="Arial"/>
          <w:b/>
          <w:bCs/>
          <w:lang w:val="en-US" w:eastAsia="en-US"/>
        </w:rPr>
        <w:t>3GPP TSG RAN WG1 #11</w:t>
      </w:r>
      <w:r w:rsidR="00373F07">
        <w:rPr>
          <w:rFonts w:ascii="Arial" w:eastAsiaTheme="minorEastAsia" w:hAnsi="Arial" w:cs="Arial"/>
          <w:b/>
          <w:bCs/>
          <w:lang w:val="en-US"/>
        </w:rPr>
        <w:t>5</w:t>
      </w:r>
      <w:r w:rsidRPr="00E9694C">
        <w:rPr>
          <w:rFonts w:ascii="Arial" w:eastAsia="Malgun Gothic" w:hAnsi="Arial" w:cs="Arial"/>
          <w:b/>
          <w:bCs/>
          <w:lang w:val="en-US" w:eastAsia="en-US"/>
        </w:rPr>
        <w:tab/>
      </w:r>
      <w:r w:rsidRPr="00E9694C">
        <w:rPr>
          <w:rFonts w:ascii="Arial" w:eastAsia="Malgun Gothic" w:hAnsi="Arial" w:cs="Arial"/>
          <w:b/>
          <w:bCs/>
          <w:lang w:val="en-US" w:eastAsia="en-US"/>
        </w:rPr>
        <w:tab/>
      </w:r>
      <w:r w:rsidRPr="00E9694C">
        <w:rPr>
          <w:rFonts w:ascii="Arial" w:eastAsia="Malgun Gothic" w:hAnsi="Arial" w:cs="Arial"/>
          <w:b/>
          <w:bCs/>
          <w:lang w:val="en-US" w:eastAsia="en-US"/>
        </w:rPr>
        <w:tab/>
      </w:r>
      <w:r w:rsidRPr="00E9694C">
        <w:rPr>
          <w:rFonts w:ascii="Arial" w:eastAsia="Malgun Gothic" w:hAnsi="Arial" w:cs="Arial"/>
          <w:b/>
          <w:bCs/>
          <w:lang w:val="en-US" w:eastAsia="en-US"/>
        </w:rPr>
        <w:tab/>
      </w:r>
      <w:r w:rsidR="000C671A" w:rsidRPr="000C671A">
        <w:rPr>
          <w:rFonts w:ascii="Arial" w:eastAsia="Malgun Gothic" w:hAnsi="Arial" w:cs="Arial"/>
          <w:b/>
          <w:bCs/>
          <w:lang w:val="en-US" w:eastAsia="en-US"/>
        </w:rPr>
        <w:t>R1-2311643</w:t>
      </w:r>
    </w:p>
    <w:p w14:paraId="5D8F2436" w14:textId="314CB75B" w:rsidR="00F46635" w:rsidRPr="00E9694C" w:rsidRDefault="00373F07" w:rsidP="00F46635">
      <w:pPr>
        <w:tabs>
          <w:tab w:val="center" w:pos="4536"/>
          <w:tab w:val="right" w:pos="8280"/>
          <w:tab w:val="right" w:pos="9639"/>
        </w:tabs>
        <w:ind w:right="2"/>
        <w:rPr>
          <w:rFonts w:ascii="Arial" w:eastAsia="Malgun Gothic" w:hAnsi="Arial" w:cs="Arial"/>
          <w:b/>
          <w:bCs/>
          <w:lang w:val="en-US" w:eastAsia="en-US"/>
        </w:rPr>
      </w:pPr>
      <w:r>
        <w:rPr>
          <w:rFonts w:ascii="Arial" w:eastAsia="Malgun Gothic" w:hAnsi="Arial" w:cs="Arial"/>
          <w:b/>
          <w:bCs/>
          <w:lang w:val="en-US" w:eastAsia="en-US"/>
        </w:rPr>
        <w:t>Chicago</w:t>
      </w:r>
      <w:r w:rsidR="00F46635" w:rsidRPr="001108F5">
        <w:rPr>
          <w:rFonts w:ascii="Arial" w:eastAsia="Malgun Gothic" w:hAnsi="Arial" w:cs="Arial"/>
          <w:b/>
          <w:bCs/>
          <w:lang w:val="en-US" w:eastAsia="en-US"/>
        </w:rPr>
        <w:t xml:space="preserve">, </w:t>
      </w:r>
      <w:r>
        <w:rPr>
          <w:rFonts w:ascii="Arial" w:eastAsia="Malgun Gothic" w:hAnsi="Arial" w:cs="Arial"/>
          <w:b/>
          <w:bCs/>
          <w:lang w:val="en-US" w:eastAsia="en-US"/>
        </w:rPr>
        <w:t>US</w:t>
      </w:r>
      <w:r w:rsidR="00F46635" w:rsidRPr="001108F5">
        <w:rPr>
          <w:rFonts w:ascii="Arial" w:eastAsia="Malgun Gothic" w:hAnsi="Arial" w:cs="Arial"/>
          <w:b/>
          <w:bCs/>
          <w:lang w:val="en-US" w:eastAsia="en-US"/>
        </w:rPr>
        <w:t xml:space="preserve">, </w:t>
      </w:r>
      <w:r>
        <w:rPr>
          <w:rFonts w:ascii="Arial" w:eastAsia="Malgun Gothic" w:hAnsi="Arial" w:cs="Arial"/>
          <w:b/>
          <w:bCs/>
          <w:lang w:val="en-US" w:eastAsia="en-US"/>
        </w:rPr>
        <w:t>November</w:t>
      </w:r>
      <w:r w:rsidR="00F46635" w:rsidRPr="001108F5">
        <w:rPr>
          <w:rFonts w:ascii="Arial" w:eastAsia="Malgun Gothic" w:hAnsi="Arial" w:cs="Arial"/>
          <w:b/>
          <w:bCs/>
          <w:lang w:val="en-US" w:eastAsia="en-US"/>
        </w:rPr>
        <w:t xml:space="preserve"> </w:t>
      </w:r>
      <w:r>
        <w:rPr>
          <w:rFonts w:ascii="Arial" w:eastAsia="Malgun Gothic" w:hAnsi="Arial" w:cs="Arial"/>
          <w:b/>
          <w:bCs/>
          <w:lang w:val="en-US" w:eastAsia="en-US"/>
        </w:rPr>
        <w:t>13t</w:t>
      </w:r>
      <w:r w:rsidR="00CC6124">
        <w:rPr>
          <w:rFonts w:ascii="Arial" w:eastAsia="Malgun Gothic" w:hAnsi="Arial" w:cs="Arial"/>
          <w:b/>
          <w:bCs/>
          <w:lang w:val="en-US" w:eastAsia="en-US"/>
        </w:rPr>
        <w:t>h</w:t>
      </w:r>
      <w:r w:rsidR="00F46635" w:rsidRPr="001108F5">
        <w:rPr>
          <w:rFonts w:ascii="Arial" w:eastAsia="Malgun Gothic" w:hAnsi="Arial" w:cs="Arial"/>
          <w:b/>
          <w:bCs/>
          <w:lang w:val="en-US" w:eastAsia="en-US"/>
        </w:rPr>
        <w:t xml:space="preserve"> – </w:t>
      </w:r>
      <w:r>
        <w:rPr>
          <w:rFonts w:ascii="Arial" w:eastAsia="Malgun Gothic" w:hAnsi="Arial" w:cs="Arial"/>
          <w:b/>
          <w:bCs/>
          <w:lang w:val="en-US" w:eastAsia="en-US"/>
        </w:rPr>
        <w:t>17</w:t>
      </w:r>
      <w:r w:rsidR="00F46635" w:rsidRPr="001108F5">
        <w:rPr>
          <w:rFonts w:ascii="Arial" w:eastAsia="Malgun Gothic" w:hAnsi="Arial" w:cs="Arial"/>
          <w:b/>
          <w:bCs/>
          <w:lang w:val="en-US" w:eastAsia="en-US"/>
        </w:rPr>
        <w:t>th, 2023</w:t>
      </w:r>
    </w:p>
    <w:p w14:paraId="2EE9F318" w14:textId="77777777" w:rsidR="00286816" w:rsidRPr="00F46635" w:rsidRDefault="00286816" w:rsidP="00286816">
      <w:pPr>
        <w:tabs>
          <w:tab w:val="center" w:pos="4536"/>
          <w:tab w:val="right" w:pos="8280"/>
          <w:tab w:val="right" w:pos="9639"/>
        </w:tabs>
        <w:ind w:right="2"/>
        <w:rPr>
          <w:rFonts w:ascii="Arial" w:hAnsi="Arial" w:cs="Arial"/>
          <w:b/>
          <w:bCs/>
          <w:sz w:val="28"/>
          <w:lang w:val="en-US"/>
        </w:rPr>
      </w:pPr>
    </w:p>
    <w:p w14:paraId="07CD89FA" w14:textId="77777777" w:rsidR="00900DAE" w:rsidRPr="00E9694C" w:rsidRDefault="001545B1" w:rsidP="00D02352">
      <w:pPr>
        <w:pStyle w:val="a7"/>
        <w:ind w:left="1800" w:hanging="1800"/>
        <w:rPr>
          <w:sz w:val="24"/>
          <w:lang w:val="en-US" w:eastAsia="ja-JP"/>
        </w:rPr>
      </w:pPr>
      <w:r w:rsidRPr="00E9694C">
        <w:rPr>
          <w:sz w:val="24"/>
          <w:lang w:val="en-US"/>
        </w:rPr>
        <w:t>Source:</w:t>
      </w:r>
      <w:r w:rsidRPr="00E9694C">
        <w:rPr>
          <w:sz w:val="24"/>
          <w:lang w:val="en-US"/>
        </w:rPr>
        <w:tab/>
        <w:t>NTT DOCOMO</w:t>
      </w:r>
      <w:r w:rsidR="0036115F" w:rsidRPr="00E9694C">
        <w:rPr>
          <w:sz w:val="24"/>
          <w:lang w:val="en-US" w:eastAsia="ja-JP"/>
        </w:rPr>
        <w:t>, INC.</w:t>
      </w:r>
    </w:p>
    <w:bookmarkEnd w:id="0"/>
    <w:p w14:paraId="7332E81A" w14:textId="7CE29C18" w:rsidR="00FE0C9D" w:rsidRPr="00E9694C" w:rsidRDefault="00FE0C9D" w:rsidP="00FE0C9D">
      <w:pPr>
        <w:pStyle w:val="a7"/>
        <w:ind w:left="1800" w:hanging="1800"/>
        <w:rPr>
          <w:rFonts w:eastAsiaTheme="minorEastAsia"/>
          <w:sz w:val="24"/>
          <w:lang w:val="en-US" w:eastAsia="ja-JP"/>
        </w:rPr>
      </w:pPr>
      <w:r w:rsidRPr="00E9694C">
        <w:rPr>
          <w:sz w:val="24"/>
          <w:lang w:val="en-US"/>
        </w:rPr>
        <w:t>Title:</w:t>
      </w:r>
      <w:r w:rsidRPr="00E9694C">
        <w:rPr>
          <w:sz w:val="24"/>
          <w:lang w:val="en-US"/>
        </w:rPr>
        <w:tab/>
      </w:r>
      <w:bookmarkStart w:id="1" w:name="OLE_LINK8"/>
      <w:bookmarkStart w:id="2" w:name="OLE_LINK9"/>
      <w:bookmarkStart w:id="3" w:name="OLE_LINK21"/>
      <w:bookmarkStart w:id="4" w:name="OLE_LINK22"/>
      <w:r w:rsidR="00733D27" w:rsidRPr="00E9694C">
        <w:rPr>
          <w:sz w:val="24"/>
          <w:lang w:val="en-US"/>
        </w:rPr>
        <w:t xml:space="preserve">Discussion on </w:t>
      </w:r>
      <w:r w:rsidR="00C343A7">
        <w:rPr>
          <w:sz w:val="24"/>
          <w:lang w:val="en-US"/>
        </w:rPr>
        <w:t xml:space="preserve">UE features for NR </w:t>
      </w:r>
      <w:r w:rsidR="00CD6164">
        <w:rPr>
          <w:rFonts w:hint="eastAsia"/>
          <w:sz w:val="24"/>
          <w:lang w:val="en-US" w:eastAsia="ja-JP"/>
        </w:rPr>
        <w:t xml:space="preserve">SL </w:t>
      </w:r>
      <w:r w:rsidR="00CD6164">
        <w:rPr>
          <w:sz w:val="24"/>
          <w:lang w:val="en-US"/>
        </w:rPr>
        <w:t>evolution</w:t>
      </w:r>
    </w:p>
    <w:bookmarkEnd w:id="1"/>
    <w:bookmarkEnd w:id="2"/>
    <w:bookmarkEnd w:id="3"/>
    <w:bookmarkEnd w:id="4"/>
    <w:p w14:paraId="02FF14B3" w14:textId="04AB25A7" w:rsidR="00FE0C9D" w:rsidRPr="00E9694C" w:rsidRDefault="00FE0C9D" w:rsidP="00FE0C9D">
      <w:pPr>
        <w:pStyle w:val="a7"/>
        <w:tabs>
          <w:tab w:val="left" w:pos="1800"/>
        </w:tabs>
        <w:ind w:left="1800" w:hanging="1800"/>
        <w:rPr>
          <w:sz w:val="24"/>
          <w:lang w:val="en-US" w:eastAsia="ja-JP"/>
        </w:rPr>
      </w:pPr>
      <w:r w:rsidRPr="00E9694C">
        <w:rPr>
          <w:sz w:val="24"/>
          <w:lang w:val="en-US"/>
        </w:rPr>
        <w:t>Agenda Item:</w:t>
      </w:r>
      <w:bookmarkStart w:id="5" w:name="Source"/>
      <w:bookmarkEnd w:id="5"/>
      <w:r w:rsidRPr="00E9694C">
        <w:rPr>
          <w:sz w:val="24"/>
          <w:lang w:val="en-US"/>
        </w:rPr>
        <w:tab/>
      </w:r>
      <w:r w:rsidR="00CC6124">
        <w:rPr>
          <w:sz w:val="24"/>
          <w:lang w:val="en-US" w:eastAsia="ja-JP"/>
        </w:rPr>
        <w:t>8</w:t>
      </w:r>
      <w:r w:rsidR="00C343A7">
        <w:rPr>
          <w:sz w:val="24"/>
          <w:lang w:val="en-US" w:eastAsia="ja-JP"/>
        </w:rPr>
        <w:t>.16.</w:t>
      </w:r>
      <w:r w:rsidR="00CC6124">
        <w:rPr>
          <w:sz w:val="24"/>
          <w:lang w:val="en-US" w:eastAsia="ja-JP"/>
        </w:rPr>
        <w:t>2</w:t>
      </w:r>
    </w:p>
    <w:p w14:paraId="0EC9D632" w14:textId="256E56EE" w:rsidR="00900DAE" w:rsidRPr="00E9694C" w:rsidRDefault="00900DAE" w:rsidP="00D02352">
      <w:pPr>
        <w:pBdr>
          <w:bottom w:val="single" w:sz="6" w:space="1" w:color="auto"/>
        </w:pBdr>
        <w:ind w:left="1800" w:hanging="1800"/>
        <w:rPr>
          <w:rFonts w:ascii="Arial" w:hAnsi="Arial"/>
          <w:b/>
          <w:lang w:val="en-US"/>
        </w:rPr>
      </w:pPr>
      <w:r w:rsidRPr="00E9694C">
        <w:rPr>
          <w:rFonts w:ascii="Arial" w:hAnsi="Arial"/>
          <w:b/>
          <w:lang w:val="en-US"/>
        </w:rPr>
        <w:t>Document for:</w:t>
      </w:r>
      <w:bookmarkStart w:id="6" w:name="DocumentFor"/>
      <w:bookmarkEnd w:id="6"/>
      <w:r w:rsidR="00D02352" w:rsidRPr="00E9694C">
        <w:rPr>
          <w:rFonts w:ascii="Arial" w:hAnsi="Arial"/>
          <w:b/>
          <w:lang w:val="en-US"/>
        </w:rPr>
        <w:t xml:space="preserve"> </w:t>
      </w:r>
      <w:r w:rsidR="00D02352" w:rsidRPr="00E9694C">
        <w:rPr>
          <w:rFonts w:ascii="Arial" w:hAnsi="Arial"/>
          <w:b/>
          <w:lang w:val="en-US"/>
        </w:rPr>
        <w:tab/>
      </w:r>
      <w:r w:rsidRPr="00E9694C">
        <w:rPr>
          <w:rFonts w:ascii="Arial" w:hAnsi="Arial"/>
          <w:b/>
          <w:lang w:val="en-US"/>
        </w:rPr>
        <w:t>Discussion and Decision</w:t>
      </w:r>
    </w:p>
    <w:p w14:paraId="702AF45C" w14:textId="77777777" w:rsidR="008E3FC0" w:rsidRPr="00E9694C" w:rsidRDefault="001D2A61" w:rsidP="008E3FC0">
      <w:pPr>
        <w:pStyle w:val="1"/>
        <w:numPr>
          <w:ilvl w:val="0"/>
          <w:numId w:val="6"/>
        </w:numPr>
        <w:spacing w:after="120"/>
        <w:jc w:val="both"/>
        <w:rPr>
          <w:b/>
          <w:lang w:val="en-US"/>
        </w:rPr>
      </w:pPr>
      <w:r w:rsidRPr="00E9694C">
        <w:rPr>
          <w:b/>
          <w:lang w:val="en-US"/>
        </w:rPr>
        <w:t>Introduction</w:t>
      </w:r>
    </w:p>
    <w:p w14:paraId="777DB06B" w14:textId="125E71B8" w:rsidR="00ED220B" w:rsidRDefault="00ED220B" w:rsidP="00061F78">
      <w:pPr>
        <w:rPr>
          <w:sz w:val="22"/>
          <w:szCs w:val="22"/>
          <w:lang w:val="en-US"/>
        </w:rPr>
      </w:pPr>
      <w:r w:rsidRPr="00C62EC3">
        <w:rPr>
          <w:rFonts w:eastAsiaTheme="minorEastAsia"/>
          <w:sz w:val="22"/>
          <w:lang w:val="en-US"/>
        </w:rPr>
        <w:t>At the RAN1#11</w:t>
      </w:r>
      <w:r w:rsidR="00275346">
        <w:rPr>
          <w:rFonts w:eastAsiaTheme="minorEastAsia"/>
          <w:sz w:val="22"/>
          <w:lang w:val="en-US"/>
        </w:rPr>
        <w:t>4</w:t>
      </w:r>
      <w:r w:rsidR="00373F07">
        <w:rPr>
          <w:rFonts w:eastAsiaTheme="minorEastAsia"/>
          <w:sz w:val="22"/>
          <w:lang w:val="en-US"/>
        </w:rPr>
        <w:t>bis</w:t>
      </w:r>
      <w:r w:rsidRPr="00C62EC3">
        <w:rPr>
          <w:rFonts w:eastAsiaTheme="minorEastAsia"/>
          <w:sz w:val="22"/>
          <w:lang w:val="en-US"/>
        </w:rPr>
        <w:t xml:space="preserve"> meeting [1], there was discussion on </w:t>
      </w:r>
      <w:r w:rsidR="002C1829">
        <w:rPr>
          <w:sz w:val="22"/>
          <w:szCs w:val="22"/>
          <w:lang w:val="en-US"/>
        </w:rPr>
        <w:t xml:space="preserve">UE features for R18 </w:t>
      </w:r>
      <w:r w:rsidR="00CD6164">
        <w:rPr>
          <w:sz w:val="22"/>
          <w:szCs w:val="22"/>
          <w:lang w:val="en-US"/>
        </w:rPr>
        <w:t>SL evolution</w:t>
      </w:r>
      <w:r w:rsidR="002C1829">
        <w:rPr>
          <w:sz w:val="22"/>
          <w:szCs w:val="22"/>
          <w:lang w:val="en-US"/>
        </w:rPr>
        <w:t xml:space="preserve"> </w:t>
      </w:r>
      <w:r>
        <w:rPr>
          <w:rFonts w:eastAsiaTheme="minorEastAsia"/>
          <w:sz w:val="22"/>
          <w:lang w:val="en-US"/>
        </w:rPr>
        <w:t xml:space="preserve">and the set of UE capabilities was </w:t>
      </w:r>
      <w:r w:rsidR="00275346">
        <w:rPr>
          <w:rFonts w:eastAsiaTheme="minorEastAsia"/>
          <w:sz w:val="22"/>
          <w:lang w:val="en-US"/>
        </w:rPr>
        <w:t>updated</w:t>
      </w:r>
      <w:r>
        <w:rPr>
          <w:rFonts w:eastAsiaTheme="minorEastAsia"/>
          <w:sz w:val="22"/>
          <w:lang w:val="en-US"/>
        </w:rPr>
        <w:t>.</w:t>
      </w:r>
      <w:r w:rsidRPr="00DB3F54">
        <w:rPr>
          <w:rFonts w:eastAsiaTheme="minorEastAsia"/>
          <w:sz w:val="22"/>
          <w:lang w:val="en-US"/>
        </w:rPr>
        <w:t xml:space="preserve"> </w:t>
      </w:r>
      <w:r w:rsidRPr="00C62EC3">
        <w:rPr>
          <w:rFonts w:eastAsiaTheme="minorEastAsia"/>
          <w:sz w:val="22"/>
          <w:lang w:val="en-US"/>
        </w:rPr>
        <w:t xml:space="preserve">In this contribution, we share our further views on </w:t>
      </w:r>
      <w:r w:rsidRPr="002C1829">
        <w:rPr>
          <w:rFonts w:eastAsiaTheme="minorEastAsia"/>
          <w:sz w:val="22"/>
          <w:lang w:val="en-US"/>
        </w:rPr>
        <w:t>UE features for</w:t>
      </w:r>
      <w:r w:rsidRPr="00ED220B">
        <w:rPr>
          <w:sz w:val="22"/>
          <w:szCs w:val="22"/>
          <w:lang w:val="en-US"/>
        </w:rPr>
        <w:t xml:space="preserve"> </w:t>
      </w:r>
      <w:r>
        <w:rPr>
          <w:sz w:val="22"/>
          <w:szCs w:val="22"/>
          <w:lang w:val="en-US"/>
        </w:rPr>
        <w:t>R18 SL evolution</w:t>
      </w:r>
      <w:r>
        <w:rPr>
          <w:rFonts w:hint="eastAsia"/>
          <w:sz w:val="22"/>
          <w:szCs w:val="22"/>
          <w:lang w:val="en-US"/>
        </w:rPr>
        <w:t>.</w:t>
      </w:r>
    </w:p>
    <w:p w14:paraId="2168036A" w14:textId="3E0CDCA9" w:rsidR="00815DAF" w:rsidRPr="00ED220B" w:rsidRDefault="00815DAF" w:rsidP="00061F78">
      <w:pPr>
        <w:rPr>
          <w:sz w:val="22"/>
          <w:szCs w:val="22"/>
        </w:rPr>
      </w:pPr>
    </w:p>
    <w:p w14:paraId="0E7A0F32" w14:textId="77777777" w:rsidR="00BF22EB" w:rsidRPr="00E9694C" w:rsidRDefault="00BF22EB" w:rsidP="00061F78">
      <w:pPr>
        <w:rPr>
          <w:sz w:val="22"/>
          <w:szCs w:val="22"/>
          <w:lang w:val="en-US"/>
        </w:rPr>
      </w:pPr>
    </w:p>
    <w:p w14:paraId="2E48B805" w14:textId="643548C9" w:rsidR="00F00BD7" w:rsidRPr="00E9694C" w:rsidRDefault="00F00BD7" w:rsidP="00F00BD7">
      <w:pPr>
        <w:pStyle w:val="1"/>
        <w:numPr>
          <w:ilvl w:val="0"/>
          <w:numId w:val="6"/>
        </w:numPr>
        <w:spacing w:after="120"/>
        <w:jc w:val="both"/>
        <w:rPr>
          <w:rFonts w:eastAsia="DengXian"/>
          <w:b/>
          <w:lang w:val="en-US" w:eastAsia="zh-CN"/>
        </w:rPr>
      </w:pPr>
      <w:r w:rsidRPr="00E9694C">
        <w:rPr>
          <w:rFonts w:eastAsia="DengXian"/>
          <w:b/>
          <w:lang w:val="en-US" w:eastAsia="zh-CN"/>
        </w:rPr>
        <w:t>Discussion</w:t>
      </w:r>
    </w:p>
    <w:p w14:paraId="4078F915" w14:textId="55ABE88A" w:rsidR="00815DAF" w:rsidRPr="00E9694C" w:rsidRDefault="00B75D49" w:rsidP="00815DAF">
      <w:pPr>
        <w:pStyle w:val="2"/>
        <w:numPr>
          <w:ilvl w:val="1"/>
          <w:numId w:val="6"/>
        </w:numPr>
        <w:spacing w:afterLines="50" w:after="120" w:line="240" w:lineRule="auto"/>
        <w:rPr>
          <w:rFonts w:eastAsia="DengXian"/>
          <w:b/>
          <w:lang w:val="en-US" w:eastAsia="zh-CN"/>
        </w:rPr>
      </w:pPr>
      <w:r>
        <w:rPr>
          <w:rFonts w:eastAsia="DengXian"/>
          <w:b/>
          <w:lang w:val="en-US" w:eastAsia="zh-CN"/>
        </w:rPr>
        <w:t>SL-U</w:t>
      </w:r>
    </w:p>
    <w:p w14:paraId="773D3B89" w14:textId="428CC619" w:rsidR="00EE1F59" w:rsidRPr="00E9694C" w:rsidRDefault="00AF5A23" w:rsidP="00EE1F59">
      <w:pPr>
        <w:pStyle w:val="3"/>
        <w:numPr>
          <w:ilvl w:val="2"/>
          <w:numId w:val="6"/>
        </w:numPr>
        <w:spacing w:before="0" w:afterLines="50" w:after="120"/>
        <w:rPr>
          <w:rFonts w:eastAsia="DengXian"/>
          <w:b/>
          <w:lang w:val="en-US" w:eastAsia="zh-CN"/>
        </w:rPr>
      </w:pPr>
      <w:r>
        <w:rPr>
          <w:rFonts w:eastAsia="DengXian"/>
          <w:b/>
          <w:lang w:val="en-US" w:eastAsia="zh-CN"/>
        </w:rPr>
        <w:t>FG 47-k1</w:t>
      </w:r>
      <w:r w:rsidR="00B672BC">
        <w:rPr>
          <w:rFonts w:eastAsia="DengXian"/>
          <w:b/>
          <w:lang w:val="en-US" w:eastAsia="zh-CN"/>
        </w:rPr>
        <w:t xml:space="preserve"> and FG 47-k3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547"/>
        <w:gridCol w:w="1845"/>
        <w:gridCol w:w="3119"/>
        <w:gridCol w:w="2907"/>
        <w:gridCol w:w="527"/>
        <w:gridCol w:w="547"/>
        <w:gridCol w:w="2806"/>
        <w:gridCol w:w="777"/>
        <w:gridCol w:w="467"/>
        <w:gridCol w:w="467"/>
        <w:gridCol w:w="222"/>
        <w:gridCol w:w="2838"/>
        <w:gridCol w:w="3929"/>
      </w:tblGrid>
      <w:tr w:rsidR="00276708" w:rsidRPr="004C3AAF" w14:paraId="1D5C17BB" w14:textId="77777777" w:rsidTr="00506F2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45A492" w14:textId="77777777" w:rsidR="00276708" w:rsidRPr="004C3AAF" w:rsidRDefault="00276708" w:rsidP="00506F24">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758D9" w14:textId="77777777" w:rsidR="00276708" w:rsidRPr="004C3AAF" w:rsidRDefault="00276708" w:rsidP="00506F24">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82E36" w14:textId="77777777" w:rsidR="00276708" w:rsidRPr="004C3AAF" w:rsidRDefault="00276708" w:rsidP="00506F24">
            <w:pPr>
              <w:pStyle w:val="TAL"/>
              <w:rPr>
                <w:rFonts w:eastAsia="游明朝" w:cs="Arial"/>
                <w:szCs w:val="18"/>
                <w:lang w:val="en-US" w:eastAsia="ja-JP"/>
              </w:rPr>
            </w:pPr>
            <w:r w:rsidRPr="004C3AAF">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19BFE" w14:textId="77777777" w:rsidR="00276708" w:rsidRPr="004C3AAF" w:rsidRDefault="00276708" w:rsidP="00506F24">
            <w:pPr>
              <w:widowControl w:val="0"/>
              <w:spacing w:line="259" w:lineRule="auto"/>
              <w:rPr>
                <w:rFonts w:ascii="Arial" w:hAnsi="Arial" w:cs="Arial"/>
                <w:sz w:val="18"/>
                <w:szCs w:val="18"/>
              </w:rPr>
            </w:pPr>
            <w:r w:rsidRPr="004C3AAF">
              <w:rPr>
                <w:rFonts w:ascii="Arial" w:hAnsi="Arial" w:cs="Arial"/>
                <w:sz w:val="18"/>
                <w:szCs w:val="18"/>
              </w:rPr>
              <w:t>UE supports</w:t>
            </w:r>
          </w:p>
          <w:p w14:paraId="25CA38F7" w14:textId="77777777" w:rsidR="00276708" w:rsidRPr="004C3AAF" w:rsidRDefault="00276708" w:rsidP="00506F24">
            <w:pPr>
              <w:widowControl w:val="0"/>
              <w:tabs>
                <w:tab w:val="left" w:pos="420"/>
              </w:tabs>
              <w:rPr>
                <w:rFonts w:ascii="Arial" w:hAnsi="Arial" w:cs="Arial"/>
                <w:sz w:val="18"/>
                <w:szCs w:val="18"/>
              </w:rPr>
            </w:pPr>
            <w:r w:rsidRPr="004C3AAF">
              <w:rPr>
                <w:rFonts w:ascii="Arial" w:hAnsi="Arial" w:cs="Arial"/>
                <w:sz w:val="18"/>
                <w:szCs w:val="18"/>
              </w:rPr>
              <w:t>1. SL Type 1 channel access and contention window size adjustment</w:t>
            </w:r>
          </w:p>
          <w:p w14:paraId="59F81F77" w14:textId="77777777" w:rsidR="00276708" w:rsidRPr="004C3AAF" w:rsidRDefault="00276708" w:rsidP="00506F24">
            <w:pPr>
              <w:widowControl w:val="0"/>
              <w:tabs>
                <w:tab w:val="left" w:pos="420"/>
              </w:tabs>
              <w:rPr>
                <w:rFonts w:ascii="Arial" w:hAnsi="Arial" w:cs="Arial"/>
                <w:sz w:val="18"/>
                <w:szCs w:val="18"/>
              </w:rPr>
            </w:pPr>
            <w:r w:rsidRPr="004C3AAF">
              <w:rPr>
                <w:rFonts w:ascii="Arial" w:hAnsi="Arial" w:cs="Arial"/>
                <w:sz w:val="18"/>
                <w:szCs w:val="18"/>
              </w:rPr>
              <w:t>2. SL Type 2A channel access</w:t>
            </w:r>
          </w:p>
          <w:p w14:paraId="1EDBF9DD" w14:textId="77777777" w:rsidR="00276708" w:rsidRPr="004C3AAF" w:rsidRDefault="00276708" w:rsidP="00506F24">
            <w:pPr>
              <w:widowControl w:val="0"/>
              <w:tabs>
                <w:tab w:val="left" w:pos="420"/>
              </w:tabs>
              <w:rPr>
                <w:rFonts w:ascii="Arial" w:hAnsi="Arial" w:cs="Arial"/>
                <w:sz w:val="18"/>
                <w:szCs w:val="18"/>
              </w:rPr>
            </w:pPr>
            <w:r w:rsidRPr="004C3AAF">
              <w:rPr>
                <w:rFonts w:ascii="Arial" w:hAnsi="Arial" w:cs="Arial"/>
                <w:sz w:val="18"/>
                <w:szCs w:val="18"/>
              </w:rPr>
              <w:t>3. SL Type 2B channel access</w:t>
            </w:r>
          </w:p>
          <w:p w14:paraId="780D60C2" w14:textId="77777777" w:rsidR="00276708" w:rsidRPr="004C3AAF" w:rsidRDefault="00276708" w:rsidP="00506F24">
            <w:pPr>
              <w:widowControl w:val="0"/>
              <w:tabs>
                <w:tab w:val="left" w:pos="420"/>
              </w:tabs>
              <w:rPr>
                <w:rFonts w:ascii="Arial" w:hAnsi="Arial" w:cs="Arial"/>
                <w:sz w:val="18"/>
                <w:szCs w:val="18"/>
              </w:rPr>
            </w:pPr>
            <w:r w:rsidRPr="004C3AAF">
              <w:rPr>
                <w:rFonts w:ascii="Arial" w:hAnsi="Arial" w:cs="Arial"/>
                <w:sz w:val="18"/>
                <w:szCs w:val="18"/>
              </w:rPr>
              <w:t>4. SL Type 2C channel access</w:t>
            </w:r>
          </w:p>
          <w:p w14:paraId="3445EBA3" w14:textId="77777777" w:rsidR="00276708" w:rsidRPr="004C3AAF" w:rsidRDefault="00276708" w:rsidP="00506F24">
            <w:pPr>
              <w:widowControl w:val="0"/>
              <w:tabs>
                <w:tab w:val="left" w:pos="420"/>
              </w:tabs>
              <w:rPr>
                <w:rFonts w:ascii="Arial" w:hAnsi="Arial" w:cs="Arial"/>
                <w:sz w:val="18"/>
                <w:szCs w:val="18"/>
              </w:rPr>
            </w:pPr>
            <w:r w:rsidRPr="004C3AAF">
              <w:rPr>
                <w:rFonts w:ascii="Arial" w:hAnsi="Arial" w:cs="Arial"/>
                <w:sz w:val="18"/>
                <w:szCs w:val="18"/>
              </w:rPr>
              <w:t>5. 20MHz LBT bandwidth</w:t>
            </w:r>
          </w:p>
          <w:p w14:paraId="796D9B1C" w14:textId="77777777" w:rsidR="00276708" w:rsidRPr="004C3AAF" w:rsidRDefault="00276708" w:rsidP="00506F24">
            <w:pPr>
              <w:widowControl w:val="0"/>
              <w:tabs>
                <w:tab w:val="left" w:pos="420"/>
              </w:tabs>
              <w:rPr>
                <w:rFonts w:ascii="Arial" w:hAnsi="Arial" w:cs="Arial"/>
                <w:sz w:val="18"/>
                <w:szCs w:val="18"/>
              </w:rPr>
            </w:pPr>
            <w:r w:rsidRPr="004C3AAF">
              <w:rPr>
                <w:rFonts w:ascii="Arial" w:hAnsi="Arial" w:cs="Arial"/>
                <w:sz w:val="18"/>
                <w:szCs w:val="18"/>
              </w:rPr>
              <w:t>6. CP extension up to 1 symbol in 15kHz SCS if the UE supports 15 kHz SCS</w:t>
            </w:r>
          </w:p>
          <w:p w14:paraId="7CE48BA3" w14:textId="77777777" w:rsidR="00276708" w:rsidRPr="004C3AAF" w:rsidRDefault="00276708" w:rsidP="00506F24">
            <w:pPr>
              <w:widowControl w:val="0"/>
              <w:tabs>
                <w:tab w:val="left" w:pos="420"/>
              </w:tabs>
              <w:rPr>
                <w:rFonts w:ascii="Arial" w:hAnsi="Arial" w:cs="Arial"/>
                <w:sz w:val="18"/>
                <w:szCs w:val="18"/>
              </w:rPr>
            </w:pPr>
            <w:r w:rsidRPr="004C3AAF">
              <w:rPr>
                <w:rFonts w:ascii="Arial" w:hAnsi="Arial" w:cs="Arial"/>
                <w:sz w:val="18"/>
                <w:szCs w:val="18"/>
              </w:rPr>
              <w:t>7. CP extension up to 2 symbols in 30kHz SCS</w:t>
            </w:r>
          </w:p>
          <w:p w14:paraId="66CDDFD4" w14:textId="77777777" w:rsidR="00276708" w:rsidRPr="004C3AAF" w:rsidRDefault="00276708" w:rsidP="00506F24">
            <w:pPr>
              <w:widowControl w:val="0"/>
              <w:tabs>
                <w:tab w:val="left" w:pos="420"/>
              </w:tabs>
              <w:rPr>
                <w:rFonts w:ascii="Arial" w:hAnsi="Arial" w:cs="Arial"/>
                <w:sz w:val="18"/>
                <w:szCs w:val="18"/>
              </w:rPr>
            </w:pPr>
            <w:r w:rsidRPr="004C3AAF">
              <w:rPr>
                <w:rFonts w:ascii="Arial" w:hAnsi="Arial" w:cs="Arial"/>
                <w:sz w:val="18"/>
                <w:szCs w:val="18"/>
                <w:highlight w:val="yellow"/>
              </w:rPr>
              <w:t>[8. CP extension up to 2 symbols if the UE supports 60kHz SCS]</w:t>
            </w:r>
          </w:p>
          <w:p w14:paraId="0310AC59" w14:textId="77777777" w:rsidR="00276708" w:rsidRPr="004C3AAF" w:rsidRDefault="00276708" w:rsidP="00506F24">
            <w:pPr>
              <w:widowControl w:val="0"/>
              <w:tabs>
                <w:tab w:val="left" w:pos="420"/>
              </w:tabs>
              <w:ind w:left="-34"/>
              <w:rPr>
                <w:rFonts w:ascii="Arial" w:hAnsi="Arial" w:cs="Arial"/>
                <w:sz w:val="18"/>
                <w:szCs w:val="18"/>
              </w:rPr>
            </w:pPr>
          </w:p>
          <w:p w14:paraId="31B08E20" w14:textId="77777777" w:rsidR="00276708" w:rsidRPr="004C3AAF" w:rsidRDefault="00276708" w:rsidP="00506F24">
            <w:pPr>
              <w:rPr>
                <w:rFonts w:ascii="Arial" w:hAnsi="Arial" w:cs="Arial"/>
                <w:sz w:val="18"/>
                <w:szCs w:val="18"/>
                <w:lang w:val="en-US"/>
              </w:rPr>
            </w:pPr>
            <w:r w:rsidRPr="004C3AAF">
              <w:rPr>
                <w:rFonts w:ascii="Arial" w:hAnsi="Arial" w:cs="Arial" w:hint="eastAsia"/>
                <w:sz w:val="18"/>
                <w:szCs w:val="18"/>
                <w:highlight w:val="yellow"/>
              </w:rPr>
              <w:t>FFS</w:t>
            </w:r>
            <w:r w:rsidRPr="004C3AAF">
              <w:rPr>
                <w:rFonts w:ascii="Arial" w:hAnsi="Arial" w:cs="Arial"/>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493984" w14:textId="77777777" w:rsidR="00276708" w:rsidRPr="004C3AAF" w:rsidRDefault="00276708" w:rsidP="00506F24">
            <w:pPr>
              <w:pStyle w:val="TAL"/>
              <w:rPr>
                <w:rFonts w:eastAsia="ＭＳ 明朝" w:cs="Arial"/>
                <w:szCs w:val="18"/>
                <w:highlight w:val="yellow"/>
                <w:lang w:val="en-US" w:eastAsia="ja-JP"/>
              </w:rPr>
            </w:pPr>
            <w:r w:rsidRPr="004C3AAF">
              <w:rPr>
                <w:rFonts w:eastAsia="ＭＳ 明朝" w:cs="Arial"/>
                <w:szCs w:val="18"/>
              </w:rPr>
              <w:t xml:space="preserve">At least one of </w:t>
            </w:r>
            <w:r w:rsidRPr="004C3AAF">
              <w:rPr>
                <w:rFonts w:eastAsia="ＭＳ 明朝" w:cs="Arial"/>
                <w:szCs w:val="18"/>
                <w:lang w:val="en-US" w:eastAsia="ja-JP"/>
              </w:rPr>
              <w:t>[15-25</w:t>
            </w:r>
            <w:r w:rsidRPr="004C3AAF">
              <w:rPr>
                <w:rFonts w:eastAsia="ＭＳ 明朝" w:cs="Arial"/>
                <w:szCs w:val="18"/>
              </w:rPr>
              <w:t xml:space="preserve"> </w:t>
            </w:r>
            <w:r w:rsidRPr="004C3AAF">
              <w:rPr>
                <w:rFonts w:eastAsia="ＭＳ 明朝" w:cs="Arial"/>
                <w:szCs w:val="18"/>
                <w:lang w:eastAsia="zh-CN"/>
              </w:rPr>
              <w:t>except Component 3 and 4 in 15-2]</w:t>
            </w:r>
            <w:r w:rsidRPr="004C3AAF">
              <w:rPr>
                <w:rFonts w:eastAsia="ＭＳ 明朝" w:cs="Arial"/>
                <w:szCs w:val="18"/>
              </w:rPr>
              <w:t xml:space="preserve">, [15-3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07044" w14:textId="77777777" w:rsidR="00276708" w:rsidRPr="004C3AAF" w:rsidRDefault="00276708" w:rsidP="00506F24">
            <w:pPr>
              <w:keepNext/>
              <w:keepLines/>
              <w:rPr>
                <w:rFonts w:ascii="Arial" w:eastAsia="SimSun" w:hAnsi="Arial" w:cs="Arial"/>
                <w:sz w:val="18"/>
                <w:szCs w:val="18"/>
                <w:highlight w:val="yellow"/>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FCF73" w14:textId="77777777" w:rsidR="00276708" w:rsidRPr="004C3AAF" w:rsidRDefault="00276708" w:rsidP="00506F24">
            <w:pPr>
              <w:pStyle w:val="TAL"/>
              <w:rPr>
                <w:rFonts w:eastAsia="ＭＳ 明朝" w:cs="Arial"/>
                <w:szCs w:val="18"/>
                <w:lang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63416" w14:textId="77777777" w:rsidR="00276708" w:rsidRPr="004C3AAF" w:rsidRDefault="00276708" w:rsidP="00506F24">
            <w:pPr>
              <w:pStyle w:val="TAL"/>
              <w:rPr>
                <w:rFonts w:asciiTheme="majorHAnsi" w:eastAsia="SimSun" w:hAnsiTheme="majorHAnsi" w:cstheme="majorHAnsi"/>
                <w:szCs w:val="18"/>
                <w:lang w:val="en-US" w:eastAsia="zh-CN"/>
              </w:rPr>
            </w:pPr>
            <w:r w:rsidRPr="004C3AAF">
              <w:rPr>
                <w:rFonts w:eastAsia="ＭＳ 明朝" w:cs="Arial"/>
                <w:szCs w:val="18"/>
                <w:lang w:eastAsia="zh-CN"/>
              </w:rPr>
              <w:t xml:space="preserve">UE does not support channel access for NR sidelink operation in </w:t>
            </w:r>
            <w:r>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990A81" w14:textId="77777777" w:rsidR="00276708" w:rsidRPr="004C3AAF" w:rsidRDefault="00276708" w:rsidP="00506F24">
            <w:pPr>
              <w:pStyle w:val="TAL"/>
              <w:rPr>
                <w:rFonts w:eastAsia="SimSun" w:cs="Arial"/>
                <w:szCs w:val="18"/>
                <w:highlight w:val="yellow"/>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34E0E3" w14:textId="77777777" w:rsidR="00276708" w:rsidRPr="004C3AAF" w:rsidRDefault="00276708" w:rsidP="00506F24">
            <w:pPr>
              <w:pStyle w:val="TAL"/>
              <w:rPr>
                <w:rFonts w:eastAsia="ＭＳ 明朝" w:cs="Arial"/>
                <w:szCs w:val="18"/>
                <w:lang w:val="en-US" w:eastAsia="ja-JP"/>
              </w:rPr>
            </w:pPr>
            <w:r w:rsidRPr="004C3AAF">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A43F21" w14:textId="77777777" w:rsidR="00276708" w:rsidRPr="004C3AAF" w:rsidRDefault="00276708" w:rsidP="00506F24">
            <w:pPr>
              <w:pStyle w:val="TAL"/>
              <w:rPr>
                <w:rFonts w:eastAsia="ＭＳ 明朝" w:cs="Arial"/>
                <w:szCs w:val="18"/>
                <w:lang w:val="en-US" w:eastAsia="ja-JP"/>
              </w:rPr>
            </w:pPr>
            <w:r w:rsidRPr="004C3AAF">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16A695" w14:textId="77777777" w:rsidR="00276708" w:rsidRPr="004C3AAF" w:rsidRDefault="00276708" w:rsidP="00506F2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19AEB" w14:textId="77777777" w:rsidR="00276708" w:rsidRPr="004C3AAF" w:rsidRDefault="00276708" w:rsidP="00506F24">
            <w:pPr>
              <w:keepNext/>
              <w:keepLines/>
              <w:rPr>
                <w:rFonts w:ascii="Arial" w:eastAsia="ＭＳ 明朝" w:hAnsi="Arial" w:cs="Arial"/>
                <w:sz w:val="18"/>
                <w:szCs w:val="18"/>
                <w:highlight w:val="yellow"/>
              </w:rPr>
            </w:pPr>
            <w:r w:rsidRPr="004C3AAF">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0D55A" w14:textId="77777777" w:rsidR="00276708" w:rsidRPr="004C3AAF" w:rsidRDefault="00276708" w:rsidP="00506F24">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p w14:paraId="0825CF71" w14:textId="77777777" w:rsidR="00276708" w:rsidRDefault="00276708" w:rsidP="00506F24">
            <w:pPr>
              <w:keepNext/>
              <w:keepLines/>
              <w:rPr>
                <w:rFonts w:ascii="Arial" w:eastAsia="ＭＳ 明朝" w:hAnsi="Arial" w:cs="Arial"/>
                <w:sz w:val="18"/>
                <w:szCs w:val="18"/>
                <w:highlight w:val="yellow"/>
              </w:rPr>
            </w:pPr>
          </w:p>
          <w:p w14:paraId="2D93E244" w14:textId="77777777" w:rsidR="00276708" w:rsidRPr="004C3AAF" w:rsidRDefault="00276708" w:rsidP="00506F24">
            <w:pPr>
              <w:keepNext/>
              <w:keepLines/>
              <w:rPr>
                <w:rFonts w:ascii="Arial" w:eastAsia="ＭＳ 明朝" w:hAnsi="Arial" w:cs="Arial"/>
                <w:sz w:val="18"/>
                <w:szCs w:val="18"/>
                <w:highlight w:val="yellow"/>
              </w:rPr>
            </w:pPr>
            <w:r w:rsidRPr="005A6B59">
              <w:rPr>
                <w:rFonts w:ascii="Arial" w:eastAsia="ＭＳ 明朝" w:hAnsi="Arial" w:cs="Arial"/>
                <w:sz w:val="18"/>
                <w:szCs w:val="18"/>
                <w:highlight w:val="yellow"/>
              </w:rPr>
              <w:t>[For UE supports NR SL in unlicensed spectrum where shared spectrum channel access must be used, UE must indicate this FG is supported]</w:t>
            </w:r>
          </w:p>
        </w:tc>
      </w:tr>
      <w:tr w:rsidR="00276708" w:rsidRPr="004C3AAF" w14:paraId="4560F3CA" w14:textId="77777777" w:rsidTr="00506F2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14235F" w14:textId="77777777" w:rsidR="00276708" w:rsidRPr="004C3AAF" w:rsidRDefault="00276708" w:rsidP="00506F24">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DC6FB" w14:textId="77777777" w:rsidR="00276708" w:rsidRPr="004C3AAF" w:rsidRDefault="00276708" w:rsidP="00506F24">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7725B" w14:textId="77777777" w:rsidR="00276708" w:rsidRPr="004C3AAF" w:rsidRDefault="00276708" w:rsidP="00506F24">
            <w:pPr>
              <w:pStyle w:val="TAL"/>
              <w:rPr>
                <w:rFonts w:eastAsia="SimSun" w:cs="Arial"/>
                <w:szCs w:val="18"/>
                <w:lang w:val="en-US" w:eastAsia="zh-CN"/>
              </w:rPr>
            </w:pPr>
            <w:r w:rsidRPr="004C3AAF">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B11E9" w14:textId="77777777" w:rsidR="00276708" w:rsidRPr="004C3AAF" w:rsidRDefault="00276708" w:rsidP="00506F24">
            <w:pPr>
              <w:widowControl w:val="0"/>
              <w:rPr>
                <w:rFonts w:ascii="Arial" w:hAnsi="Arial" w:cs="Arial"/>
                <w:sz w:val="18"/>
                <w:szCs w:val="18"/>
                <w:lang w:val="en-US"/>
              </w:rPr>
            </w:pPr>
            <w:r w:rsidRPr="00AB76C5">
              <w:rPr>
                <w:rFonts w:ascii="Arial" w:hAnsi="Arial" w:cs="Arial"/>
                <w:sz w:val="18"/>
                <w:szCs w:val="18"/>
                <w:highlight w:val="yellow"/>
                <w:lang w:val="en-US"/>
              </w:rPr>
              <w:t>[1. UE supports monitoring SCI to read COT sharing information]</w:t>
            </w:r>
          </w:p>
          <w:p w14:paraId="558ACD11" w14:textId="77777777" w:rsidR="00276708" w:rsidRDefault="00276708" w:rsidP="00506F24">
            <w:pPr>
              <w:widowControl w:val="0"/>
              <w:spacing w:line="259" w:lineRule="auto"/>
              <w:ind w:left="-60"/>
              <w:rPr>
                <w:rFonts w:ascii="Arial" w:hAnsi="Arial" w:cs="Arial"/>
                <w:sz w:val="18"/>
                <w:szCs w:val="18"/>
                <w:lang w:val="en-US"/>
              </w:rPr>
            </w:pPr>
          </w:p>
          <w:p w14:paraId="48E9F292" w14:textId="77777777" w:rsidR="00276708" w:rsidRDefault="00276708" w:rsidP="00506F24">
            <w:pPr>
              <w:widowControl w:val="0"/>
              <w:spacing w:line="259" w:lineRule="auto"/>
              <w:ind w:left="-60"/>
              <w:rPr>
                <w:rFonts w:ascii="Arial" w:hAnsi="Arial" w:cs="Arial"/>
                <w:sz w:val="18"/>
                <w:szCs w:val="18"/>
                <w:lang w:val="en-US"/>
              </w:rPr>
            </w:pPr>
            <w:r w:rsidRPr="0082580B">
              <w:rPr>
                <w:rFonts w:ascii="Arial" w:hAnsi="Arial" w:cs="Arial"/>
                <w:sz w:val="18"/>
                <w:szCs w:val="18"/>
                <w:lang w:val="en-US"/>
              </w:rPr>
              <w:t>2. UE supports transmitting NR SL based on COT sharing information subject to COT sharing conditions</w:t>
            </w:r>
          </w:p>
          <w:p w14:paraId="520BAC5F" w14:textId="77777777" w:rsidR="00276708" w:rsidRPr="0082580B" w:rsidRDefault="00276708" w:rsidP="00506F24">
            <w:pPr>
              <w:widowControl w:val="0"/>
              <w:spacing w:line="259" w:lineRule="auto"/>
              <w:ind w:left="-60"/>
              <w:rPr>
                <w:rFonts w:ascii="Arial" w:hAnsi="Arial" w:cs="Arial"/>
                <w:sz w:val="18"/>
                <w:szCs w:val="18"/>
                <w:lang w:val="en-US"/>
              </w:rPr>
            </w:pPr>
          </w:p>
          <w:p w14:paraId="24E0907B" w14:textId="77777777" w:rsidR="00276708" w:rsidRPr="004C3AAF" w:rsidRDefault="00276708" w:rsidP="00506F24">
            <w:pPr>
              <w:widowControl w:val="0"/>
              <w:rPr>
                <w:rFonts w:ascii="Arial" w:hAnsi="Arial" w:cs="Arial"/>
                <w:sz w:val="18"/>
                <w:szCs w:val="18"/>
                <w:lang w:val="en-US"/>
              </w:rPr>
            </w:pPr>
            <w:r w:rsidRPr="004C3AAF">
              <w:rPr>
                <w:rFonts w:ascii="Arial" w:hAnsi="Arial" w:cs="Arial"/>
                <w:sz w:val="18"/>
                <w:szCs w:val="18"/>
                <w:highlight w:val="yellow"/>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137B99" w14:textId="77777777" w:rsidR="00276708" w:rsidRPr="004C3AAF" w:rsidRDefault="00276708" w:rsidP="00506F24">
            <w:pPr>
              <w:pStyle w:val="TAL"/>
              <w:rPr>
                <w:rFonts w:eastAsia="ＭＳ 明朝" w:cs="Arial"/>
                <w:szCs w:val="18"/>
                <w:lang w:val="en-US" w:eastAsia="ja-JP"/>
              </w:rPr>
            </w:pPr>
            <w:r w:rsidRPr="004C3AAF">
              <w:rPr>
                <w:rFonts w:eastAsia="ＭＳ 明朝" w:cs="Arial"/>
                <w:szCs w:val="18"/>
                <w:lang w:val="en-US" w:eastAsia="ja-JP"/>
              </w:rPr>
              <w:t>47-k1, 15-1, and at least one of [15-25</w:t>
            </w:r>
            <w:r w:rsidRPr="004C3AAF">
              <w:rPr>
                <w:rFonts w:eastAsia="ＭＳ 明朝" w:cs="Arial"/>
                <w:szCs w:val="18"/>
              </w:rPr>
              <w:t xml:space="preserve"> </w:t>
            </w:r>
            <w:r w:rsidRPr="004C3AAF">
              <w:rPr>
                <w:rFonts w:eastAsia="ＭＳ 明朝" w:cs="Arial"/>
                <w:szCs w:val="18"/>
                <w:lang w:eastAsia="zh-CN"/>
              </w:rPr>
              <w:t>except Component 3 and 4 in 15-2]</w:t>
            </w:r>
            <w:r w:rsidRPr="004C3AAF">
              <w:rPr>
                <w:rFonts w:eastAsia="ＭＳ 明朝" w:cs="Arial"/>
                <w:szCs w:val="18"/>
                <w:lang w:val="en-US" w:eastAsia="ja-JP"/>
              </w:rPr>
              <w:t xml:space="preserve">, </w:t>
            </w:r>
            <w:r w:rsidRPr="004C3AAF">
              <w:rPr>
                <w:rFonts w:eastAsia="ＭＳ 明朝" w:cs="Arial"/>
                <w:szCs w:val="18"/>
              </w:rPr>
              <w:t xml:space="preserve">[15-3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799045" w14:textId="77777777" w:rsidR="00276708" w:rsidRPr="004C3AAF" w:rsidRDefault="00276708" w:rsidP="00506F24">
            <w:pPr>
              <w:keepNext/>
              <w:keepLines/>
              <w:rPr>
                <w:rFonts w:ascii="Arial" w:eastAsia="SimSun" w:hAnsi="Arial" w:cs="Arial"/>
                <w:sz w:val="18"/>
                <w:szCs w:val="18"/>
                <w:lang w:eastAsia="zh-CN"/>
              </w:rPr>
            </w:pPr>
            <w:r w:rsidRPr="004C3AA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A0924B" w14:textId="77777777" w:rsidR="00276708" w:rsidRPr="004C3AAF" w:rsidRDefault="00276708" w:rsidP="00506F24">
            <w:pPr>
              <w:pStyle w:val="TAL"/>
              <w:rPr>
                <w:rFonts w:eastAsia="ＭＳ 明朝" w:cs="Arial"/>
                <w:szCs w:val="18"/>
                <w:lang w:val="en-US" w:eastAsia="ja-JP"/>
              </w:rPr>
            </w:pPr>
            <w:r w:rsidRPr="004C3AAF">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18F7F3" w14:textId="77777777" w:rsidR="00276708" w:rsidRPr="004C3AAF" w:rsidRDefault="00276708" w:rsidP="00506F24">
            <w:pPr>
              <w:pStyle w:val="TAL"/>
              <w:rPr>
                <w:rFonts w:eastAsia="ＭＳ 明朝" w:cs="Arial"/>
                <w:szCs w:val="18"/>
                <w:lang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UE-to-UE COT sharing</w:t>
            </w:r>
            <w:r w:rsidRPr="004C3AAF">
              <w:rPr>
                <w:rFonts w:eastAsia="ＭＳ 明朝" w:cs="Arial"/>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D01AA" w14:textId="77777777" w:rsidR="00276708" w:rsidRPr="004C3AAF" w:rsidRDefault="00276708" w:rsidP="00506F24">
            <w:pPr>
              <w:pStyle w:val="TAL"/>
              <w:rPr>
                <w:rFonts w:eastAsia="SimSun" w:cs="Arial"/>
                <w:szCs w:val="18"/>
                <w:lang w:val="en-US"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5AF2C" w14:textId="77777777" w:rsidR="00276708" w:rsidRPr="004C3AAF" w:rsidRDefault="00276708" w:rsidP="00506F24">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E11B5" w14:textId="77777777" w:rsidR="00276708" w:rsidRPr="004C3AAF" w:rsidRDefault="00276708" w:rsidP="00506F24">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A4E29" w14:textId="77777777" w:rsidR="00276708" w:rsidRPr="004C3AAF" w:rsidRDefault="00276708" w:rsidP="00506F2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9522AF" w14:textId="77777777" w:rsidR="00276708" w:rsidRPr="004C3AAF" w:rsidRDefault="00276708" w:rsidP="00506F24">
            <w:pPr>
              <w:keepNext/>
              <w:keepLines/>
              <w:rPr>
                <w:rFonts w:ascii="Arial" w:eastAsia="ＭＳ 明朝" w:hAnsi="Arial" w:cs="Arial"/>
                <w:sz w:val="18"/>
                <w:szCs w:val="18"/>
              </w:rPr>
            </w:pPr>
            <w:r w:rsidRPr="004C3AAF">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0585B" w14:textId="77777777" w:rsidR="00276708" w:rsidRPr="004C3AAF" w:rsidRDefault="00276708" w:rsidP="00506F24">
            <w:pPr>
              <w:widowControl w:val="0"/>
              <w:spacing w:line="259" w:lineRule="auto"/>
              <w:rPr>
                <w:rFonts w:ascii="Arial" w:eastAsia="ＭＳ 明朝" w:hAnsi="Arial" w:cs="Arial"/>
                <w:sz w:val="18"/>
                <w:szCs w:val="18"/>
              </w:rPr>
            </w:pPr>
            <w:r w:rsidRPr="0061611F">
              <w:rPr>
                <w:rFonts w:ascii="Arial" w:eastAsia="ＭＳ 明朝" w:hAnsi="Arial" w:cs="Arial"/>
                <w:sz w:val="18"/>
                <w:szCs w:val="18"/>
                <w:highlight w:val="yellow"/>
              </w:rPr>
              <w:t>[Optional with capability signalling]</w:t>
            </w:r>
          </w:p>
          <w:p w14:paraId="742A9D05" w14:textId="77777777" w:rsidR="00276708" w:rsidRDefault="00276708" w:rsidP="00506F24">
            <w:pPr>
              <w:widowControl w:val="0"/>
              <w:spacing w:line="259" w:lineRule="auto"/>
              <w:rPr>
                <w:rFonts w:ascii="Arial" w:eastAsia="ＭＳ 明朝" w:hAnsi="Arial" w:cs="Arial"/>
                <w:sz w:val="18"/>
                <w:szCs w:val="18"/>
              </w:rPr>
            </w:pPr>
          </w:p>
          <w:p w14:paraId="21D6B816" w14:textId="77777777" w:rsidR="00276708" w:rsidRPr="004C3AAF" w:rsidRDefault="00276708" w:rsidP="00506F24">
            <w:pPr>
              <w:widowControl w:val="0"/>
              <w:spacing w:line="259" w:lineRule="auto"/>
              <w:rPr>
                <w:rFonts w:ascii="Arial" w:eastAsia="ＭＳ 明朝" w:hAnsi="Arial" w:cs="Arial"/>
                <w:sz w:val="18"/>
                <w:szCs w:val="18"/>
              </w:rPr>
            </w:pPr>
            <w:r w:rsidRPr="002E24F5">
              <w:rPr>
                <w:rFonts w:ascii="Arial" w:eastAsia="ＭＳ 明朝" w:hAnsi="Arial" w:cs="Arial"/>
                <w:sz w:val="18"/>
                <w:szCs w:val="18"/>
                <w:highlight w:val="yellow"/>
              </w:rPr>
              <w:t>[For UE supports NR SL in unlicensed spectrum where shared spectrum channel access must be used, UE must indicate this FG is supported]</w:t>
            </w:r>
          </w:p>
        </w:tc>
      </w:tr>
    </w:tbl>
    <w:p w14:paraId="161ADF45" w14:textId="2B00740E" w:rsidR="00EE1F59" w:rsidRDefault="00EE1F59" w:rsidP="00815DAF">
      <w:pPr>
        <w:snapToGrid w:val="0"/>
        <w:spacing w:afterLines="50" w:after="120"/>
        <w:jc w:val="both"/>
        <w:rPr>
          <w:rFonts w:eastAsiaTheme="minorEastAsia"/>
          <w:sz w:val="22"/>
          <w:szCs w:val="22"/>
        </w:rPr>
      </w:pPr>
    </w:p>
    <w:p w14:paraId="4B71167A" w14:textId="1256CD7D" w:rsidR="005A36E4" w:rsidRPr="005A36E4" w:rsidRDefault="005A36E4" w:rsidP="00815DAF">
      <w:pPr>
        <w:snapToGrid w:val="0"/>
        <w:spacing w:afterLines="50" w:after="120"/>
        <w:jc w:val="both"/>
        <w:rPr>
          <w:rFonts w:eastAsiaTheme="minorEastAsia"/>
          <w:sz w:val="22"/>
          <w:szCs w:val="22"/>
          <w:u w:val="single"/>
        </w:rPr>
      </w:pPr>
      <w:r w:rsidRPr="005A36E4">
        <w:rPr>
          <w:rFonts w:eastAsiaTheme="minorEastAsia" w:hint="eastAsia"/>
          <w:sz w:val="22"/>
          <w:szCs w:val="22"/>
          <w:u w:val="single"/>
        </w:rPr>
        <w:t>B</w:t>
      </w:r>
      <w:r w:rsidRPr="005A36E4">
        <w:rPr>
          <w:rFonts w:eastAsiaTheme="minorEastAsia"/>
          <w:sz w:val="22"/>
          <w:szCs w:val="22"/>
          <w:u w:val="single"/>
        </w:rPr>
        <w:t>asic FG / whether to merge these FGs</w:t>
      </w:r>
    </w:p>
    <w:p w14:paraId="591D802C" w14:textId="144EBA78" w:rsidR="0021156D" w:rsidRDefault="0021156D" w:rsidP="00815DAF">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FG 47-k1, the key issue is whether </w:t>
      </w:r>
      <w:r w:rsidR="00D55D17">
        <w:rPr>
          <w:rFonts w:eastAsiaTheme="minorEastAsia"/>
          <w:sz w:val="22"/>
          <w:szCs w:val="22"/>
        </w:rPr>
        <w:t>this FG is</w:t>
      </w:r>
      <w:r>
        <w:rPr>
          <w:rFonts w:eastAsiaTheme="minorEastAsia"/>
          <w:sz w:val="22"/>
          <w:szCs w:val="22"/>
        </w:rPr>
        <w:t xml:space="preserve"> mandatory in SL-U or not. If channel access is essential by regulation, UE shall support FG 47-k1, which would be common understanding. However, there may be country/region where channel access is unnecessary for unlicensed spectrum. From this perspective, some companies do not prefer to define FG 47-k1 as a basic FG. </w:t>
      </w:r>
      <w:r w:rsidR="00D55D17">
        <w:rPr>
          <w:rFonts w:eastAsiaTheme="minorEastAsia"/>
          <w:sz w:val="22"/>
          <w:szCs w:val="22"/>
        </w:rPr>
        <w:t>For NR-U, where the same issue exists, scenarios are defined in 38.300 and they are referred to define a basic FG in restricted situations only</w:t>
      </w:r>
      <w:r w:rsidR="00C42B60">
        <w:rPr>
          <w:rFonts w:eastAsiaTheme="minorEastAsia"/>
          <w:sz w:val="22"/>
          <w:szCs w:val="22"/>
        </w:rPr>
        <w:t xml:space="preserve"> with dynamic/semi-static channel access mode</w:t>
      </w:r>
      <w:r w:rsidR="00D55D17">
        <w:rPr>
          <w:rFonts w:eastAsiaTheme="minorEastAsia"/>
          <w:sz w:val="22"/>
          <w:szCs w:val="22"/>
        </w:rPr>
        <w:t>. We believe that the same way can be reused to converge this issue.</w:t>
      </w:r>
    </w:p>
    <w:tbl>
      <w:tblPr>
        <w:tblStyle w:val="afc"/>
        <w:tblW w:w="0" w:type="auto"/>
        <w:tblLook w:val="04A0" w:firstRow="1" w:lastRow="0" w:firstColumn="1" w:lastColumn="0" w:noHBand="0" w:noVBand="1"/>
      </w:tblPr>
      <w:tblGrid>
        <w:gridCol w:w="22383"/>
      </w:tblGrid>
      <w:tr w:rsidR="00C42B60" w14:paraId="12C7A707" w14:textId="77777777" w:rsidTr="00C42B60">
        <w:tc>
          <w:tcPr>
            <w:tcW w:w="22383" w:type="dxa"/>
          </w:tcPr>
          <w:p w14:paraId="4C315D8C" w14:textId="77777777" w:rsidR="00C42B60" w:rsidRPr="00C42B60" w:rsidRDefault="00C42B60" w:rsidP="00C42B60">
            <w:pPr>
              <w:snapToGrid w:val="0"/>
              <w:spacing w:afterLines="50" w:after="120"/>
              <w:jc w:val="both"/>
              <w:rPr>
                <w:rFonts w:eastAsiaTheme="minorEastAsia"/>
                <w:sz w:val="22"/>
                <w:szCs w:val="22"/>
              </w:rPr>
            </w:pPr>
            <w:r w:rsidRPr="00C42B60">
              <w:rPr>
                <w:rFonts w:eastAsiaTheme="minorEastAsia"/>
                <w:sz w:val="22"/>
                <w:szCs w:val="22"/>
              </w:rPr>
              <w:t>This FG is a part of basic operation for following scenarios defined in TS38.300</w:t>
            </w:r>
          </w:p>
          <w:p w14:paraId="53FC57F8" w14:textId="1CDE9276" w:rsidR="00C42B60" w:rsidRDefault="00C42B60" w:rsidP="00C42B60">
            <w:pPr>
              <w:snapToGrid w:val="0"/>
              <w:spacing w:afterLines="50" w:after="120"/>
              <w:jc w:val="both"/>
              <w:rPr>
                <w:rFonts w:eastAsiaTheme="minorEastAsia"/>
                <w:sz w:val="22"/>
                <w:szCs w:val="22"/>
              </w:rPr>
            </w:pPr>
            <w:r w:rsidRPr="00C42B60">
              <w:rPr>
                <w:rFonts w:eastAsiaTheme="minorEastAsia"/>
                <w:sz w:val="22"/>
                <w:szCs w:val="22"/>
              </w:rPr>
              <w:t>Scenario A2, B, C, D and E with semi-static channel access mode</w:t>
            </w:r>
          </w:p>
        </w:tc>
      </w:tr>
      <w:tr w:rsidR="00C42B60" w14:paraId="5FABE9E2" w14:textId="77777777" w:rsidTr="00C42B60">
        <w:tc>
          <w:tcPr>
            <w:tcW w:w="22383" w:type="dxa"/>
          </w:tcPr>
          <w:p w14:paraId="22259D37" w14:textId="77777777" w:rsidR="00C42B60" w:rsidRPr="00C42B60" w:rsidRDefault="00C42B60" w:rsidP="00C42B60">
            <w:pPr>
              <w:rPr>
                <w:rFonts w:eastAsia="Times New Roman"/>
                <w:sz w:val="20"/>
              </w:rPr>
            </w:pPr>
            <w:r w:rsidRPr="00C42B60">
              <w:rPr>
                <w:rFonts w:eastAsia="Times New Roman"/>
                <w:sz w:val="20"/>
              </w:rPr>
              <w:t>NR Radio Access operating with shared spectrum channel access can support the following deployment scenarios:</w:t>
            </w:r>
          </w:p>
          <w:p w14:paraId="180D0D44" w14:textId="77777777" w:rsidR="00C42B60" w:rsidRPr="00C42B60" w:rsidRDefault="00C42B60" w:rsidP="00C42B60">
            <w:pPr>
              <w:ind w:left="568" w:hanging="284"/>
              <w:rPr>
                <w:rFonts w:eastAsia="Times New Roman"/>
                <w:sz w:val="20"/>
              </w:rPr>
            </w:pPr>
            <w:r w:rsidRPr="00C42B60">
              <w:rPr>
                <w:rFonts w:eastAsia="Times New Roman"/>
                <w:sz w:val="20"/>
              </w:rPr>
              <w:t>-</w:t>
            </w:r>
            <w:r w:rsidRPr="00C42B60">
              <w:rPr>
                <w:rFonts w:eastAsia="Times New Roman"/>
                <w:sz w:val="20"/>
              </w:rPr>
              <w:tab/>
              <w:t>Scenario A: Carrier aggregation between NR in licensed spectrum (SpCell) and NR in shared spectrum (SCell);</w:t>
            </w:r>
          </w:p>
          <w:p w14:paraId="47C2ABB7" w14:textId="77777777" w:rsidR="00C42B60" w:rsidRPr="00C42B60" w:rsidRDefault="00C42B60" w:rsidP="00C42B60">
            <w:pPr>
              <w:ind w:left="851" w:hanging="284"/>
              <w:rPr>
                <w:rFonts w:eastAsia="Times New Roman"/>
                <w:sz w:val="20"/>
              </w:rPr>
            </w:pPr>
            <w:r w:rsidRPr="00C42B60">
              <w:rPr>
                <w:rFonts w:eastAsia="Times New Roman"/>
                <w:sz w:val="20"/>
              </w:rPr>
              <w:t>-</w:t>
            </w:r>
            <w:r w:rsidRPr="00C42B60">
              <w:rPr>
                <w:rFonts w:eastAsia="Times New Roman"/>
                <w:sz w:val="20"/>
              </w:rPr>
              <w:tab/>
              <w:t>Scenario A.1: SCell is not configured with uplink (DL only);</w:t>
            </w:r>
          </w:p>
          <w:p w14:paraId="1242664C" w14:textId="77777777" w:rsidR="00C42B60" w:rsidRPr="00C42B60" w:rsidRDefault="00C42B60" w:rsidP="00C42B60">
            <w:pPr>
              <w:ind w:left="851" w:hanging="284"/>
              <w:rPr>
                <w:rFonts w:eastAsia="Times New Roman"/>
                <w:sz w:val="20"/>
              </w:rPr>
            </w:pPr>
            <w:r w:rsidRPr="00C42B60">
              <w:rPr>
                <w:rFonts w:eastAsia="Times New Roman"/>
                <w:sz w:val="20"/>
              </w:rPr>
              <w:t>-</w:t>
            </w:r>
            <w:r w:rsidRPr="00C42B60">
              <w:rPr>
                <w:rFonts w:eastAsia="Times New Roman"/>
                <w:sz w:val="20"/>
              </w:rPr>
              <w:tab/>
              <w:t>Scenario A.2: SCell is configured with uplink (DL+UL).</w:t>
            </w:r>
          </w:p>
          <w:p w14:paraId="185B2AC8" w14:textId="77777777" w:rsidR="00C42B60" w:rsidRPr="00C42B60" w:rsidRDefault="00C42B60" w:rsidP="00C42B60">
            <w:pPr>
              <w:ind w:left="568" w:hanging="284"/>
              <w:rPr>
                <w:rFonts w:eastAsia="Times New Roman"/>
                <w:sz w:val="20"/>
                <w:lang w:eastAsia="x-none"/>
              </w:rPr>
            </w:pPr>
            <w:r w:rsidRPr="00C42B60">
              <w:rPr>
                <w:rFonts w:eastAsia="Times New Roman"/>
                <w:sz w:val="20"/>
              </w:rPr>
              <w:t>-</w:t>
            </w:r>
            <w:r w:rsidRPr="00C42B60">
              <w:rPr>
                <w:rFonts w:eastAsia="Times New Roman"/>
                <w:sz w:val="20"/>
              </w:rPr>
              <w:tab/>
              <w:t>Scenario B: Dual connectivity between LTE in licensed spectrum and NR in shared spectrum (PSCell);</w:t>
            </w:r>
          </w:p>
          <w:p w14:paraId="7C8504D5" w14:textId="77777777" w:rsidR="00C42B60" w:rsidRPr="00C42B60" w:rsidRDefault="00C42B60" w:rsidP="00C42B60">
            <w:pPr>
              <w:ind w:left="568" w:hanging="284"/>
              <w:rPr>
                <w:rFonts w:eastAsia="Times New Roman"/>
                <w:sz w:val="20"/>
              </w:rPr>
            </w:pPr>
            <w:r w:rsidRPr="00C42B60">
              <w:rPr>
                <w:rFonts w:eastAsia="Times New Roman"/>
                <w:sz w:val="20"/>
              </w:rPr>
              <w:lastRenderedPageBreak/>
              <w:t>-</w:t>
            </w:r>
            <w:r w:rsidRPr="00C42B60">
              <w:rPr>
                <w:rFonts w:eastAsia="Times New Roman"/>
                <w:sz w:val="20"/>
              </w:rPr>
              <w:tab/>
              <w:t>Scenario C: NR in shared spectrum (PCell);</w:t>
            </w:r>
          </w:p>
          <w:p w14:paraId="161758D7" w14:textId="77777777" w:rsidR="00C42B60" w:rsidRPr="00C42B60" w:rsidRDefault="00C42B60" w:rsidP="00C42B60">
            <w:pPr>
              <w:ind w:left="568" w:hanging="284"/>
              <w:rPr>
                <w:rFonts w:eastAsia="Times New Roman"/>
                <w:sz w:val="20"/>
                <w:lang w:eastAsia="x-none"/>
              </w:rPr>
            </w:pPr>
            <w:r w:rsidRPr="00C42B60">
              <w:rPr>
                <w:rFonts w:eastAsia="Times New Roman"/>
                <w:sz w:val="20"/>
              </w:rPr>
              <w:t>-</w:t>
            </w:r>
            <w:r w:rsidRPr="00C42B60">
              <w:rPr>
                <w:rFonts w:eastAsia="Times New Roman"/>
                <w:sz w:val="20"/>
              </w:rPr>
              <w:tab/>
              <w:t>Scenario D: NR cell in shared spectrum and uplink in licensed spectrum;</w:t>
            </w:r>
          </w:p>
          <w:p w14:paraId="23391373" w14:textId="778A4EBD" w:rsidR="00C42B60" w:rsidRPr="00C42B60" w:rsidRDefault="00C42B60" w:rsidP="00C42B60">
            <w:pPr>
              <w:ind w:left="568" w:hanging="284"/>
              <w:rPr>
                <w:rFonts w:eastAsiaTheme="minorEastAsia"/>
                <w:sz w:val="20"/>
              </w:rPr>
            </w:pPr>
            <w:r w:rsidRPr="00C42B60">
              <w:rPr>
                <w:rFonts w:eastAsia="Times New Roman"/>
                <w:sz w:val="20"/>
              </w:rPr>
              <w:t>-</w:t>
            </w:r>
            <w:r w:rsidRPr="00C42B60">
              <w:rPr>
                <w:rFonts w:eastAsia="Times New Roman"/>
                <w:sz w:val="20"/>
              </w:rPr>
              <w:tab/>
              <w:t>Scenario E: Dual connectivity between NR in licensed spectrum (PCell) and NR in shared spectrum (PSCell).</w:t>
            </w:r>
          </w:p>
        </w:tc>
      </w:tr>
    </w:tbl>
    <w:p w14:paraId="2B5439F4" w14:textId="77777777" w:rsidR="00C42B60" w:rsidRDefault="00C42B60" w:rsidP="00815DAF">
      <w:pPr>
        <w:snapToGrid w:val="0"/>
        <w:spacing w:afterLines="50" w:after="120"/>
        <w:jc w:val="both"/>
        <w:rPr>
          <w:rFonts w:eastAsiaTheme="minorEastAsia"/>
          <w:sz w:val="22"/>
          <w:szCs w:val="22"/>
        </w:rPr>
      </w:pPr>
    </w:p>
    <w:p w14:paraId="273B110F" w14:textId="504EA2E8" w:rsidR="0021156D" w:rsidRPr="0021156D" w:rsidRDefault="00D55D17" w:rsidP="00815DAF">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 xml:space="preserve">hen, our view on FG 47-k3 is that this FG should also be a basic FG with the same </w:t>
      </w:r>
      <w:r w:rsidR="002D7319">
        <w:rPr>
          <w:rFonts w:eastAsiaTheme="minorEastAsia"/>
          <w:sz w:val="22"/>
          <w:szCs w:val="22"/>
        </w:rPr>
        <w:t xml:space="preserve">description. UE-to-UE COT sharing is a fundamental feature and if some UEs do not support this feature, COT initiating UE’s behaviors such as </w:t>
      </w:r>
      <w:r w:rsidR="005A36E4">
        <w:rPr>
          <w:rFonts w:eastAsiaTheme="minorEastAsia"/>
          <w:sz w:val="22"/>
          <w:szCs w:val="22"/>
        </w:rPr>
        <w:t xml:space="preserve">COT sharing for PSFCH TX or </w:t>
      </w:r>
      <w:r w:rsidR="002D7319" w:rsidRPr="002D7319">
        <w:rPr>
          <w:rFonts w:eastAsiaTheme="minorEastAsia"/>
          <w:sz w:val="22"/>
          <w:szCs w:val="22"/>
        </w:rPr>
        <w:t>Type1 LBT blocking Option 2</w:t>
      </w:r>
      <w:r w:rsidR="002D7319">
        <w:rPr>
          <w:rFonts w:eastAsiaTheme="minorEastAsia"/>
          <w:sz w:val="22"/>
          <w:szCs w:val="22"/>
        </w:rPr>
        <w:t xml:space="preserve"> do not </w:t>
      </w:r>
      <w:r w:rsidR="005A36E4">
        <w:rPr>
          <w:rFonts w:eastAsiaTheme="minorEastAsia"/>
          <w:sz w:val="22"/>
          <w:szCs w:val="22"/>
        </w:rPr>
        <w:t>work well. Whether FG 47-k3 is merged with FG 47-k1 is not important if this feature is mandatorily supported in the specific scenarios.</w:t>
      </w:r>
    </w:p>
    <w:p w14:paraId="6EB77CC2" w14:textId="37D66E63" w:rsidR="005A36E4" w:rsidRPr="005A36E4" w:rsidRDefault="005A36E4" w:rsidP="005A36E4">
      <w:pPr>
        <w:snapToGrid w:val="0"/>
        <w:spacing w:afterLines="50" w:after="120"/>
        <w:jc w:val="both"/>
        <w:rPr>
          <w:rFonts w:eastAsiaTheme="minorEastAsia"/>
          <w:sz w:val="22"/>
          <w:szCs w:val="22"/>
          <w:u w:val="single"/>
        </w:rPr>
      </w:pPr>
      <w:r w:rsidRPr="005A36E4">
        <w:rPr>
          <w:rFonts w:eastAsiaTheme="minorEastAsia" w:hint="eastAsia"/>
          <w:sz w:val="22"/>
          <w:szCs w:val="22"/>
          <w:u w:val="single"/>
        </w:rPr>
        <w:t>R</w:t>
      </w:r>
      <w:r w:rsidRPr="005A36E4">
        <w:rPr>
          <w:rFonts w:eastAsiaTheme="minorEastAsia"/>
          <w:sz w:val="22"/>
          <w:szCs w:val="22"/>
          <w:u w:val="single"/>
        </w:rPr>
        <w:t>emaining issues for FG 47-k1</w:t>
      </w:r>
    </w:p>
    <w:p w14:paraId="1352D8A5" w14:textId="7A2360AB" w:rsidR="005A36E4" w:rsidRDefault="005A36E4" w:rsidP="005A36E4">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pre-requisite, </w:t>
      </w:r>
      <w:r w:rsidR="00A961E8">
        <w:rPr>
          <w:rFonts w:eastAsiaTheme="minorEastAsia"/>
          <w:sz w:val="22"/>
          <w:szCs w:val="22"/>
        </w:rPr>
        <w:t xml:space="preserve">basically it seems that the current description is valid, but why component 3 in 15-2/15-3 is explicitly </w:t>
      </w:r>
      <w:r w:rsidR="002463BA">
        <w:rPr>
          <w:rFonts w:eastAsiaTheme="minorEastAsia"/>
          <w:sz w:val="22"/>
          <w:szCs w:val="22"/>
        </w:rPr>
        <w:t>excluded</w:t>
      </w:r>
      <w:r w:rsidR="00A961E8">
        <w:rPr>
          <w:rFonts w:eastAsiaTheme="minorEastAsia"/>
          <w:sz w:val="22"/>
          <w:szCs w:val="22"/>
        </w:rPr>
        <w:t xml:space="preserve"> is unclear. FG 15-2 and FG 15-3 are FGs per band, so each component with respect to FR2 is automatically ignored for FR1 unlicensed spectrum.</w:t>
      </w:r>
      <w:r w:rsidR="002463BA">
        <w:rPr>
          <w:rFonts w:eastAsiaTheme="minorEastAsia"/>
          <w:sz w:val="22"/>
          <w:szCs w:val="22"/>
        </w:rPr>
        <w:t xml:space="preserve"> There would be no need to include component 3 in 15-2/15-3 in the exception.</w:t>
      </w:r>
      <w:r w:rsidR="005851DC">
        <w:rPr>
          <w:rFonts w:eastAsiaTheme="minorEastAsia"/>
          <w:sz w:val="22"/>
          <w:szCs w:val="22"/>
        </w:rPr>
        <w:t xml:space="preserve"> Besides, component-related aspect should be included not in pre-requisite column but in note column.</w:t>
      </w:r>
    </w:p>
    <w:p w14:paraId="2A059BC1" w14:textId="46D27803" w:rsidR="005A36E4" w:rsidRDefault="005A36E4" w:rsidP="005A36E4">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cap per X, per band would be OK.</w:t>
      </w:r>
    </w:p>
    <w:p w14:paraId="729B2E31" w14:textId="561FE498" w:rsidR="005A36E4" w:rsidRPr="005A36E4" w:rsidRDefault="005A36E4" w:rsidP="005A36E4">
      <w:pPr>
        <w:snapToGrid w:val="0"/>
        <w:spacing w:afterLines="50" w:after="120"/>
        <w:jc w:val="both"/>
        <w:rPr>
          <w:rFonts w:eastAsiaTheme="minorEastAsia"/>
          <w:sz w:val="22"/>
          <w:szCs w:val="22"/>
          <w:u w:val="single"/>
        </w:rPr>
      </w:pPr>
      <w:r w:rsidRPr="005A36E4">
        <w:rPr>
          <w:rFonts w:eastAsiaTheme="minorEastAsia" w:hint="eastAsia"/>
          <w:sz w:val="22"/>
          <w:szCs w:val="22"/>
          <w:u w:val="single"/>
        </w:rPr>
        <w:t>R</w:t>
      </w:r>
      <w:r w:rsidRPr="005A36E4">
        <w:rPr>
          <w:rFonts w:eastAsiaTheme="minorEastAsia"/>
          <w:sz w:val="22"/>
          <w:szCs w:val="22"/>
          <w:u w:val="single"/>
        </w:rPr>
        <w:t>emaining issues for FG 47-k</w:t>
      </w:r>
      <w:r>
        <w:rPr>
          <w:rFonts w:eastAsiaTheme="minorEastAsia"/>
          <w:sz w:val="22"/>
          <w:szCs w:val="22"/>
          <w:u w:val="single"/>
        </w:rPr>
        <w:t>3</w:t>
      </w:r>
    </w:p>
    <w:p w14:paraId="26E0C363" w14:textId="6259A640" w:rsidR="00F25696" w:rsidRPr="005A36E4" w:rsidRDefault="005A36E4" w:rsidP="00815DAF">
      <w:pPr>
        <w:snapToGrid w:val="0"/>
        <w:spacing w:afterLines="50" w:after="120"/>
        <w:jc w:val="both"/>
        <w:rPr>
          <w:rFonts w:eastAsiaTheme="minorEastAsia"/>
          <w:sz w:val="22"/>
          <w:szCs w:val="22"/>
        </w:rPr>
      </w:pPr>
      <w:r>
        <w:rPr>
          <w:rFonts w:eastAsiaTheme="minorEastAsia"/>
          <w:sz w:val="22"/>
          <w:szCs w:val="22"/>
        </w:rPr>
        <w:t xml:space="preserve">For component 1, </w:t>
      </w:r>
      <w:r w:rsidR="00F25696">
        <w:rPr>
          <w:rFonts w:eastAsiaTheme="minorEastAsia"/>
          <w:sz w:val="22"/>
          <w:szCs w:val="22"/>
        </w:rPr>
        <w:t>both of data reception based on SCI 2-A with COT-</w:t>
      </w:r>
      <w:r w:rsidR="00F25696">
        <w:rPr>
          <w:rFonts w:eastAsiaTheme="minorEastAsia" w:hint="eastAsia"/>
          <w:sz w:val="22"/>
          <w:szCs w:val="22"/>
        </w:rPr>
        <w:t>S</w:t>
      </w:r>
      <w:r w:rsidR="00F25696">
        <w:rPr>
          <w:rFonts w:eastAsiaTheme="minorEastAsia"/>
          <w:sz w:val="22"/>
          <w:szCs w:val="22"/>
        </w:rPr>
        <w:t>I and COT-SI reception in SCI 2-A should be included in this FG.</w:t>
      </w:r>
    </w:p>
    <w:p w14:paraId="505C6CE0" w14:textId="46223ABF" w:rsidR="005A36E4" w:rsidRDefault="005A36E4" w:rsidP="005A36E4">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pre-requisite, </w:t>
      </w:r>
      <w:r w:rsidR="00FA4136">
        <w:rPr>
          <w:rFonts w:eastAsiaTheme="minorEastAsia"/>
          <w:sz w:val="22"/>
          <w:szCs w:val="22"/>
        </w:rPr>
        <w:t>the same concern</w:t>
      </w:r>
      <w:r w:rsidR="00E33D9B">
        <w:rPr>
          <w:rFonts w:eastAsiaTheme="minorEastAsia"/>
          <w:sz w:val="22"/>
          <w:szCs w:val="22"/>
        </w:rPr>
        <w:t xml:space="preserve"> </w:t>
      </w:r>
      <w:r w:rsidR="00B61DA1">
        <w:rPr>
          <w:rFonts w:eastAsiaTheme="minorEastAsia"/>
          <w:sz w:val="22"/>
          <w:szCs w:val="22"/>
        </w:rPr>
        <w:t xml:space="preserve">as </w:t>
      </w:r>
      <w:r w:rsidR="00E33D9B">
        <w:rPr>
          <w:rFonts w:eastAsiaTheme="minorEastAsia"/>
          <w:sz w:val="22"/>
          <w:szCs w:val="22"/>
        </w:rPr>
        <w:t>for FG 47-k1</w:t>
      </w:r>
      <w:r w:rsidR="00FA4136">
        <w:rPr>
          <w:rFonts w:eastAsiaTheme="minorEastAsia"/>
          <w:sz w:val="22"/>
          <w:szCs w:val="22"/>
        </w:rPr>
        <w:t xml:space="preserve"> is commented.</w:t>
      </w:r>
    </w:p>
    <w:p w14:paraId="43D2E697" w14:textId="07B7DDD1" w:rsidR="0021156D" w:rsidRDefault="005A36E4" w:rsidP="00815DAF">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report to gNB/UE, if this FG is a basic FG in the specific scenarios, </w:t>
      </w:r>
      <w:r w:rsidR="00D757DC">
        <w:rPr>
          <w:rFonts w:eastAsiaTheme="minorEastAsia"/>
          <w:sz w:val="22"/>
          <w:szCs w:val="22"/>
        </w:rPr>
        <w:t>both can be ‘NO’; otherwise, at least report to UE seems to be necessary for efficient UE-to-UE COT sharing in UC (while GC/BC</w:t>
      </w:r>
      <w:r w:rsidR="00210D1A">
        <w:rPr>
          <w:rFonts w:eastAsiaTheme="minorEastAsia"/>
          <w:sz w:val="22"/>
          <w:szCs w:val="22"/>
        </w:rPr>
        <w:t xml:space="preserve"> is not the case due to ‘optional’)</w:t>
      </w:r>
      <w:r w:rsidR="00D757DC">
        <w:rPr>
          <w:rFonts w:eastAsiaTheme="minorEastAsia"/>
          <w:sz w:val="22"/>
          <w:szCs w:val="22"/>
        </w:rPr>
        <w:t>.</w:t>
      </w:r>
    </w:p>
    <w:p w14:paraId="33C55A17" w14:textId="77777777" w:rsidR="000129C7" w:rsidRDefault="000129C7" w:rsidP="00815DAF">
      <w:pPr>
        <w:snapToGrid w:val="0"/>
        <w:spacing w:afterLines="50" w:after="120"/>
        <w:jc w:val="both"/>
        <w:rPr>
          <w:rFonts w:eastAsiaTheme="minorEastAsia"/>
          <w:sz w:val="22"/>
          <w:szCs w:val="22"/>
        </w:rPr>
      </w:pPr>
    </w:p>
    <w:p w14:paraId="6E1A02C4" w14:textId="3A5AE028" w:rsidR="004D6832" w:rsidRPr="00E9694C" w:rsidRDefault="004D6832" w:rsidP="004D6832">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b/>
          <w:iCs/>
          <w:sz w:val="22"/>
          <w:szCs w:val="22"/>
          <w:lang w:val="en-US"/>
        </w:rPr>
        <w:t xml:space="preserve">Update FG 47-k1 </w:t>
      </w:r>
      <w:r w:rsidR="00B672BC">
        <w:rPr>
          <w:rFonts w:eastAsiaTheme="minorEastAsia"/>
          <w:b/>
          <w:iCs/>
          <w:sz w:val="22"/>
          <w:szCs w:val="22"/>
          <w:lang w:val="en-US"/>
        </w:rPr>
        <w:t xml:space="preserve">and FG 47-k3 </w:t>
      </w:r>
      <w:r>
        <w:rPr>
          <w:rFonts w:eastAsiaTheme="minorEastAsia"/>
          <w:b/>
          <w:iCs/>
          <w:sz w:val="22"/>
          <w:szCs w:val="22"/>
          <w:lang w:val="en-US"/>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543"/>
        <w:gridCol w:w="1782"/>
        <w:gridCol w:w="2997"/>
        <w:gridCol w:w="2777"/>
        <w:gridCol w:w="527"/>
        <w:gridCol w:w="547"/>
        <w:gridCol w:w="3438"/>
        <w:gridCol w:w="771"/>
        <w:gridCol w:w="467"/>
        <w:gridCol w:w="467"/>
        <w:gridCol w:w="222"/>
        <w:gridCol w:w="2718"/>
        <w:gridCol w:w="3748"/>
      </w:tblGrid>
      <w:tr w:rsidR="008018D2" w:rsidRPr="004C3AAF" w14:paraId="0446BCE3" w14:textId="77777777" w:rsidTr="0027028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210FC0" w14:textId="77777777" w:rsidR="00124E25" w:rsidRPr="004C3AAF" w:rsidRDefault="00124E25" w:rsidP="00506F24">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603F1" w14:textId="77777777" w:rsidR="00124E25" w:rsidRPr="004C3AAF" w:rsidRDefault="00124E25" w:rsidP="00506F24">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205CF" w14:textId="77777777" w:rsidR="00124E25" w:rsidRPr="004C3AAF" w:rsidRDefault="00124E25" w:rsidP="00506F24">
            <w:pPr>
              <w:pStyle w:val="TAL"/>
              <w:rPr>
                <w:rFonts w:eastAsia="游明朝" w:cs="Arial"/>
                <w:szCs w:val="18"/>
                <w:lang w:val="en-US" w:eastAsia="ja-JP"/>
              </w:rPr>
            </w:pPr>
            <w:r w:rsidRPr="004C3AAF">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5C2CE" w14:textId="77777777" w:rsidR="00124E25" w:rsidRPr="004C3AAF" w:rsidRDefault="00124E25" w:rsidP="00506F24">
            <w:pPr>
              <w:widowControl w:val="0"/>
              <w:spacing w:line="259" w:lineRule="auto"/>
              <w:rPr>
                <w:rFonts w:ascii="Arial" w:hAnsi="Arial" w:cs="Arial"/>
                <w:sz w:val="18"/>
                <w:szCs w:val="18"/>
              </w:rPr>
            </w:pPr>
            <w:r w:rsidRPr="004C3AAF">
              <w:rPr>
                <w:rFonts w:ascii="Arial" w:hAnsi="Arial" w:cs="Arial"/>
                <w:sz w:val="18"/>
                <w:szCs w:val="18"/>
              </w:rPr>
              <w:t>UE supports</w:t>
            </w:r>
          </w:p>
          <w:p w14:paraId="6C5F50F2" w14:textId="77777777" w:rsidR="00124E25" w:rsidRPr="004C3AAF" w:rsidRDefault="00124E25" w:rsidP="00506F24">
            <w:pPr>
              <w:widowControl w:val="0"/>
              <w:tabs>
                <w:tab w:val="left" w:pos="420"/>
              </w:tabs>
              <w:rPr>
                <w:rFonts w:ascii="Arial" w:hAnsi="Arial" w:cs="Arial"/>
                <w:sz w:val="18"/>
                <w:szCs w:val="18"/>
              </w:rPr>
            </w:pPr>
            <w:r w:rsidRPr="004C3AAF">
              <w:rPr>
                <w:rFonts w:ascii="Arial" w:hAnsi="Arial" w:cs="Arial"/>
                <w:sz w:val="18"/>
                <w:szCs w:val="18"/>
              </w:rPr>
              <w:t>1. SL Type 1 channel access and contention window size adjustment</w:t>
            </w:r>
          </w:p>
          <w:p w14:paraId="1FB13446" w14:textId="77777777" w:rsidR="00124E25" w:rsidRPr="004C3AAF" w:rsidRDefault="00124E25" w:rsidP="00506F24">
            <w:pPr>
              <w:widowControl w:val="0"/>
              <w:tabs>
                <w:tab w:val="left" w:pos="420"/>
              </w:tabs>
              <w:rPr>
                <w:rFonts w:ascii="Arial" w:hAnsi="Arial" w:cs="Arial"/>
                <w:sz w:val="18"/>
                <w:szCs w:val="18"/>
              </w:rPr>
            </w:pPr>
            <w:r w:rsidRPr="004C3AAF">
              <w:rPr>
                <w:rFonts w:ascii="Arial" w:hAnsi="Arial" w:cs="Arial"/>
                <w:sz w:val="18"/>
                <w:szCs w:val="18"/>
              </w:rPr>
              <w:t>2. SL Type 2A channel access</w:t>
            </w:r>
          </w:p>
          <w:p w14:paraId="6C2F2BAE" w14:textId="77777777" w:rsidR="00124E25" w:rsidRPr="004C3AAF" w:rsidRDefault="00124E25" w:rsidP="00506F24">
            <w:pPr>
              <w:widowControl w:val="0"/>
              <w:tabs>
                <w:tab w:val="left" w:pos="420"/>
              </w:tabs>
              <w:rPr>
                <w:rFonts w:ascii="Arial" w:hAnsi="Arial" w:cs="Arial"/>
                <w:sz w:val="18"/>
                <w:szCs w:val="18"/>
              </w:rPr>
            </w:pPr>
            <w:r w:rsidRPr="004C3AAF">
              <w:rPr>
                <w:rFonts w:ascii="Arial" w:hAnsi="Arial" w:cs="Arial"/>
                <w:sz w:val="18"/>
                <w:szCs w:val="18"/>
              </w:rPr>
              <w:t>3. SL Type 2B channel access</w:t>
            </w:r>
          </w:p>
          <w:p w14:paraId="68ABB2A3" w14:textId="77777777" w:rsidR="00124E25" w:rsidRPr="004C3AAF" w:rsidRDefault="00124E25" w:rsidP="00506F24">
            <w:pPr>
              <w:widowControl w:val="0"/>
              <w:tabs>
                <w:tab w:val="left" w:pos="420"/>
              </w:tabs>
              <w:rPr>
                <w:rFonts w:ascii="Arial" w:hAnsi="Arial" w:cs="Arial"/>
                <w:sz w:val="18"/>
                <w:szCs w:val="18"/>
              </w:rPr>
            </w:pPr>
            <w:r w:rsidRPr="004C3AAF">
              <w:rPr>
                <w:rFonts w:ascii="Arial" w:hAnsi="Arial" w:cs="Arial"/>
                <w:sz w:val="18"/>
                <w:szCs w:val="18"/>
              </w:rPr>
              <w:t>4. SL Type 2C channel access</w:t>
            </w:r>
          </w:p>
          <w:p w14:paraId="1DF0FDF2" w14:textId="77777777" w:rsidR="00124E25" w:rsidRPr="004C3AAF" w:rsidRDefault="00124E25" w:rsidP="00506F24">
            <w:pPr>
              <w:widowControl w:val="0"/>
              <w:tabs>
                <w:tab w:val="left" w:pos="420"/>
              </w:tabs>
              <w:rPr>
                <w:rFonts w:ascii="Arial" w:hAnsi="Arial" w:cs="Arial"/>
                <w:sz w:val="18"/>
                <w:szCs w:val="18"/>
              </w:rPr>
            </w:pPr>
            <w:r w:rsidRPr="004C3AAF">
              <w:rPr>
                <w:rFonts w:ascii="Arial" w:hAnsi="Arial" w:cs="Arial"/>
                <w:sz w:val="18"/>
                <w:szCs w:val="18"/>
              </w:rPr>
              <w:t>5. 20MHz LBT bandwidth</w:t>
            </w:r>
          </w:p>
          <w:p w14:paraId="414AE184" w14:textId="77777777" w:rsidR="00124E25" w:rsidRPr="004C3AAF" w:rsidRDefault="00124E25" w:rsidP="00506F24">
            <w:pPr>
              <w:widowControl w:val="0"/>
              <w:tabs>
                <w:tab w:val="left" w:pos="420"/>
              </w:tabs>
              <w:rPr>
                <w:rFonts w:ascii="Arial" w:hAnsi="Arial" w:cs="Arial"/>
                <w:sz w:val="18"/>
                <w:szCs w:val="18"/>
              </w:rPr>
            </w:pPr>
            <w:r w:rsidRPr="004C3AAF">
              <w:rPr>
                <w:rFonts w:ascii="Arial" w:hAnsi="Arial" w:cs="Arial"/>
                <w:sz w:val="18"/>
                <w:szCs w:val="18"/>
              </w:rPr>
              <w:t>6. CP extension up to 1 symbol in 15kHz SCS if the UE supports 15 kHz SCS</w:t>
            </w:r>
          </w:p>
          <w:p w14:paraId="70BA4C0F" w14:textId="77777777" w:rsidR="00124E25" w:rsidRPr="004C3AAF" w:rsidRDefault="00124E25" w:rsidP="00506F24">
            <w:pPr>
              <w:widowControl w:val="0"/>
              <w:tabs>
                <w:tab w:val="left" w:pos="420"/>
              </w:tabs>
              <w:rPr>
                <w:rFonts w:ascii="Arial" w:hAnsi="Arial" w:cs="Arial"/>
                <w:sz w:val="18"/>
                <w:szCs w:val="18"/>
              </w:rPr>
            </w:pPr>
            <w:r w:rsidRPr="004C3AAF">
              <w:rPr>
                <w:rFonts w:ascii="Arial" w:hAnsi="Arial" w:cs="Arial"/>
                <w:sz w:val="18"/>
                <w:szCs w:val="18"/>
              </w:rPr>
              <w:t>7. CP extension up to 2 symbols in 30kHz SCS</w:t>
            </w:r>
          </w:p>
          <w:p w14:paraId="3604C3C0" w14:textId="77777777" w:rsidR="00124E25" w:rsidRPr="004C3AAF" w:rsidRDefault="00124E25" w:rsidP="00506F24">
            <w:pPr>
              <w:widowControl w:val="0"/>
              <w:tabs>
                <w:tab w:val="left" w:pos="420"/>
              </w:tabs>
              <w:rPr>
                <w:rFonts w:ascii="Arial" w:hAnsi="Arial" w:cs="Arial"/>
                <w:sz w:val="18"/>
                <w:szCs w:val="18"/>
              </w:rPr>
            </w:pPr>
            <w:r w:rsidRPr="004C3AAF">
              <w:rPr>
                <w:rFonts w:ascii="Arial" w:hAnsi="Arial" w:cs="Arial"/>
                <w:sz w:val="18"/>
                <w:szCs w:val="18"/>
                <w:highlight w:val="yellow"/>
              </w:rPr>
              <w:t>[8. CP extension up to 2 symbols if the UE supports 60kHz SCS]</w:t>
            </w:r>
          </w:p>
          <w:p w14:paraId="6FD67098" w14:textId="77777777" w:rsidR="00124E25" w:rsidRPr="004C3AAF" w:rsidRDefault="00124E25" w:rsidP="00506F24">
            <w:pPr>
              <w:widowControl w:val="0"/>
              <w:tabs>
                <w:tab w:val="left" w:pos="420"/>
              </w:tabs>
              <w:ind w:left="-34"/>
              <w:rPr>
                <w:rFonts w:ascii="Arial" w:hAnsi="Arial" w:cs="Arial"/>
                <w:sz w:val="18"/>
                <w:szCs w:val="18"/>
              </w:rPr>
            </w:pPr>
          </w:p>
          <w:p w14:paraId="10AA5AE0" w14:textId="77777777" w:rsidR="00124E25" w:rsidRPr="00227273" w:rsidRDefault="00124E25" w:rsidP="00506F24">
            <w:pPr>
              <w:rPr>
                <w:rFonts w:ascii="Arial" w:hAnsi="Arial" w:cs="Arial"/>
                <w:strike/>
                <w:sz w:val="18"/>
                <w:szCs w:val="18"/>
                <w:lang w:val="en-US"/>
              </w:rPr>
            </w:pPr>
            <w:r w:rsidRPr="00B45594">
              <w:rPr>
                <w:rFonts w:ascii="Arial" w:hAnsi="Arial" w:cs="Arial" w:hint="eastAsia"/>
                <w:strike/>
                <w:color w:val="FF0000"/>
                <w:sz w:val="18"/>
                <w:szCs w:val="18"/>
              </w:rPr>
              <w:t>FFS</w:t>
            </w:r>
            <w:r w:rsidRPr="00B45594">
              <w:rPr>
                <w:rFonts w:ascii="Arial" w:hAnsi="Arial" w:cs="Arial"/>
                <w:strike/>
                <w:color w:val="FF0000"/>
                <w:sz w:val="18"/>
                <w:szCs w:val="18"/>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D0D54" w14:textId="77777777" w:rsidR="00124E25" w:rsidRPr="004C3AAF" w:rsidRDefault="00124E25" w:rsidP="00506F24">
            <w:pPr>
              <w:pStyle w:val="TAL"/>
              <w:rPr>
                <w:rFonts w:eastAsia="ＭＳ 明朝" w:cs="Arial"/>
                <w:szCs w:val="18"/>
                <w:highlight w:val="yellow"/>
                <w:lang w:val="en-US" w:eastAsia="ja-JP"/>
              </w:rPr>
            </w:pPr>
            <w:r w:rsidRPr="00270289">
              <w:rPr>
                <w:rFonts w:eastAsia="ＭＳ 明朝" w:cs="Arial"/>
                <w:color w:val="FF0000"/>
                <w:szCs w:val="18"/>
              </w:rPr>
              <w:t xml:space="preserve">At least one of </w:t>
            </w:r>
            <w:r w:rsidRPr="00270289">
              <w:rPr>
                <w:rFonts w:eastAsia="ＭＳ 明朝" w:cs="Arial"/>
                <w:strike/>
                <w:color w:val="FF0000"/>
                <w:szCs w:val="18"/>
                <w:lang w:val="en-US" w:eastAsia="ja-JP"/>
              </w:rPr>
              <w:t>[</w:t>
            </w:r>
            <w:r w:rsidRPr="00270289">
              <w:rPr>
                <w:rFonts w:eastAsia="ＭＳ 明朝" w:cs="Arial"/>
                <w:color w:val="FF0000"/>
                <w:szCs w:val="18"/>
                <w:lang w:val="en-US" w:eastAsia="ja-JP"/>
              </w:rPr>
              <w:t>15-25</w:t>
            </w:r>
            <w:r w:rsidRPr="00270289">
              <w:rPr>
                <w:rFonts w:eastAsia="ＭＳ 明朝" w:cs="Arial"/>
                <w:color w:val="FF0000"/>
                <w:szCs w:val="18"/>
              </w:rPr>
              <w:t xml:space="preserve"> </w:t>
            </w:r>
            <w:r w:rsidRPr="005851DC">
              <w:rPr>
                <w:rFonts w:eastAsia="ＭＳ 明朝" w:cs="Arial"/>
                <w:strike/>
                <w:color w:val="FF0000"/>
                <w:szCs w:val="18"/>
                <w:lang w:eastAsia="zh-CN"/>
              </w:rPr>
              <w:t>except Component 3 and 4 in 15-2]</w:t>
            </w:r>
            <w:r w:rsidRPr="00270289">
              <w:rPr>
                <w:rFonts w:eastAsia="ＭＳ 明朝" w:cs="Arial"/>
                <w:color w:val="FF0000"/>
                <w:szCs w:val="18"/>
              </w:rPr>
              <w:t xml:space="preserve">, </w:t>
            </w:r>
            <w:r w:rsidRPr="00270289">
              <w:rPr>
                <w:rFonts w:eastAsia="ＭＳ 明朝" w:cs="Arial"/>
                <w:strike/>
                <w:color w:val="FF0000"/>
                <w:szCs w:val="18"/>
              </w:rPr>
              <w:t>[</w:t>
            </w:r>
            <w:r w:rsidRPr="00270289">
              <w:rPr>
                <w:rFonts w:eastAsia="ＭＳ 明朝" w:cs="Arial"/>
                <w:color w:val="FF0000"/>
                <w:szCs w:val="18"/>
              </w:rPr>
              <w:t xml:space="preserve">15-3 </w:t>
            </w:r>
            <w:r w:rsidRPr="00270289">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53411" w14:textId="77777777" w:rsidR="00124E25" w:rsidRPr="004C3AAF" w:rsidRDefault="00124E25" w:rsidP="00506F24">
            <w:pPr>
              <w:keepNext/>
              <w:keepLines/>
              <w:rPr>
                <w:rFonts w:ascii="Arial" w:eastAsia="SimSun" w:hAnsi="Arial" w:cs="Arial"/>
                <w:sz w:val="18"/>
                <w:szCs w:val="18"/>
                <w:highlight w:val="yellow"/>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B6763" w14:textId="77777777" w:rsidR="00124E25" w:rsidRPr="004C3AAF" w:rsidRDefault="00124E25" w:rsidP="00506F24">
            <w:pPr>
              <w:pStyle w:val="TAL"/>
              <w:rPr>
                <w:rFonts w:eastAsia="ＭＳ 明朝" w:cs="Arial"/>
                <w:szCs w:val="18"/>
                <w:lang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A1A6E" w14:textId="77777777" w:rsidR="00124E25" w:rsidRPr="004C3AAF" w:rsidRDefault="00124E25" w:rsidP="00506F24">
            <w:pPr>
              <w:pStyle w:val="TAL"/>
              <w:rPr>
                <w:rFonts w:asciiTheme="majorHAnsi" w:eastAsia="SimSun" w:hAnsiTheme="majorHAnsi" w:cstheme="majorHAnsi"/>
                <w:szCs w:val="18"/>
                <w:lang w:val="en-US" w:eastAsia="zh-CN"/>
              </w:rPr>
            </w:pPr>
            <w:r w:rsidRPr="004C3AAF">
              <w:rPr>
                <w:rFonts w:eastAsia="ＭＳ 明朝" w:cs="Arial"/>
                <w:szCs w:val="18"/>
                <w:lang w:eastAsia="zh-CN"/>
              </w:rPr>
              <w:t xml:space="preserve">UE does not support channel access for NR sidelink operation in </w:t>
            </w:r>
            <w:r>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4C328" w14:textId="77777777" w:rsidR="00124E25" w:rsidRPr="0044589A" w:rsidRDefault="00124E25" w:rsidP="00506F24">
            <w:pPr>
              <w:pStyle w:val="TAL"/>
              <w:rPr>
                <w:rFonts w:eastAsia="SimSun" w:cs="Arial"/>
                <w:color w:val="FF0000"/>
                <w:szCs w:val="18"/>
                <w:highlight w:val="yellow"/>
                <w:lang w:eastAsia="zh-CN"/>
              </w:rPr>
            </w:pPr>
            <w:r w:rsidRPr="0044589A">
              <w:rPr>
                <w:rFonts w:eastAsia="SimSun" w:cs="Arial"/>
                <w:strike/>
                <w:color w:val="FF0000"/>
                <w:szCs w:val="18"/>
                <w:lang w:eastAsia="zh-CN"/>
              </w:rPr>
              <w:t>[</w:t>
            </w:r>
            <w:r w:rsidRPr="0044589A">
              <w:rPr>
                <w:rFonts w:eastAsia="SimSun" w:cs="Arial"/>
                <w:color w:val="FF0000"/>
                <w:szCs w:val="18"/>
                <w:lang w:eastAsia="zh-CN"/>
              </w:rPr>
              <w:t>Per band</w:t>
            </w:r>
            <w:r w:rsidRPr="0044589A">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F9D29" w14:textId="77777777" w:rsidR="00124E25" w:rsidRPr="0044589A" w:rsidRDefault="00124E25" w:rsidP="00506F24">
            <w:pPr>
              <w:pStyle w:val="TAL"/>
              <w:rPr>
                <w:rFonts w:eastAsia="ＭＳ 明朝" w:cs="Arial"/>
                <w:color w:val="FF0000"/>
                <w:szCs w:val="18"/>
                <w:lang w:val="en-US" w:eastAsia="ja-JP"/>
              </w:rPr>
            </w:pPr>
            <w:r w:rsidRPr="0044589A">
              <w:rPr>
                <w:rFonts w:eastAsia="ＭＳ 明朝"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D209D" w14:textId="77777777" w:rsidR="00124E25" w:rsidRPr="0044589A" w:rsidRDefault="00124E25" w:rsidP="00506F24">
            <w:pPr>
              <w:pStyle w:val="TAL"/>
              <w:rPr>
                <w:rFonts w:eastAsia="ＭＳ 明朝" w:cs="Arial"/>
                <w:color w:val="FF0000"/>
                <w:szCs w:val="18"/>
                <w:lang w:val="en-US" w:eastAsia="ja-JP"/>
              </w:rPr>
            </w:pPr>
            <w:r w:rsidRPr="0044589A">
              <w:rPr>
                <w:rFonts w:eastAsia="ＭＳ 明朝"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8DE08" w14:textId="77777777" w:rsidR="00124E25" w:rsidRPr="004C3AAF" w:rsidRDefault="00124E25" w:rsidP="00506F2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3F862" w14:textId="77777777" w:rsidR="00124E25" w:rsidRDefault="00124E25" w:rsidP="00506F24">
            <w:pPr>
              <w:keepNext/>
              <w:keepLines/>
              <w:rPr>
                <w:rFonts w:ascii="Arial" w:eastAsia="ＭＳ 明朝" w:hAnsi="Arial" w:cs="Arial"/>
                <w:sz w:val="18"/>
                <w:szCs w:val="18"/>
              </w:rPr>
            </w:pPr>
            <w:r w:rsidRPr="004C3AAF">
              <w:rPr>
                <w:rFonts w:ascii="Arial" w:eastAsia="ＭＳ 明朝" w:hAnsi="Arial" w:cs="Arial"/>
                <w:sz w:val="18"/>
                <w:szCs w:val="18"/>
              </w:rPr>
              <w:t>The signaling is only expected for a band where shared spectrum channel access must be used.</w:t>
            </w:r>
          </w:p>
          <w:p w14:paraId="3DB561EF" w14:textId="77777777" w:rsidR="00A21E4D" w:rsidRDefault="00A21E4D" w:rsidP="00506F24">
            <w:pPr>
              <w:keepNext/>
              <w:keepLines/>
              <w:rPr>
                <w:rFonts w:ascii="Arial" w:eastAsia="ＭＳ 明朝" w:hAnsi="Arial" w:cs="Arial"/>
                <w:sz w:val="18"/>
                <w:szCs w:val="18"/>
                <w:highlight w:val="yellow"/>
              </w:rPr>
            </w:pPr>
          </w:p>
          <w:p w14:paraId="0FAABF30" w14:textId="1BDAB6DC" w:rsidR="00A21E4D" w:rsidRPr="004C3AAF" w:rsidRDefault="00A21E4D" w:rsidP="00506F24">
            <w:pPr>
              <w:keepNext/>
              <w:keepLines/>
              <w:rPr>
                <w:rFonts w:ascii="Arial" w:eastAsia="ＭＳ 明朝" w:hAnsi="Arial" w:cs="Arial"/>
                <w:sz w:val="18"/>
                <w:szCs w:val="18"/>
                <w:highlight w:val="yellow"/>
              </w:rPr>
            </w:pPr>
            <w:r w:rsidRPr="005851DC">
              <w:rPr>
                <w:rFonts w:ascii="Arial" w:eastAsia="ＭＳ 明朝" w:hAnsi="Arial" w:cs="Arial" w:hint="eastAsia"/>
                <w:color w:val="FF0000"/>
                <w:sz w:val="18"/>
                <w:szCs w:val="18"/>
              </w:rPr>
              <w:t>N</w:t>
            </w:r>
            <w:r w:rsidRPr="005851DC">
              <w:rPr>
                <w:rFonts w:ascii="Arial" w:eastAsia="ＭＳ 明朝" w:hAnsi="Arial" w:cs="Arial"/>
                <w:color w:val="FF0000"/>
                <w:sz w:val="18"/>
                <w:szCs w:val="18"/>
              </w:rPr>
              <w:t>ote: If UE supports 15-25, the UE is not required to support Component 4 in 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54598" w14:textId="77777777" w:rsidR="00124E25" w:rsidRPr="004C3AAF" w:rsidRDefault="00124E25" w:rsidP="00506F24">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p w14:paraId="41FB91B0" w14:textId="77777777" w:rsidR="00124E25" w:rsidRDefault="00124E25" w:rsidP="00506F24">
            <w:pPr>
              <w:keepNext/>
              <w:keepLines/>
              <w:rPr>
                <w:rFonts w:ascii="Arial" w:eastAsia="ＭＳ 明朝" w:hAnsi="Arial" w:cs="Arial"/>
                <w:sz w:val="18"/>
                <w:szCs w:val="18"/>
                <w:highlight w:val="yellow"/>
              </w:rPr>
            </w:pPr>
          </w:p>
          <w:p w14:paraId="62241DFB" w14:textId="77777777" w:rsidR="00124E25" w:rsidRPr="00C42B60" w:rsidRDefault="00124E25" w:rsidP="00506F24">
            <w:pPr>
              <w:keepNext/>
              <w:keepLines/>
              <w:rPr>
                <w:rFonts w:ascii="Arial" w:eastAsia="ＭＳ 明朝" w:hAnsi="Arial" w:cs="Arial"/>
                <w:strike/>
                <w:color w:val="FF0000"/>
                <w:sz w:val="18"/>
                <w:szCs w:val="18"/>
              </w:rPr>
            </w:pPr>
            <w:r w:rsidRPr="00C42B60">
              <w:rPr>
                <w:rFonts w:ascii="Arial" w:eastAsia="ＭＳ 明朝" w:hAnsi="Arial" w:cs="Arial"/>
                <w:strike/>
                <w:color w:val="FF0000"/>
                <w:sz w:val="18"/>
                <w:szCs w:val="18"/>
              </w:rPr>
              <w:t>[For UE supports NR SL in unlicensed spectrum where shared spectrum channel access must be used, UE must indicate this FG is supported]</w:t>
            </w:r>
          </w:p>
          <w:p w14:paraId="6B10F2FD" w14:textId="566FA5A8" w:rsidR="00C42B60" w:rsidRPr="00C42B60" w:rsidRDefault="00C42B60" w:rsidP="00506F24">
            <w:pPr>
              <w:keepNext/>
              <w:keepLines/>
              <w:rPr>
                <w:rFonts w:ascii="Arial" w:eastAsia="ＭＳ 明朝" w:hAnsi="Arial" w:cs="Arial"/>
                <w:sz w:val="18"/>
                <w:szCs w:val="18"/>
                <w:highlight w:val="yellow"/>
              </w:rPr>
            </w:pPr>
            <w:r w:rsidRPr="00C42B60">
              <w:rPr>
                <w:rFonts w:ascii="Arial" w:eastAsia="ＭＳ 明朝" w:hAnsi="Arial" w:cs="Arial" w:hint="eastAsia"/>
                <w:color w:val="FF0000"/>
                <w:sz w:val="18"/>
                <w:szCs w:val="18"/>
              </w:rPr>
              <w:t>T</w:t>
            </w:r>
            <w:r w:rsidRPr="00C42B60">
              <w:rPr>
                <w:rFonts w:ascii="Arial" w:eastAsia="ＭＳ 明朝" w:hAnsi="Arial" w:cs="Arial"/>
                <w:color w:val="FF0000"/>
                <w:sz w:val="18"/>
                <w:szCs w:val="18"/>
              </w:rPr>
              <w:t>his FG is a part of basic operation for NR SL in shared spectrum with dynamic channel access mode.</w:t>
            </w:r>
          </w:p>
        </w:tc>
      </w:tr>
      <w:tr w:rsidR="008018D2" w:rsidRPr="004C3AAF" w14:paraId="0D713DC9" w14:textId="77777777" w:rsidTr="002216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C91660" w14:textId="77777777" w:rsidR="00124E25" w:rsidRPr="004C3AAF" w:rsidRDefault="00124E25" w:rsidP="00506F24">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C2669" w14:textId="77777777" w:rsidR="00124E25" w:rsidRPr="004C3AAF" w:rsidRDefault="00124E25" w:rsidP="00506F24">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A5333" w14:textId="77777777" w:rsidR="00124E25" w:rsidRPr="004C3AAF" w:rsidRDefault="00124E25" w:rsidP="00506F24">
            <w:pPr>
              <w:pStyle w:val="TAL"/>
              <w:rPr>
                <w:rFonts w:eastAsia="SimSun" w:cs="Arial"/>
                <w:szCs w:val="18"/>
                <w:lang w:val="en-US" w:eastAsia="zh-CN"/>
              </w:rPr>
            </w:pPr>
            <w:r w:rsidRPr="004C3AAF">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6327E" w14:textId="0AD5583F" w:rsidR="00227273" w:rsidRPr="00A2340F" w:rsidRDefault="00227273" w:rsidP="00506F24">
            <w:pPr>
              <w:widowControl w:val="0"/>
              <w:rPr>
                <w:rFonts w:ascii="Arial" w:hAnsi="Arial" w:cs="Arial"/>
                <w:color w:val="FF0000"/>
                <w:sz w:val="18"/>
                <w:szCs w:val="18"/>
                <w:lang w:val="en-US"/>
              </w:rPr>
            </w:pPr>
            <w:r w:rsidRPr="00A2340F">
              <w:rPr>
                <w:rFonts w:ascii="Arial" w:hAnsi="Arial" w:cs="Arial" w:hint="eastAsia"/>
                <w:color w:val="FF0000"/>
                <w:sz w:val="18"/>
                <w:szCs w:val="18"/>
                <w:lang w:val="en-US"/>
              </w:rPr>
              <w:t>1</w:t>
            </w:r>
            <w:r w:rsidRPr="00A2340F">
              <w:rPr>
                <w:rFonts w:ascii="Arial" w:hAnsi="Arial" w:cs="Arial"/>
                <w:color w:val="FF0000"/>
                <w:sz w:val="18"/>
                <w:szCs w:val="18"/>
                <w:lang w:val="en-US"/>
              </w:rPr>
              <w:t>. UE supports SL-SCH reception based on SCI with COT sharing information</w:t>
            </w:r>
          </w:p>
          <w:p w14:paraId="6426A930" w14:textId="677C2782" w:rsidR="00124E25" w:rsidRPr="004C3AAF" w:rsidRDefault="00124E25" w:rsidP="00506F24">
            <w:pPr>
              <w:widowControl w:val="0"/>
              <w:rPr>
                <w:rFonts w:ascii="Arial" w:hAnsi="Arial" w:cs="Arial"/>
                <w:sz w:val="18"/>
                <w:szCs w:val="18"/>
                <w:lang w:val="en-US"/>
              </w:rPr>
            </w:pPr>
            <w:r w:rsidRPr="00A2340F">
              <w:rPr>
                <w:rFonts w:ascii="Arial" w:hAnsi="Arial" w:cs="Arial"/>
                <w:strike/>
                <w:color w:val="FF0000"/>
                <w:sz w:val="18"/>
                <w:szCs w:val="18"/>
                <w:lang w:val="en-US"/>
              </w:rPr>
              <w:t>[1.</w:t>
            </w:r>
            <w:r w:rsidR="00227273" w:rsidRPr="00A2340F">
              <w:rPr>
                <w:rFonts w:ascii="Arial" w:hAnsi="Arial" w:cs="Arial"/>
                <w:color w:val="FF0000"/>
                <w:sz w:val="18"/>
                <w:szCs w:val="18"/>
                <w:lang w:val="en-US"/>
              </w:rPr>
              <w:t>2.</w:t>
            </w:r>
            <w:r w:rsidRPr="00A2340F">
              <w:rPr>
                <w:rFonts w:ascii="Arial" w:hAnsi="Arial" w:cs="Arial"/>
                <w:sz w:val="18"/>
                <w:szCs w:val="18"/>
                <w:lang w:val="en-US"/>
              </w:rPr>
              <w:t xml:space="preserve"> UE supports monitoring SCI to read COT sharing information</w:t>
            </w:r>
            <w:r w:rsidRPr="00A2340F">
              <w:rPr>
                <w:rFonts w:ascii="Arial" w:hAnsi="Arial" w:cs="Arial"/>
                <w:strike/>
                <w:color w:val="FF0000"/>
                <w:sz w:val="18"/>
                <w:szCs w:val="18"/>
                <w:lang w:val="en-US"/>
              </w:rPr>
              <w:t>]</w:t>
            </w:r>
          </w:p>
          <w:p w14:paraId="2F6BE21B" w14:textId="3BF9B4FB" w:rsidR="00124E25" w:rsidRPr="00227273" w:rsidRDefault="00124E25" w:rsidP="00227273">
            <w:pPr>
              <w:widowControl w:val="0"/>
              <w:rPr>
                <w:rFonts w:ascii="Arial" w:hAnsi="Arial" w:cs="Arial"/>
                <w:sz w:val="18"/>
                <w:szCs w:val="18"/>
                <w:lang w:val="en-US"/>
              </w:rPr>
            </w:pPr>
            <w:r w:rsidRPr="00227273">
              <w:rPr>
                <w:rFonts w:ascii="Arial" w:hAnsi="Arial" w:cs="Arial"/>
                <w:strike/>
                <w:color w:val="FF0000"/>
                <w:sz w:val="18"/>
                <w:szCs w:val="18"/>
                <w:lang w:val="en-US"/>
              </w:rPr>
              <w:t>2</w:t>
            </w:r>
            <w:r w:rsidR="00227273">
              <w:rPr>
                <w:rFonts w:ascii="Arial" w:hAnsi="Arial" w:cs="Arial"/>
                <w:strike/>
                <w:color w:val="FF0000"/>
                <w:sz w:val="18"/>
                <w:szCs w:val="18"/>
                <w:lang w:val="en-US"/>
              </w:rPr>
              <w:t>.</w:t>
            </w:r>
            <w:r w:rsidR="00227273" w:rsidRPr="00227273">
              <w:rPr>
                <w:rFonts w:ascii="Arial" w:hAnsi="Arial" w:cs="Arial"/>
                <w:color w:val="FF0000"/>
                <w:sz w:val="18"/>
                <w:szCs w:val="18"/>
                <w:lang w:val="en-US"/>
              </w:rPr>
              <w:t>3</w:t>
            </w:r>
            <w:r w:rsidRPr="00227273">
              <w:rPr>
                <w:rFonts w:ascii="Arial" w:hAnsi="Arial" w:cs="Arial"/>
                <w:color w:val="FF0000"/>
                <w:sz w:val="18"/>
                <w:szCs w:val="18"/>
                <w:lang w:val="en-US"/>
              </w:rPr>
              <w:t>.</w:t>
            </w:r>
            <w:r w:rsidRPr="00227273">
              <w:rPr>
                <w:rFonts w:ascii="Arial" w:hAnsi="Arial" w:cs="Arial"/>
                <w:sz w:val="18"/>
                <w:szCs w:val="18"/>
                <w:lang w:val="en-US"/>
              </w:rPr>
              <w:t xml:space="preserve"> UE supports transmitting NR SL based on COT sharing information subject to COT sharing conditions</w:t>
            </w:r>
          </w:p>
          <w:p w14:paraId="58CDE0C7" w14:textId="77777777" w:rsidR="00124E25" w:rsidRPr="0082580B" w:rsidRDefault="00124E25" w:rsidP="00506F24">
            <w:pPr>
              <w:widowControl w:val="0"/>
              <w:spacing w:line="259" w:lineRule="auto"/>
              <w:ind w:left="-60"/>
              <w:rPr>
                <w:rFonts w:ascii="Arial" w:hAnsi="Arial" w:cs="Arial"/>
                <w:sz w:val="18"/>
                <w:szCs w:val="18"/>
                <w:lang w:val="en-US"/>
              </w:rPr>
            </w:pPr>
          </w:p>
          <w:p w14:paraId="6D350A42" w14:textId="77777777" w:rsidR="00124E25" w:rsidRPr="00227273" w:rsidRDefault="00124E25" w:rsidP="00506F24">
            <w:pPr>
              <w:widowControl w:val="0"/>
              <w:rPr>
                <w:rFonts w:ascii="Arial" w:hAnsi="Arial" w:cs="Arial"/>
                <w:strike/>
                <w:sz w:val="18"/>
                <w:szCs w:val="18"/>
                <w:lang w:val="en-US"/>
              </w:rPr>
            </w:pPr>
            <w:r w:rsidRPr="00B45594">
              <w:rPr>
                <w:rFonts w:ascii="Arial" w:hAnsi="Arial" w:cs="Arial"/>
                <w:strike/>
                <w:color w:val="FF0000"/>
                <w:sz w:val="18"/>
                <w:szCs w:val="18"/>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76942" w14:textId="77777777" w:rsidR="00124E25" w:rsidRPr="004C3AAF" w:rsidRDefault="00124E25" w:rsidP="00506F24">
            <w:pPr>
              <w:pStyle w:val="TAL"/>
              <w:rPr>
                <w:rFonts w:eastAsia="ＭＳ 明朝" w:cs="Arial"/>
                <w:szCs w:val="18"/>
                <w:lang w:val="en-US" w:eastAsia="ja-JP"/>
              </w:rPr>
            </w:pPr>
            <w:r w:rsidRPr="00270289">
              <w:rPr>
                <w:rFonts w:eastAsia="ＭＳ 明朝" w:cs="Arial"/>
                <w:color w:val="FF0000"/>
                <w:szCs w:val="18"/>
                <w:lang w:val="en-US" w:eastAsia="ja-JP"/>
              </w:rPr>
              <w:t xml:space="preserve">47-k1, 15-1, and at least one of </w:t>
            </w:r>
            <w:r w:rsidRPr="00270289">
              <w:rPr>
                <w:rFonts w:eastAsia="ＭＳ 明朝" w:cs="Arial"/>
                <w:strike/>
                <w:color w:val="FF0000"/>
                <w:szCs w:val="18"/>
                <w:lang w:val="en-US" w:eastAsia="ja-JP"/>
              </w:rPr>
              <w:t>[</w:t>
            </w:r>
            <w:r w:rsidRPr="00270289">
              <w:rPr>
                <w:rFonts w:eastAsia="ＭＳ 明朝" w:cs="Arial"/>
                <w:color w:val="FF0000"/>
                <w:szCs w:val="18"/>
                <w:lang w:val="en-US" w:eastAsia="ja-JP"/>
              </w:rPr>
              <w:t>15-25</w:t>
            </w:r>
            <w:r w:rsidRPr="00270289">
              <w:rPr>
                <w:rFonts w:eastAsia="ＭＳ 明朝" w:cs="Arial"/>
                <w:color w:val="FF0000"/>
                <w:szCs w:val="18"/>
              </w:rPr>
              <w:t xml:space="preserve"> </w:t>
            </w:r>
            <w:r w:rsidRPr="005851DC">
              <w:rPr>
                <w:rFonts w:eastAsia="ＭＳ 明朝" w:cs="Arial"/>
                <w:strike/>
                <w:color w:val="FF0000"/>
                <w:szCs w:val="18"/>
                <w:lang w:eastAsia="zh-CN"/>
              </w:rPr>
              <w:t>except Component 3 and 4 in 15-2]</w:t>
            </w:r>
            <w:r w:rsidRPr="00270289">
              <w:rPr>
                <w:rFonts w:eastAsia="ＭＳ 明朝" w:cs="Arial"/>
                <w:color w:val="FF0000"/>
                <w:szCs w:val="18"/>
                <w:lang w:val="en-US" w:eastAsia="ja-JP"/>
              </w:rPr>
              <w:t xml:space="preserve">, </w:t>
            </w:r>
            <w:r w:rsidRPr="00270289">
              <w:rPr>
                <w:rFonts w:eastAsia="ＭＳ 明朝" w:cs="Arial"/>
                <w:strike/>
                <w:color w:val="FF0000"/>
                <w:szCs w:val="18"/>
              </w:rPr>
              <w:t>[</w:t>
            </w:r>
            <w:r w:rsidRPr="00270289">
              <w:rPr>
                <w:rFonts w:eastAsia="ＭＳ 明朝" w:cs="Arial"/>
                <w:color w:val="FF0000"/>
                <w:szCs w:val="18"/>
              </w:rPr>
              <w:t>15-3</w:t>
            </w:r>
            <w:r w:rsidRPr="00270289">
              <w:rPr>
                <w:rFonts w:eastAsia="ＭＳ 明朝" w:cs="Arial"/>
                <w:strike/>
                <w:color w:val="FF0000"/>
                <w:szCs w:val="18"/>
              </w:rPr>
              <w:t xml:space="preserve"> </w:t>
            </w:r>
            <w:r w:rsidRPr="00270289">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DD661" w14:textId="77777777" w:rsidR="00124E25" w:rsidRPr="0044589A" w:rsidRDefault="00124E25" w:rsidP="00506F24">
            <w:pPr>
              <w:keepNext/>
              <w:keepLines/>
              <w:rPr>
                <w:rFonts w:ascii="Arial" w:eastAsia="SimSun" w:hAnsi="Arial" w:cs="Arial"/>
                <w:color w:val="FF0000"/>
                <w:sz w:val="18"/>
                <w:szCs w:val="18"/>
                <w:lang w:eastAsia="zh-CN"/>
              </w:rPr>
            </w:pPr>
            <w:r w:rsidRPr="0044589A">
              <w:rPr>
                <w:rFonts w:ascii="Arial" w:eastAsia="SimSun" w:hAnsi="Arial" w:cs="Arial"/>
                <w:color w:val="FF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61311" w14:textId="77777777" w:rsidR="00124E25" w:rsidRPr="0044589A" w:rsidRDefault="00124E25" w:rsidP="00506F24">
            <w:pPr>
              <w:pStyle w:val="TAL"/>
              <w:rPr>
                <w:rFonts w:eastAsia="ＭＳ 明朝" w:cs="Arial"/>
                <w:color w:val="FF0000"/>
                <w:szCs w:val="18"/>
                <w:lang w:val="en-US" w:eastAsia="ja-JP"/>
              </w:rPr>
            </w:pPr>
            <w:r w:rsidRPr="0044589A">
              <w:rPr>
                <w:rFonts w:eastAsia="ＭＳ 明朝" w:cs="Arial"/>
                <w:strike/>
                <w:color w:val="FF0000"/>
                <w:szCs w:val="18"/>
                <w:lang w:val="en-US" w:eastAsia="ja-JP"/>
              </w:rPr>
              <w:t>[</w:t>
            </w:r>
            <w:r w:rsidRPr="0044589A">
              <w:rPr>
                <w:rFonts w:eastAsia="ＭＳ 明朝" w:cs="Arial"/>
                <w:color w:val="FF0000"/>
                <w:szCs w:val="18"/>
                <w:lang w:val="en-US" w:eastAsia="ja-JP"/>
              </w:rPr>
              <w:t>No</w:t>
            </w:r>
            <w:r w:rsidRPr="0044589A">
              <w:rPr>
                <w:rFonts w:eastAsia="ＭＳ 明朝"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6461F" w14:textId="659D3F6F" w:rsidR="00124E25" w:rsidRPr="004C3AAF" w:rsidRDefault="00124E25" w:rsidP="00506F24">
            <w:pPr>
              <w:pStyle w:val="TAL"/>
              <w:rPr>
                <w:rFonts w:eastAsia="ＭＳ 明朝" w:cs="Arial"/>
                <w:szCs w:val="18"/>
                <w:lang w:eastAsia="zh-CN"/>
              </w:rPr>
            </w:pPr>
            <w:r w:rsidRPr="008018D2">
              <w:rPr>
                <w:rFonts w:eastAsia="ＭＳ 明朝" w:cs="Arial"/>
                <w:color w:val="FF0000"/>
                <w:szCs w:val="18"/>
                <w:lang w:eastAsia="zh-CN"/>
              </w:rPr>
              <w:t xml:space="preserve">UE does not support </w:t>
            </w:r>
            <w:r w:rsidR="008018D2" w:rsidRPr="008018D2">
              <w:rPr>
                <w:rFonts w:eastAsia="ＭＳ 明朝" w:cs="Arial"/>
                <w:color w:val="FF0000"/>
                <w:szCs w:val="18"/>
                <w:lang w:eastAsia="zh-CN"/>
              </w:rPr>
              <w:t>SCI with COT sharing information</w:t>
            </w:r>
            <w:r w:rsidR="008018D2">
              <w:rPr>
                <w:rFonts w:eastAsia="ＭＳ 明朝" w:cs="Arial"/>
                <w:szCs w:val="18"/>
                <w:lang w:eastAsia="zh-CN"/>
              </w:rPr>
              <w:t xml:space="preserve"> </w:t>
            </w:r>
            <w:r w:rsidRPr="008018D2">
              <w:rPr>
                <w:rFonts w:eastAsia="SimSun" w:cs="Arial"/>
                <w:strike/>
                <w:color w:val="FF0000"/>
                <w:szCs w:val="18"/>
                <w:lang w:val="en-US" w:eastAsia="zh-CN"/>
              </w:rPr>
              <w:t>UE-to-UE COT sharing</w:t>
            </w:r>
            <w:r w:rsidRPr="004C3AAF">
              <w:rPr>
                <w:rFonts w:eastAsia="ＭＳ 明朝" w:cs="Arial"/>
                <w:szCs w:val="18"/>
                <w:lang w:eastAsia="zh-CN"/>
              </w:rPr>
              <w:t xml:space="preserve"> </w:t>
            </w:r>
            <w:r w:rsidRPr="008018D2">
              <w:rPr>
                <w:rFonts w:eastAsia="ＭＳ 明朝" w:cs="Arial"/>
                <w:color w:val="FF0000"/>
                <w:szCs w:val="18"/>
                <w:lang w:eastAsia="zh-CN"/>
              </w:rPr>
              <w:t>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CF006" w14:textId="77777777" w:rsidR="00124E25" w:rsidRPr="004C3AAF" w:rsidRDefault="00124E25" w:rsidP="00506F24">
            <w:pPr>
              <w:pStyle w:val="TAL"/>
              <w:rPr>
                <w:rFonts w:eastAsia="SimSun" w:cs="Arial"/>
                <w:szCs w:val="18"/>
                <w:lang w:val="en-US"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0EB13" w14:textId="77777777" w:rsidR="00124E25" w:rsidRPr="004C3AAF" w:rsidRDefault="00124E25" w:rsidP="00506F24">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70A07" w14:textId="77777777" w:rsidR="00124E25" w:rsidRPr="004C3AAF" w:rsidRDefault="00124E25" w:rsidP="00506F24">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86504" w14:textId="77777777" w:rsidR="00124E25" w:rsidRPr="004C3AAF" w:rsidRDefault="00124E25" w:rsidP="00506F2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97C70" w14:textId="77777777" w:rsidR="00124E25" w:rsidRDefault="00124E25" w:rsidP="00506F24">
            <w:pPr>
              <w:keepNext/>
              <w:keepLines/>
              <w:rPr>
                <w:rFonts w:ascii="Arial" w:eastAsia="ＭＳ 明朝" w:hAnsi="Arial" w:cs="Arial"/>
                <w:strike/>
                <w:color w:val="FF0000"/>
                <w:sz w:val="18"/>
                <w:szCs w:val="18"/>
              </w:rPr>
            </w:pPr>
            <w:r w:rsidRPr="0044589A">
              <w:rPr>
                <w:rFonts w:ascii="Arial" w:eastAsia="ＭＳ 明朝" w:hAnsi="Arial" w:cs="Arial"/>
                <w:strike/>
                <w:color w:val="FF0000"/>
                <w:sz w:val="18"/>
                <w:szCs w:val="18"/>
              </w:rPr>
              <w:t>The signaling is only expected for a band where shared spectrum channel access must be used.</w:t>
            </w:r>
          </w:p>
          <w:p w14:paraId="0FE04607" w14:textId="77777777" w:rsidR="005851DC" w:rsidRDefault="005851DC" w:rsidP="00506F24">
            <w:pPr>
              <w:keepNext/>
              <w:keepLines/>
              <w:rPr>
                <w:rFonts w:ascii="Arial" w:eastAsia="ＭＳ 明朝" w:hAnsi="Arial" w:cs="Arial"/>
                <w:strike/>
                <w:color w:val="FF0000"/>
                <w:sz w:val="18"/>
                <w:szCs w:val="18"/>
              </w:rPr>
            </w:pPr>
          </w:p>
          <w:p w14:paraId="7BC82650" w14:textId="29EB3D3B" w:rsidR="005851DC" w:rsidRPr="0044589A" w:rsidRDefault="005851DC" w:rsidP="00506F24">
            <w:pPr>
              <w:keepNext/>
              <w:keepLines/>
              <w:rPr>
                <w:rFonts w:ascii="Arial" w:eastAsia="ＭＳ 明朝" w:hAnsi="Arial" w:cs="Arial"/>
                <w:strike/>
                <w:sz w:val="18"/>
                <w:szCs w:val="18"/>
              </w:rPr>
            </w:pPr>
            <w:r w:rsidRPr="005851DC">
              <w:rPr>
                <w:rFonts w:ascii="Arial" w:eastAsia="ＭＳ 明朝" w:hAnsi="Arial" w:cs="Arial" w:hint="eastAsia"/>
                <w:color w:val="FF0000"/>
                <w:sz w:val="18"/>
                <w:szCs w:val="18"/>
              </w:rPr>
              <w:t>N</w:t>
            </w:r>
            <w:r w:rsidRPr="005851DC">
              <w:rPr>
                <w:rFonts w:ascii="Arial" w:eastAsia="ＭＳ 明朝" w:hAnsi="Arial" w:cs="Arial"/>
                <w:color w:val="FF0000"/>
                <w:sz w:val="18"/>
                <w:szCs w:val="18"/>
              </w:rPr>
              <w:t>ote: If UE supports 15-25, the UE is not required to support Component 4 in 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2BF6D" w14:textId="716DF359" w:rsidR="00124E25" w:rsidRPr="004C3AAF" w:rsidRDefault="00124E25" w:rsidP="00506F24">
            <w:pPr>
              <w:widowControl w:val="0"/>
              <w:spacing w:line="259" w:lineRule="auto"/>
              <w:rPr>
                <w:rFonts w:ascii="Arial" w:eastAsia="ＭＳ 明朝" w:hAnsi="Arial" w:cs="Arial"/>
                <w:sz w:val="18"/>
                <w:szCs w:val="18"/>
              </w:rPr>
            </w:pPr>
            <w:r w:rsidRPr="00EF1249">
              <w:rPr>
                <w:rFonts w:ascii="Arial" w:eastAsia="ＭＳ 明朝" w:hAnsi="Arial" w:cs="Arial"/>
                <w:strike/>
                <w:color w:val="FF0000"/>
                <w:sz w:val="18"/>
                <w:szCs w:val="18"/>
              </w:rPr>
              <w:t>[</w:t>
            </w:r>
            <w:r w:rsidRPr="00EF1249">
              <w:rPr>
                <w:rFonts w:ascii="Arial" w:eastAsia="ＭＳ 明朝" w:hAnsi="Arial" w:cs="Arial"/>
                <w:sz w:val="18"/>
                <w:szCs w:val="18"/>
              </w:rPr>
              <w:t>Optional with</w:t>
            </w:r>
            <w:r w:rsidR="00EF1249" w:rsidRPr="00EF1249">
              <w:rPr>
                <w:rFonts w:ascii="Arial" w:eastAsia="ＭＳ 明朝" w:hAnsi="Arial" w:cs="Arial"/>
                <w:color w:val="FF0000"/>
                <w:sz w:val="18"/>
                <w:szCs w:val="18"/>
              </w:rPr>
              <w:t>out</w:t>
            </w:r>
            <w:r w:rsidRPr="00EF1249">
              <w:rPr>
                <w:rFonts w:ascii="Arial" w:eastAsia="ＭＳ 明朝" w:hAnsi="Arial" w:cs="Arial"/>
                <w:sz w:val="18"/>
                <w:szCs w:val="18"/>
              </w:rPr>
              <w:t xml:space="preserve"> capability signalling</w:t>
            </w:r>
            <w:r w:rsidRPr="00EF1249">
              <w:rPr>
                <w:rFonts w:ascii="Arial" w:eastAsia="ＭＳ 明朝" w:hAnsi="Arial" w:cs="Arial"/>
                <w:strike/>
                <w:color w:val="FF0000"/>
                <w:sz w:val="18"/>
                <w:szCs w:val="18"/>
              </w:rPr>
              <w:t>]</w:t>
            </w:r>
          </w:p>
          <w:p w14:paraId="752695E1" w14:textId="77777777" w:rsidR="00124E25" w:rsidRDefault="00124E25" w:rsidP="00506F24">
            <w:pPr>
              <w:widowControl w:val="0"/>
              <w:spacing w:line="259" w:lineRule="auto"/>
              <w:rPr>
                <w:rFonts w:ascii="Arial" w:eastAsia="ＭＳ 明朝" w:hAnsi="Arial" w:cs="Arial"/>
                <w:sz w:val="18"/>
                <w:szCs w:val="18"/>
              </w:rPr>
            </w:pPr>
          </w:p>
          <w:p w14:paraId="0331CB7F" w14:textId="77777777" w:rsidR="00C42B60" w:rsidRPr="00C42B60" w:rsidRDefault="00C42B60" w:rsidP="00C42B60">
            <w:pPr>
              <w:keepNext/>
              <w:keepLines/>
              <w:rPr>
                <w:rFonts w:ascii="Arial" w:eastAsia="ＭＳ 明朝" w:hAnsi="Arial" w:cs="Arial"/>
                <w:strike/>
                <w:color w:val="FF0000"/>
                <w:sz w:val="18"/>
                <w:szCs w:val="18"/>
              </w:rPr>
            </w:pPr>
            <w:r w:rsidRPr="00C42B60">
              <w:rPr>
                <w:rFonts w:ascii="Arial" w:eastAsia="ＭＳ 明朝" w:hAnsi="Arial" w:cs="Arial"/>
                <w:strike/>
                <w:color w:val="FF0000"/>
                <w:sz w:val="18"/>
                <w:szCs w:val="18"/>
              </w:rPr>
              <w:t>[For UE supports NR SL in unlicensed spectrum where shared spectrum channel access must be used, UE must indicate this FG is supported]</w:t>
            </w:r>
          </w:p>
          <w:p w14:paraId="6450DE69" w14:textId="285882DB" w:rsidR="00124E25" w:rsidRPr="004C3AAF" w:rsidRDefault="00C42B60" w:rsidP="00C42B60">
            <w:pPr>
              <w:widowControl w:val="0"/>
              <w:spacing w:line="259" w:lineRule="auto"/>
              <w:rPr>
                <w:rFonts w:ascii="Arial" w:eastAsia="ＭＳ 明朝" w:hAnsi="Arial" w:cs="Arial"/>
                <w:sz w:val="18"/>
                <w:szCs w:val="18"/>
              </w:rPr>
            </w:pPr>
            <w:r w:rsidRPr="00C42B60">
              <w:rPr>
                <w:rFonts w:ascii="Arial" w:eastAsia="ＭＳ 明朝" w:hAnsi="Arial" w:cs="Arial" w:hint="eastAsia"/>
                <w:color w:val="FF0000"/>
                <w:sz w:val="18"/>
                <w:szCs w:val="18"/>
              </w:rPr>
              <w:t>T</w:t>
            </w:r>
            <w:r w:rsidRPr="00C42B60">
              <w:rPr>
                <w:rFonts w:ascii="Arial" w:eastAsia="ＭＳ 明朝" w:hAnsi="Arial" w:cs="Arial"/>
                <w:color w:val="FF0000"/>
                <w:sz w:val="18"/>
                <w:szCs w:val="18"/>
              </w:rPr>
              <w:t>his FG is a part of basic operation for NR SL in shared spectrum with dynamic channel access mode.</w:t>
            </w:r>
          </w:p>
        </w:tc>
      </w:tr>
    </w:tbl>
    <w:p w14:paraId="1BC26F22" w14:textId="0D2E2EF1" w:rsidR="007920EA" w:rsidRPr="00227273" w:rsidRDefault="007920EA" w:rsidP="00815DAF">
      <w:pPr>
        <w:snapToGrid w:val="0"/>
        <w:spacing w:afterLines="50" w:after="120"/>
        <w:jc w:val="both"/>
        <w:rPr>
          <w:rFonts w:eastAsiaTheme="minorEastAsia"/>
          <w:sz w:val="22"/>
          <w:szCs w:val="22"/>
        </w:rPr>
      </w:pPr>
    </w:p>
    <w:p w14:paraId="3FCB80E2" w14:textId="77777777" w:rsidR="007920EA" w:rsidRPr="001A1ECF" w:rsidRDefault="007920EA" w:rsidP="00815DAF">
      <w:pPr>
        <w:snapToGrid w:val="0"/>
        <w:spacing w:afterLines="50" w:after="120"/>
        <w:jc w:val="both"/>
        <w:rPr>
          <w:rFonts w:eastAsiaTheme="minorEastAsia"/>
          <w:sz w:val="22"/>
          <w:szCs w:val="22"/>
        </w:rPr>
      </w:pPr>
    </w:p>
    <w:p w14:paraId="572F1CEF" w14:textId="2A8690E7" w:rsidR="00AF5A23" w:rsidRPr="00E9694C" w:rsidRDefault="00AF5A23" w:rsidP="00AF5A23">
      <w:pPr>
        <w:pStyle w:val="3"/>
        <w:numPr>
          <w:ilvl w:val="2"/>
          <w:numId w:val="6"/>
        </w:numPr>
        <w:spacing w:before="0" w:afterLines="50" w:after="120"/>
        <w:rPr>
          <w:rFonts w:eastAsia="DengXian"/>
          <w:b/>
          <w:lang w:val="en-US" w:eastAsia="zh-CN"/>
        </w:rPr>
      </w:pPr>
      <w:r>
        <w:rPr>
          <w:rFonts w:eastAsia="DengXian"/>
          <w:b/>
          <w:lang w:val="en-US" w:eastAsia="zh-CN"/>
        </w:rPr>
        <w:lastRenderedPageBreak/>
        <w:t>FG 47-k2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546"/>
        <w:gridCol w:w="1916"/>
        <w:gridCol w:w="4009"/>
        <w:gridCol w:w="2911"/>
        <w:gridCol w:w="527"/>
        <w:gridCol w:w="547"/>
        <w:gridCol w:w="3403"/>
        <w:gridCol w:w="1888"/>
        <w:gridCol w:w="467"/>
        <w:gridCol w:w="467"/>
        <w:gridCol w:w="222"/>
        <w:gridCol w:w="2814"/>
        <w:gridCol w:w="1282"/>
      </w:tblGrid>
      <w:tr w:rsidR="00F33E18" w:rsidRPr="004C3AAF" w14:paraId="39853C77" w14:textId="77777777" w:rsidTr="00506F2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42AD87" w14:textId="77777777" w:rsidR="00276708" w:rsidRPr="004C3AAF" w:rsidRDefault="00276708" w:rsidP="00506F24">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7E44B" w14:textId="77777777" w:rsidR="00276708" w:rsidRPr="004C3AAF" w:rsidRDefault="00276708" w:rsidP="00506F24">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DD954" w14:textId="77777777" w:rsidR="00276708" w:rsidRPr="004C3AAF" w:rsidRDefault="00276708" w:rsidP="00506F24">
            <w:pPr>
              <w:pStyle w:val="TAL"/>
              <w:rPr>
                <w:rFonts w:eastAsia="SimSun" w:cs="Arial"/>
                <w:szCs w:val="18"/>
                <w:lang w:eastAsia="zh-CN"/>
              </w:rPr>
            </w:pPr>
            <w:r w:rsidRPr="004C3AAF">
              <w:rPr>
                <w:rFonts w:eastAsia="SimSun" w:cs="Arial"/>
                <w:szCs w:val="18"/>
                <w:lang w:val="en-US" w:eastAsia="zh-CN"/>
              </w:rPr>
              <w:t xml:space="preserve">SL multi-channel access </w:t>
            </w:r>
            <w:r w:rsidRPr="004C3AAF">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73B51" w14:textId="77777777" w:rsidR="00276708" w:rsidRPr="004C3AAF" w:rsidRDefault="00276708" w:rsidP="00506F24">
            <w:pPr>
              <w:widowControl w:val="0"/>
              <w:rPr>
                <w:rFonts w:ascii="Arial" w:hAnsi="Arial" w:cs="Arial"/>
                <w:sz w:val="18"/>
                <w:szCs w:val="18"/>
                <w:lang w:val="en-US"/>
              </w:rPr>
            </w:pPr>
            <w:r w:rsidRPr="004C3AAF">
              <w:rPr>
                <w:rFonts w:ascii="Arial" w:hAnsi="Arial" w:cs="Arial"/>
                <w:sz w:val="18"/>
                <w:szCs w:val="18"/>
                <w:lang w:val="en-US"/>
              </w:rPr>
              <w:t>1. UE supports multi-channel access procedures for PSSCH transmission in multiple RB sets</w:t>
            </w:r>
          </w:p>
          <w:p w14:paraId="584B570F" w14:textId="5BD0134D" w:rsidR="00276708" w:rsidRPr="004C3AAF" w:rsidRDefault="00276708" w:rsidP="00506F24">
            <w:pPr>
              <w:widowControl w:val="0"/>
              <w:rPr>
                <w:rFonts w:ascii="Arial" w:hAnsi="Arial" w:cs="Arial"/>
                <w:sz w:val="18"/>
                <w:szCs w:val="18"/>
                <w:lang w:val="en-US"/>
              </w:rPr>
            </w:pPr>
            <w:r w:rsidRPr="004C3AAF">
              <w:rPr>
                <w:rFonts w:ascii="Arial" w:hAnsi="Arial" w:cs="Arial"/>
                <w:sz w:val="18"/>
                <w:szCs w:val="18"/>
                <w:lang w:val="en-US"/>
              </w:rPr>
              <w:t>2. UE supports Type A and Type B multi-channel access procedures</w:t>
            </w:r>
            <w:r w:rsidR="00F33E18">
              <w:rPr>
                <w:rFonts w:ascii="Arial" w:hAnsi="Arial" w:cs="Arial"/>
                <w:sz w:val="18"/>
                <w:szCs w:val="18"/>
                <w:lang w:val="en-US"/>
              </w:rPr>
              <w:t xml:space="preserve"> </w:t>
            </w:r>
            <w:r w:rsidRPr="004C3AAF">
              <w:rPr>
                <w:rFonts w:ascii="Arial" w:hAnsi="Arial" w:cs="Arial"/>
                <w:sz w:val="18"/>
                <w:szCs w:val="18"/>
                <w:lang w:val="en-US"/>
              </w:rPr>
              <w:t>for concurrent PSFCH transmissions in multiple RB sets</w:t>
            </w:r>
          </w:p>
          <w:p w14:paraId="5D57C2F9" w14:textId="77777777" w:rsidR="00276708" w:rsidRPr="004C3AAF" w:rsidRDefault="00276708" w:rsidP="00506F24">
            <w:pPr>
              <w:widowControl w:val="0"/>
              <w:rPr>
                <w:rFonts w:ascii="Arial" w:hAnsi="Arial" w:cs="Arial"/>
                <w:sz w:val="18"/>
                <w:szCs w:val="18"/>
                <w:lang w:val="en-US"/>
              </w:rPr>
            </w:pPr>
            <w:r w:rsidRPr="004C3AAF">
              <w:rPr>
                <w:rFonts w:ascii="Arial" w:hAnsi="Arial" w:cs="Arial"/>
                <w:sz w:val="18"/>
                <w:szCs w:val="18"/>
                <w:highlight w:val="yellow"/>
                <w:lang w:val="en-US"/>
              </w:rPr>
              <w:t>[3. UE supports Type A and Type B multi-channel access procedures for concurrent S-SSB transmissions in multiple RB sets]</w:t>
            </w:r>
          </w:p>
          <w:p w14:paraId="0ADFB336" w14:textId="77777777" w:rsidR="00276708" w:rsidRPr="004C3AAF" w:rsidRDefault="00276708" w:rsidP="00506F24">
            <w:pPr>
              <w:widowControl w:val="0"/>
              <w:spacing w:line="259" w:lineRule="auto"/>
              <w:ind w:left="-47"/>
              <w:rPr>
                <w:rFonts w:ascii="Arial" w:hAnsi="Arial" w:cs="Arial"/>
                <w:sz w:val="18"/>
                <w:szCs w:val="18"/>
                <w:lang w:val="en-US"/>
              </w:rPr>
            </w:pPr>
            <w:r w:rsidRPr="00CD642A">
              <w:rPr>
                <w:rFonts w:ascii="Arial" w:hAnsi="Arial" w:cs="Arial"/>
                <w:sz w:val="18"/>
                <w:szCs w:val="18"/>
                <w:lang w:val="en-US"/>
              </w:rPr>
              <w:t>4) UE supports multi-channel access procedure on N channel(s) with 20MHz LBT bandwidth for each channel. Candidate values of N: {2, 3, 4, 5}</w:t>
            </w:r>
          </w:p>
          <w:p w14:paraId="42EACF8C" w14:textId="77777777" w:rsidR="00276708" w:rsidRPr="004C3AAF" w:rsidRDefault="00276708" w:rsidP="00506F24">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28F8CA" w14:textId="77777777" w:rsidR="00276708" w:rsidRPr="004C3AAF" w:rsidRDefault="00276708" w:rsidP="00506F24">
            <w:pPr>
              <w:pStyle w:val="TAL"/>
              <w:rPr>
                <w:rFonts w:eastAsia="ＭＳ 明朝" w:cs="Arial"/>
                <w:szCs w:val="18"/>
              </w:rPr>
            </w:pPr>
            <w:r w:rsidRPr="004C3AAF">
              <w:rPr>
                <w:rFonts w:eastAsia="ＭＳ 明朝" w:cs="Arial"/>
                <w:szCs w:val="18"/>
                <w:lang w:val="en-US" w:eastAsia="ja-JP"/>
              </w:rPr>
              <w:t xml:space="preserve">47-k1, 15-11, and </w:t>
            </w:r>
            <w:r w:rsidRPr="004C3AAF">
              <w:rPr>
                <w:rFonts w:eastAsia="ＭＳ 明朝" w:cs="Arial"/>
                <w:szCs w:val="18"/>
              </w:rPr>
              <w:t xml:space="preserve">at least one of </w:t>
            </w:r>
            <w:r w:rsidRPr="004C3AAF">
              <w:rPr>
                <w:rFonts w:eastAsia="ＭＳ 明朝" w:cs="Arial"/>
                <w:szCs w:val="18"/>
                <w:lang w:val="en-US" w:eastAsia="ja-JP"/>
              </w:rPr>
              <w:t>[15-25</w:t>
            </w:r>
            <w:r w:rsidRPr="004C3AAF">
              <w:rPr>
                <w:rFonts w:eastAsia="ＭＳ 明朝" w:cs="Arial"/>
                <w:szCs w:val="18"/>
              </w:rPr>
              <w:t xml:space="preserve"> </w:t>
            </w:r>
            <w:r w:rsidRPr="004C3AAF">
              <w:rPr>
                <w:rFonts w:eastAsia="ＭＳ 明朝" w:cs="Arial"/>
                <w:szCs w:val="18"/>
                <w:lang w:eastAsia="zh-CN"/>
              </w:rPr>
              <w:t>except Component 3 and 4 in 15-2]</w:t>
            </w:r>
            <w:r w:rsidRPr="004C3AAF">
              <w:rPr>
                <w:rFonts w:eastAsia="ＭＳ 明朝" w:cs="Arial"/>
                <w:szCs w:val="18"/>
              </w:rPr>
              <w:t xml:space="preserve">, [15-3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D296F" w14:textId="77777777" w:rsidR="00276708" w:rsidRPr="004C3AAF" w:rsidRDefault="00276708" w:rsidP="00506F24">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8B6F2C" w14:textId="77777777" w:rsidR="00276708" w:rsidRPr="004C3AAF" w:rsidRDefault="00276708" w:rsidP="00506F24">
            <w:pPr>
              <w:pStyle w:val="TAL"/>
              <w:rPr>
                <w:rFonts w:eastAsia="ＭＳ 明朝" w:cs="Arial"/>
                <w:szCs w:val="18"/>
                <w:lang w:eastAsia="ja-JP"/>
              </w:rPr>
            </w:pPr>
            <w:r w:rsidRPr="004C3AAF">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4E1BE" w14:textId="77777777" w:rsidR="00276708" w:rsidRPr="004C3AAF" w:rsidRDefault="00276708" w:rsidP="00506F24">
            <w:pPr>
              <w:pStyle w:val="TAL"/>
              <w:rPr>
                <w:rFonts w:eastAsia="ＭＳ 明朝" w:cs="Arial"/>
                <w:szCs w:val="18"/>
                <w:lang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 xml:space="preserve">multi-channel access </w:t>
            </w:r>
            <w:r w:rsidRPr="004C3AAF">
              <w:rPr>
                <w:rFonts w:eastAsia="SimSun" w:cs="Arial"/>
                <w:szCs w:val="18"/>
                <w:lang w:eastAsia="zh-CN"/>
              </w:rPr>
              <w:t>in dynamic channel access mode</w:t>
            </w:r>
            <w:r w:rsidRPr="004C3AAF">
              <w:rPr>
                <w:rFonts w:eastAsia="ＭＳ 明朝" w:cs="Arial"/>
                <w:szCs w:val="18"/>
                <w:lang w:eastAsia="zh-CN"/>
              </w:rPr>
              <w:t xml:space="preserve"> for NR sidelink operation in </w:t>
            </w:r>
            <w:r>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C5327C" w14:textId="77777777" w:rsidR="00276708" w:rsidRPr="004C3AAF" w:rsidRDefault="00276708" w:rsidP="00506F24">
            <w:pPr>
              <w:pStyle w:val="TAL"/>
              <w:rPr>
                <w:rFonts w:eastAsia="SimSun" w:cs="Arial"/>
                <w:szCs w:val="18"/>
                <w:lang w:eastAsia="zh-CN"/>
              </w:rPr>
            </w:pPr>
            <w:r w:rsidRPr="004C3AAF">
              <w:rPr>
                <w:rFonts w:eastAsia="SimSun" w:cs="Arial"/>
                <w:szCs w:val="18"/>
                <w:lang w:val="en-US" w:eastAsia="zh-CN"/>
              </w:rPr>
              <w:t>[Per band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2E6735" w14:textId="77777777" w:rsidR="00276708" w:rsidRPr="004C3AAF" w:rsidRDefault="00276708" w:rsidP="00506F24">
            <w:pPr>
              <w:pStyle w:val="TAL"/>
              <w:rPr>
                <w:rFonts w:eastAsia="ＭＳ 明朝" w:cs="Arial"/>
                <w:szCs w:val="18"/>
                <w:lang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3A43E2" w14:textId="77777777" w:rsidR="00276708" w:rsidRPr="004C3AAF" w:rsidRDefault="00276708" w:rsidP="00506F24">
            <w:pPr>
              <w:pStyle w:val="TAL"/>
              <w:rPr>
                <w:rFonts w:eastAsia="ＭＳ 明朝" w:cs="Arial"/>
                <w:szCs w:val="18"/>
                <w:lang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4AF0AB" w14:textId="77777777" w:rsidR="00276708" w:rsidRPr="004C3AAF" w:rsidRDefault="00276708" w:rsidP="00506F2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FB978" w14:textId="77777777" w:rsidR="00276708" w:rsidRPr="004C3AAF" w:rsidRDefault="00276708" w:rsidP="00506F24">
            <w:pPr>
              <w:keepNext/>
              <w:keepLines/>
              <w:rPr>
                <w:rFonts w:ascii="Arial" w:eastAsia="ＭＳ 明朝" w:hAnsi="Arial" w:cs="Arial"/>
                <w:sz w:val="18"/>
                <w:szCs w:val="18"/>
              </w:rPr>
            </w:pPr>
            <w:r w:rsidRPr="004C3AAF">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B1945" w14:textId="77777777" w:rsidR="00276708" w:rsidRPr="004C3AAF" w:rsidRDefault="00276708" w:rsidP="00506F24">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tc>
      </w:tr>
    </w:tbl>
    <w:p w14:paraId="3D4F6752" w14:textId="11F83720" w:rsidR="00F33E18" w:rsidRDefault="00F33E18" w:rsidP="00F33E18">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component </w:t>
      </w:r>
      <w:r w:rsidR="0098323B">
        <w:rPr>
          <w:rFonts w:eastAsiaTheme="minorEastAsia" w:hint="eastAsia"/>
          <w:sz w:val="22"/>
          <w:szCs w:val="22"/>
        </w:rPr>
        <w:t>2</w:t>
      </w:r>
      <w:r>
        <w:rPr>
          <w:rFonts w:eastAsiaTheme="minorEastAsia"/>
          <w:sz w:val="22"/>
          <w:szCs w:val="22"/>
        </w:rPr>
        <w:t>, a TP was agreed to clarify that 4.5.6.3 of 37.213</w:t>
      </w:r>
      <w:r w:rsidR="00EE4BCF">
        <w:rPr>
          <w:rFonts w:eastAsiaTheme="minorEastAsia"/>
          <w:sz w:val="22"/>
          <w:szCs w:val="22"/>
        </w:rPr>
        <w:t xml:space="preserve"> as well as Type A and Type B multi-channel access procedures</w:t>
      </w:r>
      <w:r>
        <w:rPr>
          <w:rFonts w:eastAsiaTheme="minorEastAsia"/>
          <w:sz w:val="22"/>
          <w:szCs w:val="22"/>
        </w:rPr>
        <w:t xml:space="preserve"> can be applied to </w:t>
      </w:r>
      <w:r w:rsidR="0098323B">
        <w:rPr>
          <w:rFonts w:eastAsiaTheme="minorEastAsia"/>
          <w:sz w:val="22"/>
          <w:szCs w:val="22"/>
        </w:rPr>
        <w:t>PSFCH</w:t>
      </w:r>
      <w:r>
        <w:rPr>
          <w:rFonts w:eastAsiaTheme="minorEastAsia"/>
          <w:sz w:val="22"/>
          <w:szCs w:val="22"/>
        </w:rPr>
        <w:t xml:space="preserve"> transmissions in multiple RB sets.</w:t>
      </w:r>
      <w:r w:rsidRPr="00F33E18">
        <w:rPr>
          <w:rFonts w:eastAsiaTheme="minorEastAsia"/>
          <w:sz w:val="22"/>
          <w:szCs w:val="22"/>
        </w:rPr>
        <w:t xml:space="preserve"> </w:t>
      </w:r>
      <w:r>
        <w:rPr>
          <w:rFonts w:eastAsiaTheme="minorEastAsia"/>
          <w:sz w:val="22"/>
          <w:szCs w:val="22"/>
        </w:rPr>
        <w:t>This should be reflected here.</w:t>
      </w:r>
    </w:p>
    <w:p w14:paraId="237CFF64" w14:textId="77D83AA9" w:rsidR="00F33E18" w:rsidRDefault="00F33E18" w:rsidP="00F33E18">
      <w:pPr>
        <w:snapToGrid w:val="0"/>
        <w:spacing w:afterLines="50" w:after="120"/>
        <w:jc w:val="both"/>
        <w:rPr>
          <w:rFonts w:eastAsiaTheme="minorEastAsia"/>
          <w:sz w:val="22"/>
          <w:szCs w:val="22"/>
        </w:rPr>
      </w:pPr>
      <w:r>
        <w:rPr>
          <w:rFonts w:eastAsiaTheme="minorEastAsia"/>
          <w:sz w:val="22"/>
          <w:szCs w:val="22"/>
        </w:rPr>
        <w:t>For component 3, a TP was agreed to clarify that 4.5.6.3 of 37.213 is applied to S-SSB transmissions in multiple RB sets. This should be reflected here.</w:t>
      </w:r>
    </w:p>
    <w:p w14:paraId="0D5E5BF3" w14:textId="50249829" w:rsidR="00F33E18" w:rsidRDefault="00F33E18" w:rsidP="00F33E18">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pre-requisite, the same concern</w:t>
      </w:r>
      <w:r w:rsidR="00B61DA1">
        <w:rPr>
          <w:rFonts w:eastAsiaTheme="minorEastAsia"/>
          <w:sz w:val="22"/>
          <w:szCs w:val="22"/>
        </w:rPr>
        <w:t xml:space="preserve"> as</w:t>
      </w:r>
      <w:r>
        <w:rPr>
          <w:rFonts w:eastAsiaTheme="minorEastAsia"/>
          <w:sz w:val="22"/>
          <w:szCs w:val="22"/>
        </w:rPr>
        <w:t xml:space="preserve"> for FG 47-k1 is commented. Besides, 15-4 is necessary for the confirmed component 3.</w:t>
      </w:r>
    </w:p>
    <w:p w14:paraId="77FA41BB" w14:textId="77777777" w:rsidR="00F33E18" w:rsidRPr="00E33D9B" w:rsidRDefault="00F33E18" w:rsidP="00F33E18">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report to UE, ‘No’ would be OK; we do not see any motivation to report this FG to other UEs.</w:t>
      </w:r>
    </w:p>
    <w:p w14:paraId="56B89593" w14:textId="77777777" w:rsidR="00F33E18" w:rsidRDefault="00F33E18" w:rsidP="00F33E18">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cap per X, per band would be OK as for FG 47-k1.</w:t>
      </w:r>
    </w:p>
    <w:p w14:paraId="6D356008" w14:textId="77777777" w:rsidR="00E33D9B" w:rsidRPr="00F33E18" w:rsidRDefault="00E33D9B" w:rsidP="00815DAF">
      <w:pPr>
        <w:snapToGrid w:val="0"/>
        <w:spacing w:afterLines="50" w:after="120"/>
        <w:jc w:val="both"/>
        <w:rPr>
          <w:rFonts w:eastAsiaTheme="minorEastAsia"/>
          <w:sz w:val="22"/>
          <w:szCs w:val="22"/>
        </w:rPr>
      </w:pPr>
    </w:p>
    <w:p w14:paraId="4AD87FA3" w14:textId="7D54CB6E" w:rsidR="00101DEC" w:rsidRPr="00E9694C" w:rsidRDefault="00101DEC" w:rsidP="00101DEC">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A908C0">
        <w:rPr>
          <w:rFonts w:eastAsiaTheme="minorEastAsia"/>
          <w:b/>
          <w:iCs/>
          <w:sz w:val="22"/>
          <w:szCs w:val="22"/>
          <w:lang w:val="en-US"/>
        </w:rPr>
        <w:t>2</w:t>
      </w:r>
      <w:r w:rsidRPr="00E9694C">
        <w:rPr>
          <w:rFonts w:eastAsiaTheme="minorEastAsia"/>
          <w:b/>
          <w:iCs/>
          <w:sz w:val="22"/>
          <w:szCs w:val="22"/>
          <w:lang w:val="en-US"/>
        </w:rPr>
        <w:t xml:space="preserve">: </w:t>
      </w:r>
      <w:r>
        <w:rPr>
          <w:rFonts w:eastAsiaTheme="minorEastAsia"/>
          <w:b/>
          <w:iCs/>
          <w:sz w:val="22"/>
          <w:szCs w:val="22"/>
          <w:lang w:val="en-US"/>
        </w:rPr>
        <w:t>Update FG 47-k2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545"/>
        <w:gridCol w:w="1904"/>
        <w:gridCol w:w="3978"/>
        <w:gridCol w:w="3019"/>
        <w:gridCol w:w="527"/>
        <w:gridCol w:w="547"/>
        <w:gridCol w:w="3377"/>
        <w:gridCol w:w="1877"/>
        <w:gridCol w:w="467"/>
        <w:gridCol w:w="467"/>
        <w:gridCol w:w="222"/>
        <w:gridCol w:w="2794"/>
        <w:gridCol w:w="1276"/>
      </w:tblGrid>
      <w:tr w:rsidR="00F33E18" w:rsidRPr="004C3AAF" w14:paraId="402FDE37" w14:textId="77777777" w:rsidTr="00F33E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6FADCA" w14:textId="77777777" w:rsidR="000129C7" w:rsidRPr="004C3AAF" w:rsidRDefault="000129C7" w:rsidP="000A62E6">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AED0F" w14:textId="77777777" w:rsidR="000129C7" w:rsidRPr="004C3AAF" w:rsidRDefault="000129C7" w:rsidP="000A62E6">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527A5" w14:textId="77777777" w:rsidR="000129C7" w:rsidRPr="004C3AAF" w:rsidRDefault="000129C7" w:rsidP="000A62E6">
            <w:pPr>
              <w:pStyle w:val="TAL"/>
              <w:rPr>
                <w:rFonts w:eastAsia="SimSun" w:cs="Arial"/>
                <w:szCs w:val="18"/>
                <w:lang w:eastAsia="zh-CN"/>
              </w:rPr>
            </w:pPr>
            <w:r w:rsidRPr="004C3AAF">
              <w:rPr>
                <w:rFonts w:eastAsia="SimSun" w:cs="Arial"/>
                <w:szCs w:val="18"/>
                <w:lang w:val="en-US" w:eastAsia="zh-CN"/>
              </w:rPr>
              <w:t xml:space="preserve">SL multi-channel access </w:t>
            </w:r>
            <w:r w:rsidRPr="004C3AAF">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EE4EB" w14:textId="77777777" w:rsidR="000129C7" w:rsidRPr="004C3AAF" w:rsidRDefault="000129C7" w:rsidP="000A62E6">
            <w:pPr>
              <w:widowControl w:val="0"/>
              <w:rPr>
                <w:rFonts w:ascii="Arial" w:hAnsi="Arial" w:cs="Arial"/>
                <w:sz w:val="18"/>
                <w:szCs w:val="18"/>
                <w:lang w:val="en-US"/>
              </w:rPr>
            </w:pPr>
            <w:r w:rsidRPr="004C3AAF">
              <w:rPr>
                <w:rFonts w:ascii="Arial" w:hAnsi="Arial" w:cs="Arial"/>
                <w:sz w:val="18"/>
                <w:szCs w:val="18"/>
                <w:lang w:val="en-US"/>
              </w:rPr>
              <w:t>1. UE supports multi-channel access procedures for PSSCH transmission in multiple RB sets</w:t>
            </w:r>
          </w:p>
          <w:p w14:paraId="34C0EE81" w14:textId="1F71B4B7" w:rsidR="000129C7" w:rsidRPr="004C3AAF" w:rsidRDefault="000129C7" w:rsidP="000A62E6">
            <w:pPr>
              <w:widowControl w:val="0"/>
              <w:rPr>
                <w:rFonts w:ascii="Arial" w:hAnsi="Arial" w:cs="Arial"/>
                <w:sz w:val="18"/>
                <w:szCs w:val="18"/>
                <w:lang w:val="en-US"/>
              </w:rPr>
            </w:pPr>
            <w:r w:rsidRPr="004C3AAF">
              <w:rPr>
                <w:rFonts w:ascii="Arial" w:hAnsi="Arial" w:cs="Arial"/>
                <w:sz w:val="18"/>
                <w:szCs w:val="18"/>
                <w:lang w:val="en-US"/>
              </w:rPr>
              <w:t xml:space="preserve">2. UE supports </w:t>
            </w:r>
            <w:r w:rsidRPr="00EE4BCF">
              <w:rPr>
                <w:rFonts w:ascii="Arial" w:hAnsi="Arial" w:cs="Arial"/>
                <w:strike/>
                <w:color w:val="FF0000"/>
                <w:sz w:val="18"/>
                <w:szCs w:val="18"/>
                <w:lang w:val="en-US"/>
              </w:rPr>
              <w:t>Type A and Type B</w:t>
            </w:r>
            <w:r w:rsidRPr="004C3AAF">
              <w:rPr>
                <w:rFonts w:ascii="Arial" w:hAnsi="Arial" w:cs="Arial"/>
                <w:sz w:val="18"/>
                <w:szCs w:val="18"/>
                <w:lang w:val="en-US"/>
              </w:rPr>
              <w:t xml:space="preserve"> multi-channel access procedures</w:t>
            </w:r>
            <w:r w:rsidR="00F33E18">
              <w:rPr>
                <w:rFonts w:ascii="Arial" w:hAnsi="Arial" w:cs="Arial"/>
                <w:sz w:val="18"/>
                <w:szCs w:val="18"/>
                <w:lang w:val="en-US"/>
              </w:rPr>
              <w:t xml:space="preserve"> </w:t>
            </w:r>
            <w:r w:rsidRPr="004C3AAF">
              <w:rPr>
                <w:rFonts w:ascii="Arial" w:hAnsi="Arial" w:cs="Arial"/>
                <w:sz w:val="18"/>
                <w:szCs w:val="18"/>
                <w:lang w:val="en-US"/>
              </w:rPr>
              <w:t>for concurrent PSFCH transmissions in multiple RB sets</w:t>
            </w:r>
          </w:p>
          <w:p w14:paraId="688A8A40" w14:textId="77777777" w:rsidR="000129C7" w:rsidRPr="004C3AAF" w:rsidRDefault="000129C7" w:rsidP="000A62E6">
            <w:pPr>
              <w:widowControl w:val="0"/>
              <w:rPr>
                <w:rFonts w:ascii="Arial" w:hAnsi="Arial" w:cs="Arial"/>
                <w:sz w:val="18"/>
                <w:szCs w:val="18"/>
                <w:lang w:val="en-US"/>
              </w:rPr>
            </w:pPr>
            <w:r w:rsidRPr="00F33E18">
              <w:rPr>
                <w:rFonts w:ascii="Arial" w:hAnsi="Arial" w:cs="Arial"/>
                <w:strike/>
                <w:color w:val="FF0000"/>
                <w:sz w:val="18"/>
                <w:szCs w:val="18"/>
                <w:lang w:val="en-US"/>
              </w:rPr>
              <w:t>[</w:t>
            </w:r>
            <w:r w:rsidRPr="00F33E18">
              <w:rPr>
                <w:rFonts w:ascii="Arial" w:hAnsi="Arial" w:cs="Arial"/>
                <w:sz w:val="18"/>
                <w:szCs w:val="18"/>
                <w:lang w:val="en-US"/>
              </w:rPr>
              <w:t xml:space="preserve">3. UE supports </w:t>
            </w:r>
            <w:r w:rsidRPr="00F33E18">
              <w:rPr>
                <w:rFonts w:ascii="Arial" w:hAnsi="Arial" w:cs="Arial"/>
                <w:strike/>
                <w:color w:val="FF0000"/>
                <w:sz w:val="18"/>
                <w:szCs w:val="18"/>
                <w:lang w:val="en-US"/>
              </w:rPr>
              <w:t xml:space="preserve">Type A and Type B </w:t>
            </w:r>
            <w:r w:rsidRPr="00F33E18">
              <w:rPr>
                <w:rFonts w:ascii="Arial" w:hAnsi="Arial" w:cs="Arial"/>
                <w:sz w:val="18"/>
                <w:szCs w:val="18"/>
                <w:lang w:val="en-US"/>
              </w:rPr>
              <w:t>multi-channel access procedures for concurrent S-SSB transmissions in multiple RB sets</w:t>
            </w:r>
            <w:r w:rsidRPr="00F33E18">
              <w:rPr>
                <w:rFonts w:ascii="Arial" w:hAnsi="Arial" w:cs="Arial"/>
                <w:strike/>
                <w:color w:val="FF0000"/>
                <w:sz w:val="18"/>
                <w:szCs w:val="18"/>
                <w:lang w:val="en-US"/>
              </w:rPr>
              <w:t>]</w:t>
            </w:r>
          </w:p>
          <w:p w14:paraId="25E6ACB7" w14:textId="77777777" w:rsidR="000129C7" w:rsidRPr="004C3AAF" w:rsidRDefault="000129C7" w:rsidP="000A62E6">
            <w:pPr>
              <w:widowControl w:val="0"/>
              <w:spacing w:line="259" w:lineRule="auto"/>
              <w:ind w:left="-47"/>
              <w:rPr>
                <w:rFonts w:ascii="Arial" w:hAnsi="Arial" w:cs="Arial"/>
                <w:sz w:val="18"/>
                <w:szCs w:val="18"/>
                <w:lang w:val="en-US"/>
              </w:rPr>
            </w:pPr>
            <w:r w:rsidRPr="00CD642A">
              <w:rPr>
                <w:rFonts w:ascii="Arial" w:hAnsi="Arial" w:cs="Arial"/>
                <w:sz w:val="18"/>
                <w:szCs w:val="18"/>
                <w:lang w:val="en-US"/>
              </w:rPr>
              <w:t>4) UE supports multi-channel access procedure on N channel(s) with 20MHz LBT bandwidth for each channel. Candidate values of N: {2, 3, 4, 5}</w:t>
            </w:r>
          </w:p>
          <w:p w14:paraId="1D7CBECD" w14:textId="77777777" w:rsidR="000129C7" w:rsidRPr="004C3AAF" w:rsidRDefault="000129C7" w:rsidP="000A62E6">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07B8A" w14:textId="054D0C29" w:rsidR="000129C7" w:rsidRPr="004C3AAF" w:rsidRDefault="000129C7" w:rsidP="000A62E6">
            <w:pPr>
              <w:pStyle w:val="TAL"/>
              <w:rPr>
                <w:rFonts w:eastAsia="ＭＳ 明朝" w:cs="Arial"/>
                <w:szCs w:val="18"/>
              </w:rPr>
            </w:pPr>
            <w:r w:rsidRPr="00270289">
              <w:rPr>
                <w:rFonts w:eastAsia="ＭＳ 明朝" w:cs="Arial"/>
                <w:color w:val="FF0000"/>
                <w:szCs w:val="18"/>
                <w:lang w:val="en-US" w:eastAsia="ja-JP"/>
              </w:rPr>
              <w:t>47-k1, 15-1</w:t>
            </w:r>
            <w:r>
              <w:rPr>
                <w:rFonts w:eastAsia="ＭＳ 明朝" w:cs="Arial"/>
                <w:color w:val="FF0000"/>
                <w:szCs w:val="18"/>
                <w:lang w:val="en-US" w:eastAsia="ja-JP"/>
              </w:rPr>
              <w:t>1</w:t>
            </w:r>
            <w:r w:rsidRPr="00270289">
              <w:rPr>
                <w:rFonts w:eastAsia="ＭＳ 明朝" w:cs="Arial"/>
                <w:color w:val="FF0000"/>
                <w:szCs w:val="18"/>
                <w:lang w:val="en-US" w:eastAsia="ja-JP"/>
              </w:rPr>
              <w:t xml:space="preserve">, </w:t>
            </w:r>
            <w:r w:rsidR="00F33E18">
              <w:rPr>
                <w:rFonts w:eastAsia="ＭＳ 明朝" w:cs="Arial"/>
                <w:color w:val="FF0000"/>
                <w:szCs w:val="18"/>
                <w:lang w:val="en-US" w:eastAsia="ja-JP"/>
              </w:rPr>
              <w:t xml:space="preserve">15-4, </w:t>
            </w:r>
            <w:r w:rsidRPr="00270289">
              <w:rPr>
                <w:rFonts w:eastAsia="ＭＳ 明朝" w:cs="Arial"/>
                <w:color w:val="FF0000"/>
                <w:szCs w:val="18"/>
                <w:lang w:val="en-US" w:eastAsia="ja-JP"/>
              </w:rPr>
              <w:t xml:space="preserve">and at least one of </w:t>
            </w:r>
            <w:r w:rsidRPr="00270289">
              <w:rPr>
                <w:rFonts w:eastAsia="ＭＳ 明朝" w:cs="Arial"/>
                <w:strike/>
                <w:color w:val="FF0000"/>
                <w:szCs w:val="18"/>
                <w:lang w:val="en-US" w:eastAsia="ja-JP"/>
              </w:rPr>
              <w:t>[</w:t>
            </w:r>
            <w:r w:rsidRPr="00270289">
              <w:rPr>
                <w:rFonts w:eastAsia="ＭＳ 明朝" w:cs="Arial"/>
                <w:color w:val="FF0000"/>
                <w:szCs w:val="18"/>
                <w:lang w:val="en-US" w:eastAsia="ja-JP"/>
              </w:rPr>
              <w:t>15-25</w:t>
            </w:r>
            <w:r w:rsidRPr="00270289">
              <w:rPr>
                <w:rFonts w:eastAsia="ＭＳ 明朝" w:cs="Arial"/>
                <w:color w:val="FF0000"/>
                <w:szCs w:val="18"/>
              </w:rPr>
              <w:t xml:space="preserve"> </w:t>
            </w:r>
            <w:r w:rsidRPr="005851DC">
              <w:rPr>
                <w:rFonts w:eastAsia="ＭＳ 明朝" w:cs="Arial"/>
                <w:strike/>
                <w:color w:val="FF0000"/>
                <w:szCs w:val="18"/>
                <w:lang w:eastAsia="zh-CN"/>
              </w:rPr>
              <w:t>except Component 3 and 4 in 15-2]</w:t>
            </w:r>
            <w:r w:rsidRPr="00270289">
              <w:rPr>
                <w:rFonts w:eastAsia="ＭＳ 明朝" w:cs="Arial"/>
                <w:color w:val="FF0000"/>
                <w:szCs w:val="18"/>
                <w:lang w:val="en-US" w:eastAsia="ja-JP"/>
              </w:rPr>
              <w:t xml:space="preserve">, </w:t>
            </w:r>
            <w:r w:rsidRPr="00270289">
              <w:rPr>
                <w:rFonts w:eastAsia="ＭＳ 明朝" w:cs="Arial"/>
                <w:strike/>
                <w:color w:val="FF0000"/>
                <w:szCs w:val="18"/>
              </w:rPr>
              <w:t>[</w:t>
            </w:r>
            <w:r w:rsidRPr="00270289">
              <w:rPr>
                <w:rFonts w:eastAsia="ＭＳ 明朝" w:cs="Arial"/>
                <w:color w:val="FF0000"/>
                <w:szCs w:val="18"/>
              </w:rPr>
              <w:t>15-3</w:t>
            </w:r>
            <w:r w:rsidRPr="00270289">
              <w:rPr>
                <w:rFonts w:eastAsia="ＭＳ 明朝" w:cs="Arial"/>
                <w:strike/>
                <w:color w:val="FF0000"/>
                <w:szCs w:val="18"/>
              </w:rPr>
              <w:t xml:space="preserve"> </w:t>
            </w:r>
            <w:r w:rsidRPr="00270289">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03865" w14:textId="77777777" w:rsidR="000129C7" w:rsidRPr="004C3AAF" w:rsidRDefault="000129C7" w:rsidP="000A62E6">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05DAC" w14:textId="77777777" w:rsidR="000129C7" w:rsidRPr="004C3AAF" w:rsidRDefault="000129C7" w:rsidP="000A62E6">
            <w:pPr>
              <w:pStyle w:val="TAL"/>
              <w:rPr>
                <w:rFonts w:eastAsia="ＭＳ 明朝" w:cs="Arial"/>
                <w:szCs w:val="18"/>
                <w:lang w:eastAsia="ja-JP"/>
              </w:rPr>
            </w:pPr>
            <w:r w:rsidRPr="00F33E18">
              <w:rPr>
                <w:rFonts w:eastAsia="ＭＳ 明朝" w:cs="Arial"/>
                <w:strike/>
                <w:color w:val="FF0000"/>
                <w:szCs w:val="18"/>
                <w:lang w:val="en-US" w:eastAsia="ja-JP"/>
              </w:rPr>
              <w:t>[</w:t>
            </w:r>
            <w:r w:rsidRPr="00F33E18">
              <w:rPr>
                <w:rFonts w:eastAsia="ＭＳ 明朝" w:cs="Arial"/>
                <w:color w:val="FF0000"/>
                <w:szCs w:val="18"/>
                <w:lang w:val="en-US" w:eastAsia="ja-JP"/>
              </w:rPr>
              <w:t>No</w:t>
            </w:r>
            <w:r w:rsidRPr="00F33E18">
              <w:rPr>
                <w:rFonts w:eastAsia="ＭＳ 明朝"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66760" w14:textId="77777777" w:rsidR="000129C7" w:rsidRPr="004C3AAF" w:rsidRDefault="000129C7" w:rsidP="000A62E6">
            <w:pPr>
              <w:pStyle w:val="TAL"/>
              <w:rPr>
                <w:rFonts w:eastAsia="ＭＳ 明朝" w:cs="Arial"/>
                <w:szCs w:val="18"/>
                <w:lang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 xml:space="preserve">multi-channel access </w:t>
            </w:r>
            <w:r w:rsidRPr="004C3AAF">
              <w:rPr>
                <w:rFonts w:eastAsia="SimSun" w:cs="Arial"/>
                <w:szCs w:val="18"/>
                <w:lang w:eastAsia="zh-CN"/>
              </w:rPr>
              <w:t>in dynamic channel access mode</w:t>
            </w:r>
            <w:r w:rsidRPr="004C3AAF">
              <w:rPr>
                <w:rFonts w:eastAsia="ＭＳ 明朝" w:cs="Arial"/>
                <w:szCs w:val="18"/>
                <w:lang w:eastAsia="zh-CN"/>
              </w:rPr>
              <w:t xml:space="preserve"> for NR sidelink operation in </w:t>
            </w:r>
            <w:r>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8AA2F" w14:textId="77777777" w:rsidR="000129C7" w:rsidRPr="004C3AAF" w:rsidRDefault="000129C7" w:rsidP="000A62E6">
            <w:pPr>
              <w:pStyle w:val="TAL"/>
              <w:rPr>
                <w:rFonts w:eastAsia="SimSun" w:cs="Arial"/>
                <w:szCs w:val="18"/>
                <w:lang w:eastAsia="zh-CN"/>
              </w:rPr>
            </w:pPr>
            <w:r w:rsidRPr="000129C7">
              <w:rPr>
                <w:rFonts w:eastAsia="SimSun" w:cs="Arial"/>
                <w:strike/>
                <w:color w:val="FF0000"/>
                <w:szCs w:val="18"/>
                <w:lang w:val="en-US" w:eastAsia="zh-CN"/>
              </w:rPr>
              <w:t>[</w:t>
            </w:r>
            <w:r w:rsidRPr="000129C7">
              <w:rPr>
                <w:rFonts w:eastAsia="SimSun" w:cs="Arial"/>
                <w:color w:val="FF0000"/>
                <w:szCs w:val="18"/>
                <w:lang w:val="en-US" w:eastAsia="zh-CN"/>
              </w:rPr>
              <w:t xml:space="preserve">Per band </w:t>
            </w:r>
            <w:r w:rsidRPr="000129C7">
              <w:rPr>
                <w:rFonts w:eastAsia="SimSun" w:cs="Arial"/>
                <w:strike/>
                <w:color w:val="FF0000"/>
                <w:szCs w:val="18"/>
                <w:lang w:val="en-US" w:eastAsia="zh-CN"/>
              </w:rPr>
              <w:t>/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5C4E3" w14:textId="77777777" w:rsidR="000129C7" w:rsidRPr="000129C7" w:rsidRDefault="000129C7" w:rsidP="000A62E6">
            <w:pPr>
              <w:pStyle w:val="TAL"/>
              <w:rPr>
                <w:rFonts w:eastAsia="ＭＳ 明朝" w:cs="Arial"/>
                <w:color w:val="FF0000"/>
                <w:szCs w:val="18"/>
                <w:lang w:eastAsia="ja-JP"/>
              </w:rPr>
            </w:pPr>
            <w:r w:rsidRPr="000129C7">
              <w:rPr>
                <w:rFonts w:eastAsia="ＭＳ 明朝" w:cs="Arial"/>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EFCF3" w14:textId="77777777" w:rsidR="000129C7" w:rsidRPr="000129C7" w:rsidRDefault="000129C7" w:rsidP="000A62E6">
            <w:pPr>
              <w:pStyle w:val="TAL"/>
              <w:rPr>
                <w:rFonts w:eastAsia="ＭＳ 明朝" w:cs="Arial"/>
                <w:color w:val="FF0000"/>
                <w:szCs w:val="18"/>
                <w:lang w:eastAsia="ja-JP"/>
              </w:rPr>
            </w:pPr>
            <w:r w:rsidRPr="000129C7">
              <w:rPr>
                <w:rFonts w:eastAsia="ＭＳ 明朝" w:cs="Arial"/>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AD0DE" w14:textId="77777777" w:rsidR="000129C7" w:rsidRPr="004C3AAF" w:rsidRDefault="000129C7" w:rsidP="000A62E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D86D3" w14:textId="77777777" w:rsidR="000129C7" w:rsidRDefault="000129C7" w:rsidP="000A62E6">
            <w:pPr>
              <w:keepNext/>
              <w:keepLines/>
              <w:rPr>
                <w:rFonts w:ascii="Arial" w:eastAsia="ＭＳ 明朝" w:hAnsi="Arial" w:cs="Arial"/>
                <w:sz w:val="18"/>
                <w:szCs w:val="18"/>
              </w:rPr>
            </w:pPr>
            <w:r w:rsidRPr="004C3AAF">
              <w:rPr>
                <w:rFonts w:ascii="Arial" w:eastAsia="ＭＳ 明朝" w:hAnsi="Arial" w:cs="Arial"/>
                <w:sz w:val="18"/>
                <w:szCs w:val="18"/>
              </w:rPr>
              <w:t>The signaling is only expected for a band where shared spectrum channel access must be used.</w:t>
            </w:r>
          </w:p>
          <w:p w14:paraId="697E5909" w14:textId="77777777" w:rsidR="005851DC" w:rsidRDefault="005851DC" w:rsidP="000A62E6">
            <w:pPr>
              <w:keepNext/>
              <w:keepLines/>
              <w:rPr>
                <w:rFonts w:ascii="Arial" w:eastAsia="ＭＳ 明朝" w:hAnsi="Arial" w:cs="Arial"/>
                <w:sz w:val="18"/>
                <w:szCs w:val="18"/>
              </w:rPr>
            </w:pPr>
          </w:p>
          <w:p w14:paraId="337B9F47" w14:textId="2F2AAEB3" w:rsidR="005851DC" w:rsidRPr="004C3AAF" w:rsidRDefault="005851DC" w:rsidP="000A62E6">
            <w:pPr>
              <w:keepNext/>
              <w:keepLines/>
              <w:rPr>
                <w:rFonts w:ascii="Arial" w:eastAsia="ＭＳ 明朝" w:hAnsi="Arial" w:cs="Arial"/>
                <w:sz w:val="18"/>
                <w:szCs w:val="18"/>
              </w:rPr>
            </w:pPr>
            <w:r w:rsidRPr="005851DC">
              <w:rPr>
                <w:rFonts w:ascii="Arial" w:eastAsia="ＭＳ 明朝" w:hAnsi="Arial" w:cs="Arial" w:hint="eastAsia"/>
                <w:color w:val="FF0000"/>
                <w:sz w:val="18"/>
                <w:szCs w:val="18"/>
              </w:rPr>
              <w:t>N</w:t>
            </w:r>
            <w:r w:rsidRPr="005851DC">
              <w:rPr>
                <w:rFonts w:ascii="Arial" w:eastAsia="ＭＳ 明朝" w:hAnsi="Arial" w:cs="Arial"/>
                <w:color w:val="FF0000"/>
                <w:sz w:val="18"/>
                <w:szCs w:val="18"/>
              </w:rPr>
              <w:t>ote: If UE supports 15-25, the UE is not required to support Component 4 in 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A3D56" w14:textId="77777777" w:rsidR="000129C7" w:rsidRPr="004C3AAF" w:rsidRDefault="000129C7" w:rsidP="000A62E6">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tc>
      </w:tr>
    </w:tbl>
    <w:p w14:paraId="2815704D" w14:textId="52E23523" w:rsidR="00101DEC" w:rsidRPr="00101DEC" w:rsidRDefault="00101DEC" w:rsidP="00815DAF">
      <w:pPr>
        <w:snapToGrid w:val="0"/>
        <w:spacing w:afterLines="50" w:after="120"/>
        <w:jc w:val="both"/>
        <w:rPr>
          <w:rFonts w:eastAsiaTheme="minorEastAsia"/>
          <w:sz w:val="22"/>
          <w:szCs w:val="22"/>
        </w:rPr>
      </w:pPr>
    </w:p>
    <w:p w14:paraId="16869746" w14:textId="446628AE" w:rsidR="00101DEC" w:rsidRDefault="00101DEC" w:rsidP="00815DAF">
      <w:pPr>
        <w:snapToGrid w:val="0"/>
        <w:spacing w:afterLines="50" w:after="120"/>
        <w:jc w:val="both"/>
        <w:rPr>
          <w:rFonts w:eastAsiaTheme="minorEastAsia"/>
          <w:sz w:val="22"/>
          <w:szCs w:val="22"/>
        </w:rPr>
      </w:pPr>
    </w:p>
    <w:p w14:paraId="0964940A" w14:textId="7A4B5935" w:rsidR="00AF5A23" w:rsidRPr="00E9694C" w:rsidRDefault="00AF5A23" w:rsidP="00AF5A23">
      <w:pPr>
        <w:pStyle w:val="3"/>
        <w:numPr>
          <w:ilvl w:val="2"/>
          <w:numId w:val="6"/>
        </w:numPr>
        <w:spacing w:before="0" w:afterLines="50" w:after="120"/>
        <w:rPr>
          <w:rFonts w:eastAsia="DengXian"/>
          <w:b/>
          <w:lang w:val="en-US" w:eastAsia="zh-CN"/>
        </w:rPr>
      </w:pPr>
      <w:r>
        <w:rPr>
          <w:rFonts w:eastAsia="DengXian"/>
          <w:b/>
          <w:lang w:val="en-US" w:eastAsia="zh-CN"/>
        </w:rPr>
        <w:t>FG 47-k4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548"/>
        <w:gridCol w:w="1975"/>
        <w:gridCol w:w="3926"/>
        <w:gridCol w:w="3358"/>
        <w:gridCol w:w="447"/>
        <w:gridCol w:w="547"/>
        <w:gridCol w:w="3378"/>
        <w:gridCol w:w="740"/>
        <w:gridCol w:w="467"/>
        <w:gridCol w:w="467"/>
        <w:gridCol w:w="222"/>
        <w:gridCol w:w="3427"/>
        <w:gridCol w:w="1473"/>
      </w:tblGrid>
      <w:tr w:rsidR="00634957" w:rsidRPr="004C3AAF" w14:paraId="2CD55695" w14:textId="77777777" w:rsidTr="00506F2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4C7442" w14:textId="77777777" w:rsidR="00634957" w:rsidRPr="004C3AAF" w:rsidRDefault="00634957" w:rsidP="00506F24">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4FD2B" w14:textId="77777777" w:rsidR="00634957" w:rsidRPr="004C3AAF" w:rsidRDefault="00634957" w:rsidP="00506F24">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11165" w14:textId="77777777" w:rsidR="00634957" w:rsidRPr="004C3AAF" w:rsidRDefault="00634957" w:rsidP="00506F24">
            <w:pPr>
              <w:pStyle w:val="TAL"/>
              <w:rPr>
                <w:rFonts w:eastAsia="SimSun" w:cs="Arial"/>
                <w:szCs w:val="18"/>
                <w:lang w:val="en-US" w:eastAsia="zh-CN"/>
              </w:rPr>
            </w:pPr>
            <w:r w:rsidRPr="004C3AAF">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52111" w14:textId="77777777" w:rsidR="00634957" w:rsidRPr="004C3AAF" w:rsidRDefault="00634957" w:rsidP="00506F24">
            <w:pPr>
              <w:widowControl w:val="0"/>
              <w:rPr>
                <w:rFonts w:ascii="Arial" w:hAnsi="Arial" w:cs="Arial"/>
                <w:sz w:val="18"/>
                <w:szCs w:val="18"/>
                <w:lang w:val="en-US"/>
              </w:rPr>
            </w:pPr>
            <w:r w:rsidRPr="004C3AAF">
              <w:rPr>
                <w:rFonts w:ascii="Arial" w:eastAsia="SimSun" w:hAnsi="Arial" w:cs="Arial"/>
                <w:sz w:val="18"/>
                <w:szCs w:val="18"/>
                <w:lang w:val="en-US" w:eastAsia="zh-CN"/>
              </w:rPr>
              <w:t>1. UE supports using ue-toUE-COT-SharingED-Threshold for Type 1 channel access for UE to UE COT sharing</w:t>
            </w:r>
          </w:p>
          <w:p w14:paraId="691246B1" w14:textId="77777777" w:rsidR="00634957" w:rsidRPr="004C3AAF" w:rsidRDefault="00634957" w:rsidP="00506F24">
            <w:pPr>
              <w:widowControl w:val="0"/>
              <w:rPr>
                <w:rFonts w:ascii="Arial" w:hAnsi="Arial" w:cs="Arial"/>
                <w:sz w:val="18"/>
                <w:szCs w:val="18"/>
                <w:lang w:val="en-US"/>
              </w:rPr>
            </w:pPr>
            <w:r w:rsidRPr="004C3AAF">
              <w:rPr>
                <w:rFonts w:ascii="Arial" w:hAnsi="Arial" w:cs="Arial"/>
                <w:sz w:val="18"/>
                <w:szCs w:val="18"/>
                <w:lang w:val="en-US"/>
              </w:rPr>
              <w:t>2. 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2ED302" w14:textId="77777777" w:rsidR="00634957" w:rsidRPr="004C3AAF" w:rsidRDefault="00634957" w:rsidP="00506F24">
            <w:pPr>
              <w:pStyle w:val="TAL"/>
              <w:rPr>
                <w:rFonts w:eastAsia="ＭＳ 明朝" w:cs="Arial"/>
                <w:szCs w:val="18"/>
                <w:lang w:val="en-US" w:eastAsia="ja-JP"/>
              </w:rPr>
            </w:pPr>
            <w:r w:rsidRPr="004C3AAF">
              <w:rPr>
                <w:rFonts w:eastAsia="ＭＳ 明朝" w:cs="Arial"/>
                <w:szCs w:val="18"/>
                <w:lang w:val="en-US" w:eastAsia="ja-JP"/>
              </w:rPr>
              <w:t>47-k1 and at least one of [15-25</w:t>
            </w:r>
            <w:r w:rsidRPr="004C3AAF">
              <w:rPr>
                <w:rFonts w:eastAsia="ＭＳ 明朝" w:cs="Arial"/>
                <w:szCs w:val="18"/>
              </w:rPr>
              <w:t xml:space="preserve"> </w:t>
            </w:r>
            <w:r w:rsidRPr="004C3AAF">
              <w:rPr>
                <w:rFonts w:eastAsia="ＭＳ 明朝" w:cs="Arial"/>
                <w:szCs w:val="18"/>
                <w:lang w:eastAsia="zh-CN"/>
              </w:rPr>
              <w:t>except Component 3 and 4 in 15-2]</w:t>
            </w:r>
            <w:r w:rsidRPr="004C3AAF">
              <w:rPr>
                <w:rFonts w:eastAsia="ＭＳ 明朝" w:cs="Arial"/>
                <w:szCs w:val="18"/>
                <w:lang w:val="en-US" w:eastAsia="ja-JP"/>
              </w:rPr>
              <w:t xml:space="preserve">, </w:t>
            </w:r>
            <w:r w:rsidRPr="004C3AAF">
              <w:rPr>
                <w:rFonts w:eastAsia="ＭＳ 明朝" w:cs="Arial"/>
                <w:szCs w:val="18"/>
              </w:rPr>
              <w:t xml:space="preserve">[15-3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61E459" w14:textId="77777777" w:rsidR="00634957" w:rsidRPr="004C3AAF" w:rsidRDefault="00634957" w:rsidP="00506F24">
            <w:pPr>
              <w:keepNext/>
              <w:keepLines/>
              <w:rPr>
                <w:rFonts w:ascii="Arial" w:eastAsia="SimSun" w:hAnsi="Arial" w:cs="Arial"/>
                <w:sz w:val="18"/>
                <w:szCs w:val="18"/>
                <w:lang w:eastAsia="zh-CN"/>
              </w:rPr>
            </w:pPr>
            <w:r w:rsidRPr="004C3AA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81DE1C" w14:textId="77777777" w:rsidR="00634957" w:rsidRPr="004C3AAF" w:rsidRDefault="00634957" w:rsidP="00506F24">
            <w:pPr>
              <w:pStyle w:val="TAL"/>
              <w:rPr>
                <w:rFonts w:eastAsia="ＭＳ 明朝" w:cs="Arial"/>
                <w:szCs w:val="18"/>
                <w:lang w:val="en-US" w:eastAsia="ja-JP"/>
              </w:rPr>
            </w:pPr>
            <w:r w:rsidRPr="004C3AAF">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329F5B" w14:textId="77777777" w:rsidR="00634957" w:rsidRPr="004C3AAF" w:rsidRDefault="00634957" w:rsidP="00506F24">
            <w:pPr>
              <w:pStyle w:val="TAL"/>
              <w:rPr>
                <w:rFonts w:eastAsia="ＭＳ 明朝" w:cs="Arial"/>
                <w:szCs w:val="18"/>
                <w:lang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UE-to-UE COT sharing</w:t>
            </w:r>
            <w:r w:rsidRPr="004C3AAF">
              <w:rPr>
                <w:rFonts w:eastAsia="ＭＳ 明朝" w:cs="Arial"/>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82EF6" w14:textId="77777777" w:rsidR="00634957" w:rsidRPr="004C3AAF" w:rsidRDefault="00634957" w:rsidP="00506F24">
            <w:pPr>
              <w:pStyle w:val="TAL"/>
              <w:rPr>
                <w:rFonts w:eastAsia="SimSun" w:cs="Arial"/>
                <w:szCs w:val="18"/>
                <w:lang w:val="en-US"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E8974" w14:textId="77777777" w:rsidR="00634957" w:rsidRPr="004C3AAF" w:rsidRDefault="00634957" w:rsidP="00506F24">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C0B2B" w14:textId="77777777" w:rsidR="00634957" w:rsidRPr="004C3AAF" w:rsidRDefault="00634957" w:rsidP="00506F24">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55D45" w14:textId="77777777" w:rsidR="00634957" w:rsidRPr="004C3AAF" w:rsidRDefault="00634957" w:rsidP="00506F2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97E23A" w14:textId="77777777" w:rsidR="00634957" w:rsidRPr="004C3AAF" w:rsidRDefault="00634957" w:rsidP="00506F24">
            <w:pPr>
              <w:keepNext/>
              <w:keepLines/>
              <w:rPr>
                <w:rFonts w:ascii="Arial" w:eastAsia="ＭＳ 明朝" w:hAnsi="Arial" w:cs="Arial"/>
                <w:sz w:val="18"/>
                <w:szCs w:val="18"/>
              </w:rPr>
            </w:pPr>
            <w:r w:rsidRPr="004C3AAF">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CEB3D1" w14:textId="77777777" w:rsidR="00634957" w:rsidRPr="004C3AAF" w:rsidRDefault="00634957" w:rsidP="00506F24">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tc>
      </w:tr>
    </w:tbl>
    <w:p w14:paraId="1B3B0188" w14:textId="77777777" w:rsidR="00B61DA1" w:rsidRDefault="00B61DA1" w:rsidP="00B61DA1">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pre-requisite, the same concern as for FG 47-k1 is commented.</w:t>
      </w:r>
    </w:p>
    <w:p w14:paraId="79B4565B" w14:textId="50A0F120" w:rsidR="007C1F08" w:rsidRDefault="007C1F08" w:rsidP="007C1F08">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report to gNB/UE, both can be ‘NO’. No motivation to report this FG to gNB/UE can be found.</w:t>
      </w:r>
      <w:r w:rsidR="00B61DA1">
        <w:rPr>
          <w:rFonts w:eastAsiaTheme="minorEastAsia"/>
          <w:sz w:val="22"/>
          <w:szCs w:val="22"/>
        </w:rPr>
        <w:t xml:space="preserve"> For gNB scheduler, whether to share COT to other UE is up to COT initiating UE, which means that SL scheduling for multiple UEs assuming COT sharing may not work well. Based on this perspective, report to gNB would be meaningless. For other UE, no specific behavior corresponding to support of this FG is specified / would be performed </w:t>
      </w:r>
      <w:r w:rsidR="006A0761">
        <w:rPr>
          <w:rFonts w:eastAsiaTheme="minorEastAsia"/>
          <w:sz w:val="22"/>
          <w:szCs w:val="22"/>
        </w:rPr>
        <w:t>by UE implementation.</w:t>
      </w:r>
    </w:p>
    <w:p w14:paraId="1661E636" w14:textId="7280406E" w:rsidR="007C1F08" w:rsidRDefault="007C1F08" w:rsidP="007C1F08">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w:t>
      </w:r>
      <w:r w:rsidR="006A0761">
        <w:rPr>
          <w:rFonts w:eastAsiaTheme="minorEastAsia"/>
          <w:sz w:val="22"/>
          <w:szCs w:val="22"/>
        </w:rPr>
        <w:t>note</w:t>
      </w:r>
      <w:r>
        <w:rPr>
          <w:rFonts w:eastAsiaTheme="minorEastAsia"/>
          <w:sz w:val="22"/>
          <w:szCs w:val="22"/>
        </w:rPr>
        <w:t xml:space="preserve">, </w:t>
      </w:r>
      <w:r w:rsidR="006A0761">
        <w:rPr>
          <w:rFonts w:eastAsiaTheme="minorEastAsia"/>
          <w:sz w:val="22"/>
          <w:szCs w:val="22"/>
        </w:rPr>
        <w:t>the current one would be OK without any change</w:t>
      </w:r>
      <w:r>
        <w:rPr>
          <w:rFonts w:eastAsiaTheme="minorEastAsia"/>
          <w:sz w:val="22"/>
          <w:szCs w:val="22"/>
        </w:rPr>
        <w:t>.</w:t>
      </w:r>
    </w:p>
    <w:p w14:paraId="3D34BD4A" w14:textId="77777777" w:rsidR="007962F2" w:rsidRDefault="007962F2" w:rsidP="007C1F08">
      <w:pPr>
        <w:snapToGrid w:val="0"/>
        <w:spacing w:afterLines="50" w:after="120"/>
        <w:jc w:val="both"/>
        <w:rPr>
          <w:rFonts w:eastAsiaTheme="minorEastAsia"/>
          <w:sz w:val="22"/>
          <w:szCs w:val="22"/>
        </w:rPr>
      </w:pPr>
    </w:p>
    <w:p w14:paraId="7C3A61BB" w14:textId="409F2795" w:rsidR="007C1F08" w:rsidRPr="00E9694C" w:rsidRDefault="007C1F08" w:rsidP="007C1F08">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F650C2">
        <w:rPr>
          <w:rFonts w:eastAsiaTheme="minorEastAsia"/>
          <w:b/>
          <w:iCs/>
          <w:sz w:val="22"/>
          <w:szCs w:val="22"/>
          <w:lang w:val="en-US"/>
        </w:rPr>
        <w:t>3</w:t>
      </w:r>
      <w:r w:rsidRPr="00E9694C">
        <w:rPr>
          <w:rFonts w:eastAsiaTheme="minorEastAsia"/>
          <w:b/>
          <w:iCs/>
          <w:sz w:val="22"/>
          <w:szCs w:val="22"/>
          <w:lang w:val="en-US"/>
        </w:rPr>
        <w:t xml:space="preserve">: </w:t>
      </w:r>
      <w:r>
        <w:rPr>
          <w:rFonts w:eastAsiaTheme="minorEastAsia"/>
          <w:b/>
          <w:iCs/>
          <w:sz w:val="22"/>
          <w:szCs w:val="22"/>
          <w:lang w:val="en-US"/>
        </w:rPr>
        <w:t>Update FG 47-k4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542"/>
        <w:gridCol w:w="1869"/>
        <w:gridCol w:w="3659"/>
        <w:gridCol w:w="3124"/>
        <w:gridCol w:w="447"/>
        <w:gridCol w:w="547"/>
        <w:gridCol w:w="4226"/>
        <w:gridCol w:w="730"/>
        <w:gridCol w:w="467"/>
        <w:gridCol w:w="467"/>
        <w:gridCol w:w="222"/>
        <w:gridCol w:w="3197"/>
        <w:gridCol w:w="1486"/>
      </w:tblGrid>
      <w:tr w:rsidR="006A0761" w:rsidRPr="004C3AAF" w14:paraId="5E3DB4D3" w14:textId="77777777" w:rsidTr="006A07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B7A63" w14:textId="77777777" w:rsidR="006A0761" w:rsidRPr="004C3AAF" w:rsidRDefault="006A0761" w:rsidP="000A62E6">
            <w:pPr>
              <w:pStyle w:val="TAL"/>
              <w:rPr>
                <w:rFonts w:eastAsia="ＭＳ 明朝" w:cs="Arial"/>
                <w:szCs w:val="18"/>
                <w:lang w:eastAsia="ja-JP"/>
              </w:rPr>
            </w:pPr>
            <w:r w:rsidRPr="004C3AAF">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2ED0C" w14:textId="77777777" w:rsidR="006A0761" w:rsidRPr="004C3AAF" w:rsidRDefault="006A0761" w:rsidP="000A62E6">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CD155" w14:textId="77777777" w:rsidR="006A0761" w:rsidRPr="004C3AAF" w:rsidRDefault="006A0761" w:rsidP="000A62E6">
            <w:pPr>
              <w:pStyle w:val="TAL"/>
              <w:rPr>
                <w:rFonts w:eastAsia="SimSun" w:cs="Arial"/>
                <w:szCs w:val="18"/>
                <w:lang w:val="en-US" w:eastAsia="zh-CN"/>
              </w:rPr>
            </w:pPr>
            <w:r w:rsidRPr="004C3AAF">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779E7" w14:textId="77777777" w:rsidR="006A0761" w:rsidRPr="004C3AAF" w:rsidRDefault="006A0761" w:rsidP="000A62E6">
            <w:pPr>
              <w:widowControl w:val="0"/>
              <w:rPr>
                <w:rFonts w:ascii="Arial" w:hAnsi="Arial" w:cs="Arial"/>
                <w:sz w:val="18"/>
                <w:szCs w:val="18"/>
                <w:lang w:val="en-US"/>
              </w:rPr>
            </w:pPr>
            <w:r w:rsidRPr="004C3AAF">
              <w:rPr>
                <w:rFonts w:ascii="Arial" w:eastAsia="SimSun" w:hAnsi="Arial" w:cs="Arial"/>
                <w:sz w:val="18"/>
                <w:szCs w:val="18"/>
                <w:lang w:val="en-US" w:eastAsia="zh-CN"/>
              </w:rPr>
              <w:t>1. UE supports using ue-toUE-COT-SharingED-Threshold for Type 1 channel access for UE to UE COT sharing</w:t>
            </w:r>
          </w:p>
          <w:p w14:paraId="098C6C76" w14:textId="77777777" w:rsidR="006A0761" w:rsidRPr="004C3AAF" w:rsidRDefault="006A0761" w:rsidP="000A62E6">
            <w:pPr>
              <w:widowControl w:val="0"/>
              <w:rPr>
                <w:rFonts w:ascii="Arial" w:hAnsi="Arial" w:cs="Arial"/>
                <w:sz w:val="18"/>
                <w:szCs w:val="18"/>
                <w:lang w:val="en-US"/>
              </w:rPr>
            </w:pPr>
            <w:r w:rsidRPr="004C3AAF">
              <w:rPr>
                <w:rFonts w:ascii="Arial" w:hAnsi="Arial" w:cs="Arial"/>
                <w:sz w:val="18"/>
                <w:szCs w:val="18"/>
                <w:lang w:val="en-US"/>
              </w:rPr>
              <w:t>2. 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9A0AA" w14:textId="2B66DF4B" w:rsidR="006A0761" w:rsidRPr="004C3AAF" w:rsidRDefault="006A0761" w:rsidP="000A62E6">
            <w:pPr>
              <w:pStyle w:val="TAL"/>
              <w:rPr>
                <w:rFonts w:eastAsia="ＭＳ 明朝" w:cs="Arial"/>
                <w:szCs w:val="18"/>
                <w:lang w:val="en-US" w:eastAsia="ja-JP"/>
              </w:rPr>
            </w:pPr>
            <w:r w:rsidRPr="00270289">
              <w:rPr>
                <w:rFonts w:eastAsia="ＭＳ 明朝" w:cs="Arial"/>
                <w:color w:val="FF0000"/>
                <w:szCs w:val="18"/>
                <w:lang w:val="en-US" w:eastAsia="ja-JP"/>
              </w:rPr>
              <w:t xml:space="preserve">47-k1 and at least one of </w:t>
            </w:r>
            <w:r w:rsidRPr="00270289">
              <w:rPr>
                <w:rFonts w:eastAsia="ＭＳ 明朝" w:cs="Arial"/>
                <w:strike/>
                <w:color w:val="FF0000"/>
                <w:szCs w:val="18"/>
                <w:lang w:val="en-US" w:eastAsia="ja-JP"/>
              </w:rPr>
              <w:t>[</w:t>
            </w:r>
            <w:r w:rsidRPr="00270289">
              <w:rPr>
                <w:rFonts w:eastAsia="ＭＳ 明朝" w:cs="Arial"/>
                <w:color w:val="FF0000"/>
                <w:szCs w:val="18"/>
                <w:lang w:val="en-US" w:eastAsia="ja-JP"/>
              </w:rPr>
              <w:t>15-25</w:t>
            </w:r>
            <w:r w:rsidRPr="00270289">
              <w:rPr>
                <w:rFonts w:eastAsia="ＭＳ 明朝" w:cs="Arial"/>
                <w:color w:val="FF0000"/>
                <w:szCs w:val="18"/>
              </w:rPr>
              <w:t xml:space="preserve"> </w:t>
            </w:r>
            <w:r w:rsidRPr="005851DC">
              <w:rPr>
                <w:rFonts w:eastAsia="ＭＳ 明朝" w:cs="Arial"/>
                <w:strike/>
                <w:color w:val="FF0000"/>
                <w:szCs w:val="18"/>
                <w:lang w:eastAsia="zh-CN"/>
              </w:rPr>
              <w:t>except Component 3 and 4 in 15-2]</w:t>
            </w:r>
            <w:r w:rsidRPr="00270289">
              <w:rPr>
                <w:rFonts w:eastAsia="ＭＳ 明朝" w:cs="Arial"/>
                <w:color w:val="FF0000"/>
                <w:szCs w:val="18"/>
                <w:lang w:val="en-US" w:eastAsia="ja-JP"/>
              </w:rPr>
              <w:t xml:space="preserve">, </w:t>
            </w:r>
            <w:r w:rsidRPr="00270289">
              <w:rPr>
                <w:rFonts w:eastAsia="ＭＳ 明朝" w:cs="Arial"/>
                <w:strike/>
                <w:color w:val="FF0000"/>
                <w:szCs w:val="18"/>
              </w:rPr>
              <w:t>[</w:t>
            </w:r>
            <w:r w:rsidRPr="00270289">
              <w:rPr>
                <w:rFonts w:eastAsia="ＭＳ 明朝" w:cs="Arial"/>
                <w:color w:val="FF0000"/>
                <w:szCs w:val="18"/>
              </w:rPr>
              <w:t>15-3</w:t>
            </w:r>
            <w:r w:rsidRPr="00270289">
              <w:rPr>
                <w:rFonts w:eastAsia="ＭＳ 明朝" w:cs="Arial"/>
                <w:strike/>
                <w:color w:val="FF0000"/>
                <w:szCs w:val="18"/>
              </w:rPr>
              <w:t xml:space="preserve"> </w:t>
            </w:r>
            <w:r w:rsidRPr="00270289">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583A2" w14:textId="77777777" w:rsidR="006A0761" w:rsidRPr="004C3AAF" w:rsidRDefault="006A0761" w:rsidP="000A62E6">
            <w:pPr>
              <w:keepNext/>
              <w:keepLines/>
              <w:rPr>
                <w:rFonts w:ascii="Arial" w:eastAsia="SimSun" w:hAnsi="Arial" w:cs="Arial"/>
                <w:sz w:val="18"/>
                <w:szCs w:val="18"/>
                <w:lang w:eastAsia="zh-CN"/>
              </w:rPr>
            </w:pPr>
            <w:r w:rsidRPr="006A0761">
              <w:rPr>
                <w:rFonts w:ascii="Arial" w:eastAsia="SimSun" w:hAnsi="Arial" w:cs="Arial"/>
                <w:color w:val="FF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7AAA7" w14:textId="77777777" w:rsidR="006A0761" w:rsidRPr="004C3AAF" w:rsidRDefault="006A0761" w:rsidP="000A62E6">
            <w:pPr>
              <w:pStyle w:val="TAL"/>
              <w:rPr>
                <w:rFonts w:eastAsia="ＭＳ 明朝" w:cs="Arial"/>
                <w:szCs w:val="18"/>
                <w:lang w:val="en-US" w:eastAsia="ja-JP"/>
              </w:rPr>
            </w:pPr>
            <w:r w:rsidRPr="006A0761">
              <w:rPr>
                <w:rFonts w:eastAsia="ＭＳ 明朝" w:cs="Arial"/>
                <w:strike/>
                <w:color w:val="FF0000"/>
                <w:szCs w:val="18"/>
                <w:lang w:val="en-US" w:eastAsia="ja-JP"/>
              </w:rPr>
              <w:t>[</w:t>
            </w:r>
            <w:r w:rsidRPr="006A0761">
              <w:rPr>
                <w:rFonts w:eastAsia="ＭＳ 明朝" w:cs="Arial"/>
                <w:color w:val="FF0000"/>
                <w:szCs w:val="18"/>
                <w:lang w:val="en-US" w:eastAsia="ja-JP"/>
              </w:rPr>
              <w:t>No</w:t>
            </w:r>
            <w:r w:rsidRPr="006A0761">
              <w:rPr>
                <w:rFonts w:eastAsia="ＭＳ 明朝"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AA979" w14:textId="61506AD0" w:rsidR="006A0761" w:rsidRPr="004C3AAF" w:rsidRDefault="006A0761" w:rsidP="000A62E6">
            <w:pPr>
              <w:pStyle w:val="TAL"/>
              <w:rPr>
                <w:rFonts w:eastAsia="ＭＳ 明朝" w:cs="Arial"/>
                <w:szCs w:val="18"/>
                <w:lang w:eastAsia="zh-CN"/>
              </w:rPr>
            </w:pPr>
            <w:r w:rsidRPr="006A0761">
              <w:rPr>
                <w:rFonts w:eastAsia="ＭＳ 明朝" w:cs="Arial"/>
                <w:color w:val="FF0000"/>
                <w:szCs w:val="18"/>
                <w:lang w:eastAsia="zh-CN"/>
              </w:rPr>
              <w:t xml:space="preserve">UE does not support </w:t>
            </w:r>
            <w:r>
              <w:rPr>
                <w:rFonts w:eastAsia="ＭＳ 明朝" w:cs="Arial"/>
                <w:color w:val="FF0000"/>
                <w:szCs w:val="18"/>
                <w:lang w:eastAsia="zh-CN"/>
              </w:rPr>
              <w:t xml:space="preserve">to share an initiating COT to other UEs </w:t>
            </w:r>
            <w:r w:rsidRPr="006A0761">
              <w:rPr>
                <w:rFonts w:eastAsia="SimSun" w:cs="Arial"/>
                <w:strike/>
                <w:color w:val="FF0000"/>
                <w:szCs w:val="18"/>
                <w:lang w:val="en-US" w:eastAsia="zh-CN"/>
              </w:rPr>
              <w:t>UE-to-UE COT sharing</w:t>
            </w:r>
            <w:r w:rsidRPr="006A0761">
              <w:rPr>
                <w:rFonts w:eastAsia="ＭＳ 明朝" w:cs="Arial"/>
                <w:color w:val="FF0000"/>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47ADF" w14:textId="77777777" w:rsidR="006A0761" w:rsidRPr="004C3AAF" w:rsidRDefault="006A0761" w:rsidP="000A62E6">
            <w:pPr>
              <w:pStyle w:val="TAL"/>
              <w:rPr>
                <w:rFonts w:eastAsia="SimSun" w:cs="Arial"/>
                <w:szCs w:val="18"/>
                <w:lang w:val="en-US"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A96D9" w14:textId="77777777" w:rsidR="006A0761" w:rsidRPr="004C3AAF" w:rsidRDefault="006A0761" w:rsidP="000A62E6">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9FADE" w14:textId="77777777" w:rsidR="006A0761" w:rsidRPr="004C3AAF" w:rsidRDefault="006A0761" w:rsidP="000A62E6">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9F00B" w14:textId="77777777" w:rsidR="006A0761" w:rsidRPr="004C3AAF" w:rsidRDefault="006A0761" w:rsidP="000A62E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11C8D" w14:textId="77777777" w:rsidR="006A0761" w:rsidRDefault="006A0761" w:rsidP="000A62E6">
            <w:pPr>
              <w:keepNext/>
              <w:keepLines/>
              <w:rPr>
                <w:rFonts w:ascii="Arial" w:eastAsia="ＭＳ 明朝" w:hAnsi="Arial" w:cs="Arial"/>
                <w:color w:val="FF0000"/>
                <w:sz w:val="18"/>
                <w:szCs w:val="18"/>
              </w:rPr>
            </w:pPr>
            <w:r w:rsidRPr="006A0761">
              <w:rPr>
                <w:rFonts w:ascii="Arial" w:eastAsia="ＭＳ 明朝" w:hAnsi="Arial" w:cs="Arial"/>
                <w:color w:val="FF0000"/>
                <w:sz w:val="18"/>
                <w:szCs w:val="18"/>
              </w:rPr>
              <w:t>The signaling is only expected for a band where shared spectrum channel access must be used.</w:t>
            </w:r>
          </w:p>
          <w:p w14:paraId="45E1F497" w14:textId="77777777" w:rsidR="005851DC" w:rsidRDefault="005851DC" w:rsidP="000A62E6">
            <w:pPr>
              <w:keepNext/>
              <w:keepLines/>
              <w:rPr>
                <w:rFonts w:ascii="Arial" w:eastAsia="ＭＳ 明朝" w:hAnsi="Arial" w:cs="Arial"/>
                <w:color w:val="FF0000"/>
                <w:sz w:val="18"/>
                <w:szCs w:val="18"/>
              </w:rPr>
            </w:pPr>
          </w:p>
          <w:p w14:paraId="170A7DDC" w14:textId="08711FBF" w:rsidR="005851DC" w:rsidRPr="004C3AAF" w:rsidRDefault="005851DC" w:rsidP="000A62E6">
            <w:pPr>
              <w:keepNext/>
              <w:keepLines/>
              <w:rPr>
                <w:rFonts w:ascii="Arial" w:eastAsia="ＭＳ 明朝" w:hAnsi="Arial" w:cs="Arial"/>
                <w:sz w:val="18"/>
                <w:szCs w:val="18"/>
              </w:rPr>
            </w:pPr>
            <w:r w:rsidRPr="005851DC">
              <w:rPr>
                <w:rFonts w:ascii="Arial" w:eastAsia="ＭＳ 明朝" w:hAnsi="Arial" w:cs="Arial" w:hint="eastAsia"/>
                <w:color w:val="FF0000"/>
                <w:sz w:val="18"/>
                <w:szCs w:val="18"/>
              </w:rPr>
              <w:t>N</w:t>
            </w:r>
            <w:r w:rsidRPr="005851DC">
              <w:rPr>
                <w:rFonts w:ascii="Arial" w:eastAsia="ＭＳ 明朝" w:hAnsi="Arial" w:cs="Arial"/>
                <w:color w:val="FF0000"/>
                <w:sz w:val="18"/>
                <w:szCs w:val="18"/>
              </w:rPr>
              <w:t>ote: If UE supports 15-25, the UE is not required to support Component 4 in 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B2CAE" w14:textId="27C66309" w:rsidR="006A0761" w:rsidRPr="004C3AAF" w:rsidRDefault="006A0761" w:rsidP="000A62E6">
            <w:pPr>
              <w:widowControl w:val="0"/>
              <w:spacing w:line="259" w:lineRule="auto"/>
              <w:rPr>
                <w:rFonts w:ascii="Arial" w:eastAsia="ＭＳ 明朝" w:hAnsi="Arial" w:cs="Arial"/>
                <w:sz w:val="18"/>
                <w:szCs w:val="18"/>
              </w:rPr>
            </w:pPr>
            <w:r w:rsidRPr="006A0761">
              <w:rPr>
                <w:rFonts w:ascii="Arial" w:eastAsia="ＭＳ 明朝" w:hAnsi="Arial" w:cs="Arial"/>
                <w:color w:val="FF0000"/>
                <w:sz w:val="18"/>
                <w:szCs w:val="18"/>
              </w:rPr>
              <w:t>Optional without capability signalling</w:t>
            </w:r>
          </w:p>
        </w:tc>
      </w:tr>
    </w:tbl>
    <w:p w14:paraId="17FE3C9B" w14:textId="0F67C627" w:rsidR="007C1F08" w:rsidRPr="007C1F08" w:rsidRDefault="007C1F08" w:rsidP="00815DAF">
      <w:pPr>
        <w:snapToGrid w:val="0"/>
        <w:spacing w:afterLines="50" w:after="120"/>
        <w:jc w:val="both"/>
        <w:rPr>
          <w:rFonts w:eastAsiaTheme="minorEastAsia"/>
          <w:sz w:val="22"/>
          <w:szCs w:val="22"/>
          <w:lang w:val="en-US"/>
        </w:rPr>
      </w:pPr>
    </w:p>
    <w:p w14:paraId="1B29705B" w14:textId="1FC810A7" w:rsidR="007C1F08" w:rsidRDefault="007C1F08" w:rsidP="00815DAF">
      <w:pPr>
        <w:snapToGrid w:val="0"/>
        <w:spacing w:afterLines="50" w:after="120"/>
        <w:jc w:val="both"/>
        <w:rPr>
          <w:rFonts w:eastAsiaTheme="minorEastAsia"/>
          <w:sz w:val="22"/>
          <w:szCs w:val="22"/>
          <w:lang w:val="en-US"/>
        </w:rPr>
      </w:pPr>
    </w:p>
    <w:p w14:paraId="57D3065A" w14:textId="179AA811" w:rsidR="00AF5A23" w:rsidRPr="00E9694C" w:rsidRDefault="00AF5A23" w:rsidP="00AF5A23">
      <w:pPr>
        <w:pStyle w:val="3"/>
        <w:numPr>
          <w:ilvl w:val="2"/>
          <w:numId w:val="6"/>
        </w:numPr>
        <w:spacing w:before="0" w:afterLines="50" w:after="120"/>
        <w:rPr>
          <w:rFonts w:eastAsia="DengXian"/>
          <w:b/>
          <w:lang w:val="en-US" w:eastAsia="zh-CN"/>
        </w:rPr>
      </w:pPr>
      <w:r>
        <w:rPr>
          <w:rFonts w:eastAsia="DengXian"/>
          <w:b/>
          <w:lang w:val="en-US" w:eastAsia="zh-CN"/>
        </w:rPr>
        <w:t>FG 47-k6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542"/>
        <w:gridCol w:w="1337"/>
        <w:gridCol w:w="6623"/>
        <w:gridCol w:w="3119"/>
        <w:gridCol w:w="527"/>
        <w:gridCol w:w="447"/>
        <w:gridCol w:w="1912"/>
        <w:gridCol w:w="729"/>
        <w:gridCol w:w="467"/>
        <w:gridCol w:w="467"/>
        <w:gridCol w:w="222"/>
        <w:gridCol w:w="3192"/>
        <w:gridCol w:w="1400"/>
      </w:tblGrid>
      <w:tr w:rsidR="004728E0" w:rsidRPr="004C3AAF" w14:paraId="3D6CF506" w14:textId="77777777" w:rsidTr="000A62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F42BA1" w14:textId="77777777" w:rsidR="004728E0" w:rsidRPr="004C3AAF" w:rsidRDefault="004728E0" w:rsidP="000A62E6">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A9EA5" w14:textId="77777777" w:rsidR="004728E0" w:rsidRPr="004C3AAF" w:rsidRDefault="004728E0" w:rsidP="000A62E6">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51401" w14:textId="77777777" w:rsidR="004728E0" w:rsidRPr="004C3AAF" w:rsidRDefault="004728E0" w:rsidP="000A62E6">
            <w:pPr>
              <w:pStyle w:val="TAL"/>
              <w:rPr>
                <w:rFonts w:eastAsia="SimSun" w:cs="Arial"/>
                <w:szCs w:val="18"/>
                <w:lang w:val="en-US" w:eastAsia="zh-CN"/>
              </w:rPr>
            </w:pPr>
            <w:r w:rsidRPr="004C3AAF">
              <w:rPr>
                <w:rFonts w:eastAsia="SimSun"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D5224" w14:textId="77777777" w:rsidR="004728E0" w:rsidRPr="004C3AAF" w:rsidRDefault="004728E0" w:rsidP="000A62E6">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4A84F882" w14:textId="77777777" w:rsidR="004728E0" w:rsidRPr="004C3AAF" w:rsidRDefault="004728E0" w:rsidP="000A62E6">
            <w:pPr>
              <w:widowControl w:val="0"/>
              <w:rPr>
                <w:rFonts w:ascii="Arial" w:hAnsi="Arial" w:cs="Arial"/>
                <w:sz w:val="18"/>
                <w:szCs w:val="18"/>
                <w:lang w:val="en-US"/>
              </w:rPr>
            </w:pPr>
            <w:r w:rsidRPr="004C3AAF">
              <w:rPr>
                <w:rFonts w:ascii="Arial" w:hAnsi="Arial" w:cs="Arial"/>
                <w:sz w:val="18"/>
                <w:szCs w:val="18"/>
                <w:lang w:val="en-US"/>
              </w:rPr>
              <w:t xml:space="preserve">1. avoid selection of N consecutive resource(s) before a reserved resource </w:t>
            </w:r>
            <w:r w:rsidRPr="00AD5098">
              <w:rPr>
                <w:rFonts w:ascii="Arial" w:hAnsi="Arial" w:cs="Arial"/>
                <w:sz w:val="18"/>
                <w:szCs w:val="18"/>
                <w:lang w:val="en-US"/>
              </w:rPr>
              <w:t>when the L1 SL priority value for the transmission is higher than the L1 SL priority value of the reserved resource. It is up to UE whether to do it</w:t>
            </w:r>
          </w:p>
          <w:p w14:paraId="6A3E6D5D" w14:textId="77777777" w:rsidR="004728E0" w:rsidRPr="004C3AAF" w:rsidRDefault="004728E0" w:rsidP="000A62E6">
            <w:pPr>
              <w:widowControl w:val="0"/>
              <w:rPr>
                <w:rFonts w:ascii="Arial" w:eastAsia="SimSun" w:hAnsi="Arial" w:cs="Arial"/>
                <w:sz w:val="18"/>
                <w:szCs w:val="18"/>
                <w:lang w:val="en-US" w:eastAsia="zh-CN"/>
              </w:rPr>
            </w:pPr>
            <w:r w:rsidRPr="004C3AAF">
              <w:rPr>
                <w:rFonts w:ascii="Arial" w:hAnsi="Arial" w:cs="Arial"/>
                <w:sz w:val="18"/>
                <w:szCs w:val="18"/>
                <w:lang w:val="en-US"/>
              </w:rPr>
              <w:t>2. avoid selection of M consecutive resource(s) after a reserved resource when the transmitting symbols of the reserved resource overlap with LBT of the selected resource</w:t>
            </w:r>
            <w:r>
              <w:rPr>
                <w:rFonts w:ascii="Arial" w:hAnsi="Arial" w:cs="Arial"/>
                <w:sz w:val="18"/>
                <w:szCs w:val="18"/>
                <w:lang w:val="en-US"/>
              </w:rPr>
              <w:t xml:space="preserve">. </w:t>
            </w:r>
            <w:r w:rsidRPr="00167574">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F67654" w14:textId="77777777" w:rsidR="004728E0" w:rsidRPr="004C3AAF" w:rsidRDefault="004728E0" w:rsidP="000A62E6">
            <w:pPr>
              <w:pStyle w:val="TAL"/>
              <w:rPr>
                <w:rFonts w:eastAsia="ＭＳ 明朝" w:cs="Arial"/>
                <w:szCs w:val="18"/>
                <w:lang w:val="en-US" w:eastAsia="ja-JP"/>
              </w:rPr>
            </w:pPr>
            <w:r w:rsidRPr="004C3AAF">
              <w:rPr>
                <w:rFonts w:eastAsia="ＭＳ 明朝" w:cs="Arial"/>
                <w:szCs w:val="18"/>
                <w:lang w:val="en-US" w:eastAsia="ja-JP"/>
              </w:rPr>
              <w:t>47-k1 and at least one of [15-25</w:t>
            </w:r>
            <w:r w:rsidRPr="004C3AAF">
              <w:rPr>
                <w:rFonts w:eastAsia="ＭＳ 明朝" w:cs="Arial"/>
                <w:szCs w:val="18"/>
              </w:rPr>
              <w:t xml:space="preserve"> </w:t>
            </w:r>
            <w:r w:rsidRPr="004C3AAF">
              <w:rPr>
                <w:rFonts w:eastAsia="ＭＳ 明朝" w:cs="Arial"/>
                <w:szCs w:val="18"/>
                <w:lang w:eastAsia="zh-CN"/>
              </w:rPr>
              <w:t>except Component 3 and 4 in 15-2]</w:t>
            </w:r>
            <w:r w:rsidRPr="004C3AAF">
              <w:rPr>
                <w:rFonts w:eastAsia="ＭＳ 明朝" w:cs="Arial"/>
                <w:szCs w:val="18"/>
                <w:lang w:val="en-US" w:eastAsia="ja-JP"/>
              </w:rPr>
              <w:t xml:space="preserve">, </w:t>
            </w:r>
            <w:r w:rsidRPr="004C3AAF">
              <w:rPr>
                <w:rFonts w:eastAsia="ＭＳ 明朝" w:cs="Arial"/>
                <w:szCs w:val="18"/>
              </w:rPr>
              <w:t xml:space="preserve">[15-3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663C9" w14:textId="77777777" w:rsidR="004728E0" w:rsidRPr="004C3AAF" w:rsidRDefault="004728E0" w:rsidP="000A62E6">
            <w:pPr>
              <w:keepNext/>
              <w:keepLines/>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EE5D1" w14:textId="77777777" w:rsidR="004728E0" w:rsidRPr="004C3AAF" w:rsidRDefault="004728E0" w:rsidP="000A62E6">
            <w:pPr>
              <w:pStyle w:val="TAL"/>
              <w:rPr>
                <w:rFonts w:eastAsia="ＭＳ 明朝" w:cs="Arial"/>
                <w:szCs w:val="18"/>
                <w:lang w:val="en-US"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36DEC" w14:textId="77777777" w:rsidR="004728E0" w:rsidRPr="004C3AAF" w:rsidRDefault="004728E0" w:rsidP="000A62E6">
            <w:pPr>
              <w:pStyle w:val="TAL"/>
              <w:rPr>
                <w:rFonts w:eastAsia="ＭＳ 明朝" w:cs="Arial"/>
                <w:szCs w:val="18"/>
                <w:lang w:eastAsia="zh-CN"/>
              </w:rPr>
            </w:pPr>
            <w:r w:rsidRPr="004C3AAF">
              <w:rPr>
                <w:rFonts w:eastAsia="SimSun"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CDF43" w14:textId="77777777" w:rsidR="004728E0" w:rsidRPr="004C3AAF" w:rsidRDefault="004728E0" w:rsidP="000A62E6">
            <w:pPr>
              <w:pStyle w:val="TAL"/>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DCFB9" w14:textId="77777777" w:rsidR="004728E0" w:rsidRPr="004C3AAF" w:rsidRDefault="004728E0" w:rsidP="000A62E6">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6E9DD" w14:textId="77777777" w:rsidR="004728E0" w:rsidRPr="004C3AAF" w:rsidRDefault="004728E0" w:rsidP="000A62E6">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68E37" w14:textId="77777777" w:rsidR="004728E0" w:rsidRPr="004C3AAF" w:rsidRDefault="004728E0" w:rsidP="000A62E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AA008" w14:textId="77777777" w:rsidR="004728E0" w:rsidRPr="000C6BB3" w:rsidRDefault="004728E0" w:rsidP="000A62E6">
            <w:pPr>
              <w:keepNext/>
              <w:keepLines/>
              <w:rPr>
                <w:rFonts w:ascii="Arial" w:eastAsia="ＭＳ 明朝" w:hAnsi="Arial" w:cs="Arial"/>
                <w:sz w:val="18"/>
                <w:szCs w:val="18"/>
              </w:rPr>
            </w:pPr>
            <w:r w:rsidRPr="000C6BB3">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A3AC3" w14:textId="77777777" w:rsidR="004728E0" w:rsidRPr="000C6BB3" w:rsidRDefault="004728E0" w:rsidP="000A62E6">
            <w:pPr>
              <w:widowControl w:val="0"/>
              <w:spacing w:line="259" w:lineRule="auto"/>
              <w:rPr>
                <w:rFonts w:ascii="Arial" w:eastAsia="ＭＳ 明朝" w:hAnsi="Arial" w:cs="Arial"/>
                <w:sz w:val="18"/>
                <w:szCs w:val="18"/>
              </w:rPr>
            </w:pPr>
            <w:r w:rsidRPr="000C6BB3">
              <w:rPr>
                <w:rFonts w:ascii="Arial" w:eastAsia="ＭＳ 明朝" w:hAnsi="Arial" w:cs="Arial"/>
                <w:sz w:val="18"/>
                <w:szCs w:val="18"/>
              </w:rPr>
              <w:t>Optional with capability signalling</w:t>
            </w:r>
          </w:p>
        </w:tc>
      </w:tr>
    </w:tbl>
    <w:p w14:paraId="10A19A5E" w14:textId="2DDED5D4" w:rsidR="004728E0" w:rsidRDefault="004728E0" w:rsidP="004728E0">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pre-requisite, the same concern as for FG 47-k1 is commented. Besides, this UE behavior is mode 2 RA-specific. FG 15-25 should not be included here.</w:t>
      </w:r>
    </w:p>
    <w:p w14:paraId="335AA301" w14:textId="77777777" w:rsidR="004728E0" w:rsidRDefault="004728E0" w:rsidP="00C01B21">
      <w:pPr>
        <w:spacing w:afterLines="50" w:after="120"/>
        <w:jc w:val="both"/>
        <w:rPr>
          <w:rFonts w:eastAsiaTheme="minorEastAsia"/>
          <w:b/>
          <w:iCs/>
          <w:sz w:val="22"/>
          <w:szCs w:val="22"/>
        </w:rPr>
      </w:pPr>
    </w:p>
    <w:p w14:paraId="3A9A8800" w14:textId="22ABC96A" w:rsidR="00C01B21" w:rsidRPr="00E9694C" w:rsidRDefault="00C01B21" w:rsidP="00C01B21">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4</w:t>
      </w:r>
      <w:r w:rsidRPr="00E9694C">
        <w:rPr>
          <w:rFonts w:eastAsiaTheme="minorEastAsia"/>
          <w:b/>
          <w:iCs/>
          <w:sz w:val="22"/>
          <w:szCs w:val="22"/>
          <w:lang w:val="en-US"/>
        </w:rPr>
        <w:t xml:space="preserve">: </w:t>
      </w:r>
      <w:r>
        <w:rPr>
          <w:rFonts w:eastAsiaTheme="minorEastAsia"/>
          <w:b/>
          <w:iCs/>
          <w:sz w:val="22"/>
          <w:szCs w:val="22"/>
          <w:lang w:val="en-US"/>
        </w:rPr>
        <w:t>Update FG 47-k6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542"/>
        <w:gridCol w:w="1337"/>
        <w:gridCol w:w="6623"/>
        <w:gridCol w:w="3119"/>
        <w:gridCol w:w="527"/>
        <w:gridCol w:w="447"/>
        <w:gridCol w:w="1912"/>
        <w:gridCol w:w="729"/>
        <w:gridCol w:w="467"/>
        <w:gridCol w:w="467"/>
        <w:gridCol w:w="222"/>
        <w:gridCol w:w="3192"/>
        <w:gridCol w:w="1400"/>
      </w:tblGrid>
      <w:tr w:rsidR="004728E0" w:rsidRPr="004C3AAF" w14:paraId="46DB2C4B" w14:textId="77777777" w:rsidTr="009832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C9ADD5" w14:textId="77777777" w:rsidR="004728E0" w:rsidRPr="004C3AAF" w:rsidRDefault="004728E0" w:rsidP="000A62E6">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E8797" w14:textId="77777777" w:rsidR="004728E0" w:rsidRPr="004C3AAF" w:rsidRDefault="004728E0" w:rsidP="000A62E6">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48313" w14:textId="77777777" w:rsidR="004728E0" w:rsidRPr="004C3AAF" w:rsidRDefault="004728E0" w:rsidP="000A62E6">
            <w:pPr>
              <w:pStyle w:val="TAL"/>
              <w:rPr>
                <w:rFonts w:eastAsia="SimSun" w:cs="Arial"/>
                <w:szCs w:val="18"/>
                <w:lang w:val="en-US" w:eastAsia="zh-CN"/>
              </w:rPr>
            </w:pPr>
            <w:r w:rsidRPr="004C3AAF">
              <w:rPr>
                <w:rFonts w:eastAsia="SimSun"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533DD" w14:textId="77777777" w:rsidR="004728E0" w:rsidRPr="004C3AAF" w:rsidRDefault="004728E0" w:rsidP="000A62E6">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7B837575" w14:textId="77777777" w:rsidR="004728E0" w:rsidRPr="004C3AAF" w:rsidRDefault="004728E0" w:rsidP="000A62E6">
            <w:pPr>
              <w:widowControl w:val="0"/>
              <w:rPr>
                <w:rFonts w:ascii="Arial" w:hAnsi="Arial" w:cs="Arial"/>
                <w:sz w:val="18"/>
                <w:szCs w:val="18"/>
                <w:lang w:val="en-US"/>
              </w:rPr>
            </w:pPr>
            <w:r w:rsidRPr="004C3AAF">
              <w:rPr>
                <w:rFonts w:ascii="Arial" w:hAnsi="Arial" w:cs="Arial"/>
                <w:sz w:val="18"/>
                <w:szCs w:val="18"/>
                <w:lang w:val="en-US"/>
              </w:rPr>
              <w:t xml:space="preserve">1. avoid selection of N consecutive resource(s) before a reserved resource </w:t>
            </w:r>
            <w:r w:rsidRPr="00AD5098">
              <w:rPr>
                <w:rFonts w:ascii="Arial" w:hAnsi="Arial" w:cs="Arial"/>
                <w:sz w:val="18"/>
                <w:szCs w:val="18"/>
                <w:lang w:val="en-US"/>
              </w:rPr>
              <w:t>when the L1 SL priority value for the transmission is higher than the L1 SL priority value of the reserved resource. It is up to UE whether to do it</w:t>
            </w:r>
          </w:p>
          <w:p w14:paraId="7D3DF0FA" w14:textId="77777777" w:rsidR="004728E0" w:rsidRPr="004C3AAF" w:rsidRDefault="004728E0" w:rsidP="000A62E6">
            <w:pPr>
              <w:widowControl w:val="0"/>
              <w:rPr>
                <w:rFonts w:ascii="Arial" w:eastAsia="SimSun" w:hAnsi="Arial" w:cs="Arial"/>
                <w:sz w:val="18"/>
                <w:szCs w:val="18"/>
                <w:lang w:val="en-US" w:eastAsia="zh-CN"/>
              </w:rPr>
            </w:pPr>
            <w:r w:rsidRPr="004C3AAF">
              <w:rPr>
                <w:rFonts w:ascii="Arial" w:hAnsi="Arial" w:cs="Arial"/>
                <w:sz w:val="18"/>
                <w:szCs w:val="18"/>
                <w:lang w:val="en-US"/>
              </w:rPr>
              <w:t>2. avoid selection of M consecutive resource(s) after a reserved resource when the transmitting symbols of the reserved resource overlap with LBT of the selected resource</w:t>
            </w:r>
            <w:r>
              <w:rPr>
                <w:rFonts w:ascii="Arial" w:hAnsi="Arial" w:cs="Arial"/>
                <w:sz w:val="18"/>
                <w:szCs w:val="18"/>
                <w:lang w:val="en-US"/>
              </w:rPr>
              <w:t xml:space="preserve">. </w:t>
            </w:r>
            <w:r w:rsidRPr="00167574">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2A12E" w14:textId="77777777" w:rsidR="004728E0" w:rsidRPr="004C3AAF" w:rsidRDefault="004728E0" w:rsidP="000A62E6">
            <w:pPr>
              <w:pStyle w:val="TAL"/>
              <w:rPr>
                <w:rFonts w:eastAsia="ＭＳ 明朝" w:cs="Arial"/>
                <w:szCs w:val="18"/>
                <w:lang w:val="en-US" w:eastAsia="ja-JP"/>
              </w:rPr>
            </w:pPr>
            <w:r w:rsidRPr="00270289">
              <w:rPr>
                <w:rFonts w:eastAsia="ＭＳ 明朝" w:cs="Arial"/>
                <w:color w:val="FF0000"/>
                <w:szCs w:val="18"/>
                <w:lang w:val="en-US" w:eastAsia="ja-JP"/>
              </w:rPr>
              <w:t xml:space="preserve">47-k1 and </w:t>
            </w:r>
            <w:r w:rsidRPr="004728E0">
              <w:rPr>
                <w:rFonts w:eastAsia="ＭＳ 明朝" w:cs="Arial"/>
                <w:strike/>
                <w:color w:val="FF0000"/>
                <w:szCs w:val="18"/>
                <w:lang w:val="en-US" w:eastAsia="ja-JP"/>
              </w:rPr>
              <w:t>at least one of [15-25</w:t>
            </w:r>
            <w:r w:rsidRPr="004728E0">
              <w:rPr>
                <w:rFonts w:eastAsia="ＭＳ 明朝" w:cs="Arial"/>
                <w:strike/>
                <w:color w:val="FF0000"/>
                <w:szCs w:val="18"/>
              </w:rPr>
              <w:t xml:space="preserve"> </w:t>
            </w:r>
            <w:r w:rsidRPr="004728E0">
              <w:rPr>
                <w:rFonts w:eastAsia="ＭＳ 明朝" w:cs="Arial"/>
                <w:strike/>
                <w:color w:val="FF0000"/>
                <w:szCs w:val="18"/>
                <w:lang w:eastAsia="zh-CN"/>
              </w:rPr>
              <w:t>except Component 3 and 4 in 15-2]</w:t>
            </w:r>
            <w:r w:rsidRPr="004728E0">
              <w:rPr>
                <w:rFonts w:eastAsia="ＭＳ 明朝" w:cs="Arial"/>
                <w:strike/>
                <w:color w:val="FF0000"/>
                <w:szCs w:val="18"/>
                <w:lang w:val="en-US" w:eastAsia="ja-JP"/>
              </w:rPr>
              <w:t>,</w:t>
            </w:r>
            <w:r w:rsidRPr="00270289">
              <w:rPr>
                <w:rFonts w:eastAsia="ＭＳ 明朝" w:cs="Arial"/>
                <w:color w:val="FF0000"/>
                <w:szCs w:val="18"/>
                <w:lang w:val="en-US" w:eastAsia="ja-JP"/>
              </w:rPr>
              <w:t xml:space="preserve"> </w:t>
            </w:r>
            <w:r w:rsidRPr="00270289">
              <w:rPr>
                <w:rFonts w:eastAsia="ＭＳ 明朝" w:cs="Arial"/>
                <w:strike/>
                <w:color w:val="FF0000"/>
                <w:szCs w:val="18"/>
              </w:rPr>
              <w:t>[</w:t>
            </w:r>
            <w:r w:rsidRPr="00270289">
              <w:rPr>
                <w:rFonts w:eastAsia="ＭＳ 明朝" w:cs="Arial"/>
                <w:color w:val="FF0000"/>
                <w:szCs w:val="18"/>
              </w:rPr>
              <w:t>15-3</w:t>
            </w:r>
            <w:r w:rsidRPr="00270289">
              <w:rPr>
                <w:rFonts w:eastAsia="ＭＳ 明朝" w:cs="Arial"/>
                <w:strike/>
                <w:color w:val="FF0000"/>
                <w:szCs w:val="18"/>
              </w:rPr>
              <w:t xml:space="preserve"> </w:t>
            </w:r>
            <w:r w:rsidRPr="00270289">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E2D04" w14:textId="77777777" w:rsidR="004728E0" w:rsidRPr="004C3AAF" w:rsidRDefault="004728E0" w:rsidP="000A62E6">
            <w:pPr>
              <w:keepNext/>
              <w:keepLines/>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1BAFB" w14:textId="77777777" w:rsidR="004728E0" w:rsidRPr="004C3AAF" w:rsidRDefault="004728E0" w:rsidP="000A62E6">
            <w:pPr>
              <w:pStyle w:val="TAL"/>
              <w:rPr>
                <w:rFonts w:eastAsia="ＭＳ 明朝" w:cs="Arial"/>
                <w:szCs w:val="18"/>
                <w:lang w:val="en-US"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F28CB" w14:textId="77777777" w:rsidR="004728E0" w:rsidRPr="004C3AAF" w:rsidRDefault="004728E0" w:rsidP="000A62E6">
            <w:pPr>
              <w:pStyle w:val="TAL"/>
              <w:rPr>
                <w:rFonts w:eastAsia="ＭＳ 明朝" w:cs="Arial"/>
                <w:szCs w:val="18"/>
                <w:lang w:eastAsia="zh-CN"/>
              </w:rPr>
            </w:pPr>
            <w:r w:rsidRPr="004C3AAF">
              <w:rPr>
                <w:rFonts w:eastAsia="SimSun"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CC605" w14:textId="77777777" w:rsidR="004728E0" w:rsidRPr="004C3AAF" w:rsidRDefault="004728E0" w:rsidP="000A62E6">
            <w:pPr>
              <w:pStyle w:val="TAL"/>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5723A" w14:textId="77777777" w:rsidR="004728E0" w:rsidRPr="004C3AAF" w:rsidRDefault="004728E0" w:rsidP="000A62E6">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BEEB1" w14:textId="77777777" w:rsidR="004728E0" w:rsidRPr="004C3AAF" w:rsidRDefault="004728E0" w:rsidP="000A62E6">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0CB0D" w14:textId="77777777" w:rsidR="004728E0" w:rsidRPr="004C3AAF" w:rsidRDefault="004728E0" w:rsidP="000A62E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A87E4" w14:textId="77777777" w:rsidR="004728E0" w:rsidRPr="000C6BB3" w:rsidRDefault="004728E0" w:rsidP="000A62E6">
            <w:pPr>
              <w:keepNext/>
              <w:keepLines/>
              <w:rPr>
                <w:rFonts w:ascii="Arial" w:eastAsia="ＭＳ 明朝" w:hAnsi="Arial" w:cs="Arial"/>
                <w:sz w:val="18"/>
                <w:szCs w:val="18"/>
              </w:rPr>
            </w:pPr>
            <w:r w:rsidRPr="000C6BB3">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C0B51" w14:textId="77777777" w:rsidR="004728E0" w:rsidRPr="000C6BB3" w:rsidRDefault="004728E0" w:rsidP="000A62E6">
            <w:pPr>
              <w:widowControl w:val="0"/>
              <w:spacing w:line="259" w:lineRule="auto"/>
              <w:rPr>
                <w:rFonts w:ascii="Arial" w:eastAsia="ＭＳ 明朝" w:hAnsi="Arial" w:cs="Arial"/>
                <w:sz w:val="18"/>
                <w:szCs w:val="18"/>
              </w:rPr>
            </w:pPr>
            <w:r w:rsidRPr="000C6BB3">
              <w:rPr>
                <w:rFonts w:ascii="Arial" w:eastAsia="ＭＳ 明朝" w:hAnsi="Arial" w:cs="Arial"/>
                <w:sz w:val="18"/>
                <w:szCs w:val="18"/>
              </w:rPr>
              <w:t>Optional with capability signalling</w:t>
            </w:r>
          </w:p>
        </w:tc>
      </w:tr>
    </w:tbl>
    <w:p w14:paraId="756E01A0" w14:textId="7A93218C" w:rsidR="00466E44" w:rsidRDefault="00466E44" w:rsidP="00815DAF">
      <w:pPr>
        <w:snapToGrid w:val="0"/>
        <w:spacing w:afterLines="50" w:after="120"/>
        <w:jc w:val="both"/>
        <w:rPr>
          <w:rFonts w:eastAsiaTheme="minorEastAsia"/>
          <w:sz w:val="22"/>
          <w:szCs w:val="22"/>
          <w:lang w:val="en-US"/>
        </w:rPr>
      </w:pPr>
    </w:p>
    <w:p w14:paraId="797AF9C9" w14:textId="77777777" w:rsidR="00C30200" w:rsidRDefault="00C30200" w:rsidP="00815DAF">
      <w:pPr>
        <w:snapToGrid w:val="0"/>
        <w:spacing w:afterLines="50" w:after="120"/>
        <w:jc w:val="both"/>
        <w:rPr>
          <w:rFonts w:eastAsiaTheme="minorEastAsia"/>
          <w:sz w:val="22"/>
          <w:szCs w:val="22"/>
          <w:lang w:val="en-US"/>
        </w:rPr>
      </w:pPr>
    </w:p>
    <w:p w14:paraId="7859865C" w14:textId="44EC5BE5" w:rsidR="00AF5A23" w:rsidRPr="00E9694C" w:rsidRDefault="00AF5A23" w:rsidP="00AF5A23">
      <w:pPr>
        <w:pStyle w:val="3"/>
        <w:numPr>
          <w:ilvl w:val="2"/>
          <w:numId w:val="6"/>
        </w:numPr>
        <w:spacing w:before="0" w:afterLines="50" w:after="120"/>
        <w:rPr>
          <w:rFonts w:eastAsia="DengXian"/>
          <w:b/>
          <w:lang w:val="en-US" w:eastAsia="zh-CN"/>
        </w:rPr>
      </w:pPr>
      <w:r>
        <w:rPr>
          <w:rFonts w:eastAsia="DengXian"/>
          <w:b/>
          <w:lang w:val="en-US" w:eastAsia="zh-CN"/>
        </w:rPr>
        <w:t>FG 47-k7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531"/>
        <w:gridCol w:w="1237"/>
        <w:gridCol w:w="7863"/>
        <w:gridCol w:w="2724"/>
        <w:gridCol w:w="527"/>
        <w:gridCol w:w="447"/>
        <w:gridCol w:w="1721"/>
        <w:gridCol w:w="711"/>
        <w:gridCol w:w="467"/>
        <w:gridCol w:w="467"/>
        <w:gridCol w:w="222"/>
        <w:gridCol w:w="2803"/>
        <w:gridCol w:w="1279"/>
      </w:tblGrid>
      <w:tr w:rsidR="00634957" w:rsidRPr="004C3AAF" w14:paraId="7D2EA902" w14:textId="77777777" w:rsidTr="00506F2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AA8097" w14:textId="77777777" w:rsidR="00634957" w:rsidRPr="004C3AAF" w:rsidRDefault="00634957" w:rsidP="00506F24">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41585" w14:textId="77777777" w:rsidR="00634957" w:rsidRPr="004C3AAF" w:rsidRDefault="00634957" w:rsidP="00506F24">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A620A" w14:textId="77777777" w:rsidR="00634957" w:rsidRPr="004C3AAF" w:rsidRDefault="00634957" w:rsidP="00506F24">
            <w:pPr>
              <w:pStyle w:val="TAL"/>
              <w:rPr>
                <w:rFonts w:eastAsia="SimSun" w:cs="Arial"/>
                <w:szCs w:val="18"/>
                <w:lang w:val="en-US" w:eastAsia="zh-CN"/>
              </w:rPr>
            </w:pPr>
            <w:r w:rsidRPr="004C3AAF">
              <w:rPr>
                <w:rFonts w:eastAsia="SimSun"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FE17D" w14:textId="77777777" w:rsidR="00634957" w:rsidRPr="004C3AAF" w:rsidRDefault="00634957" w:rsidP="00506F24">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51DA59AB" w14:textId="0361E2FF" w:rsidR="00634957" w:rsidRPr="004C3AAF" w:rsidRDefault="00634957" w:rsidP="00506F24">
            <w:pPr>
              <w:widowControl w:val="0"/>
              <w:rPr>
                <w:rFonts w:ascii="Arial" w:eastAsia="SimSun" w:hAnsi="Arial" w:cs="Arial"/>
                <w:sz w:val="18"/>
                <w:szCs w:val="18"/>
                <w:lang w:val="en-US" w:eastAsia="zh-CN"/>
              </w:rPr>
            </w:pPr>
            <w:r w:rsidRPr="004C3AAF">
              <w:rPr>
                <w:rFonts w:ascii="Arial" w:hAnsi="Arial" w:cs="Arial"/>
                <w:sz w:val="18"/>
                <w:szCs w:val="18"/>
                <w:lang w:val="en-US"/>
              </w:rPr>
              <w:t xml:space="preserve">1. If transmission in slot(s) before a reserved resource is able to share its initiated COT to the reservation </w:t>
            </w:r>
            <w:r w:rsidRPr="00E7466D">
              <w:rPr>
                <w:rFonts w:ascii="Arial" w:hAnsi="Arial" w:cs="Arial"/>
                <w:sz w:val="18"/>
                <w:szCs w:val="18"/>
                <w:highlight w:val="yellow"/>
                <w:lang w:val="en-US"/>
              </w:rPr>
              <w:t>[when the L1 SL priority value for the transmission is higher than the L1 SL priority value of the reserved resource]</w:t>
            </w:r>
            <w:r w:rsidRPr="004C3AAF">
              <w:rPr>
                <w:rFonts w:ascii="Arial" w:hAnsi="Arial" w:cs="Arial"/>
                <w:sz w:val="18"/>
                <w:szCs w:val="18"/>
                <w:lang w:val="en-US"/>
              </w:rPr>
              <w:t>, UE prioritize / select resource(s) in the slot(s) for transmission</w:t>
            </w:r>
            <w:r>
              <w:rPr>
                <w:rFonts w:ascii="Arial" w:hAnsi="Arial" w:cs="Arial"/>
                <w:sz w:val="18"/>
                <w:szCs w:val="18"/>
                <w:lang w:val="en-US"/>
              </w:rPr>
              <w:t xml:space="preserve">. </w:t>
            </w:r>
            <w:r w:rsidRPr="00893FA9">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AEC61E" w14:textId="77777777" w:rsidR="00634957" w:rsidRPr="004C3AAF" w:rsidRDefault="00634957" w:rsidP="00506F24">
            <w:pPr>
              <w:pStyle w:val="TAL"/>
              <w:rPr>
                <w:rFonts w:eastAsia="ＭＳ 明朝" w:cs="Arial"/>
                <w:szCs w:val="18"/>
                <w:lang w:val="en-US" w:eastAsia="ja-JP"/>
              </w:rPr>
            </w:pPr>
            <w:r w:rsidRPr="004C3AAF">
              <w:rPr>
                <w:rFonts w:eastAsia="ＭＳ 明朝" w:cs="Arial"/>
                <w:szCs w:val="18"/>
                <w:lang w:val="en-US" w:eastAsia="ja-JP"/>
              </w:rPr>
              <w:t>47-k1 and at least one of [15-25</w:t>
            </w:r>
            <w:r w:rsidRPr="004C3AAF">
              <w:rPr>
                <w:rFonts w:eastAsia="ＭＳ 明朝" w:cs="Arial"/>
                <w:szCs w:val="18"/>
              </w:rPr>
              <w:t xml:space="preserve"> </w:t>
            </w:r>
            <w:r w:rsidRPr="004C3AAF">
              <w:rPr>
                <w:rFonts w:eastAsia="ＭＳ 明朝" w:cs="Arial"/>
                <w:szCs w:val="18"/>
                <w:lang w:eastAsia="zh-CN"/>
              </w:rPr>
              <w:t>except Component 3 and 4 in 15-2]</w:t>
            </w:r>
            <w:r w:rsidRPr="004C3AAF">
              <w:rPr>
                <w:rFonts w:eastAsia="ＭＳ 明朝" w:cs="Arial"/>
                <w:szCs w:val="18"/>
                <w:lang w:val="en-US" w:eastAsia="ja-JP"/>
              </w:rPr>
              <w:t xml:space="preserve">, </w:t>
            </w:r>
            <w:r w:rsidRPr="004C3AAF">
              <w:rPr>
                <w:rFonts w:eastAsia="ＭＳ 明朝" w:cs="Arial"/>
                <w:szCs w:val="18"/>
              </w:rPr>
              <w:t xml:space="preserve">[15-3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3544E" w14:textId="77777777" w:rsidR="00634957" w:rsidRPr="004C3AAF" w:rsidRDefault="00634957" w:rsidP="00506F24">
            <w:pPr>
              <w:keepNext/>
              <w:keepLines/>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5DAED" w14:textId="77777777" w:rsidR="00634957" w:rsidRPr="004C3AAF" w:rsidRDefault="00634957" w:rsidP="00506F24">
            <w:pPr>
              <w:pStyle w:val="TAL"/>
              <w:rPr>
                <w:rFonts w:eastAsia="ＭＳ 明朝" w:cs="Arial"/>
                <w:szCs w:val="18"/>
                <w:lang w:val="en-US"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C7E7B" w14:textId="77777777" w:rsidR="00634957" w:rsidRPr="004C3AAF" w:rsidRDefault="00634957" w:rsidP="00506F24">
            <w:pPr>
              <w:pStyle w:val="TAL"/>
              <w:rPr>
                <w:rFonts w:eastAsia="ＭＳ 明朝" w:cs="Arial"/>
                <w:szCs w:val="18"/>
                <w:lang w:eastAsia="zh-CN"/>
              </w:rPr>
            </w:pPr>
            <w:r w:rsidRPr="004C3AAF">
              <w:rPr>
                <w:rFonts w:eastAsia="SimSun"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CF9FF" w14:textId="77777777" w:rsidR="00634957" w:rsidRPr="004C3AAF" w:rsidRDefault="00634957" w:rsidP="00506F24">
            <w:pPr>
              <w:pStyle w:val="TAL"/>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F5FC9" w14:textId="77777777" w:rsidR="00634957" w:rsidRPr="004C3AAF" w:rsidRDefault="00634957" w:rsidP="00506F24">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A8C0B" w14:textId="77777777" w:rsidR="00634957" w:rsidRPr="004C3AAF" w:rsidRDefault="00634957" w:rsidP="00506F24">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B5CA8" w14:textId="77777777" w:rsidR="00634957" w:rsidRPr="004C3AAF" w:rsidRDefault="00634957" w:rsidP="00506F2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E90FE" w14:textId="77777777" w:rsidR="00634957" w:rsidRPr="004C3AAF" w:rsidRDefault="00634957" w:rsidP="00506F24">
            <w:pPr>
              <w:keepNext/>
              <w:keepLines/>
              <w:rPr>
                <w:rFonts w:ascii="Arial" w:eastAsia="ＭＳ 明朝" w:hAnsi="Arial" w:cs="Arial"/>
                <w:sz w:val="18"/>
                <w:szCs w:val="18"/>
              </w:rPr>
            </w:pPr>
            <w:r w:rsidRPr="00622419">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D32B1" w14:textId="77777777" w:rsidR="00634957" w:rsidRPr="004C3AAF" w:rsidRDefault="00634957" w:rsidP="00506F24">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tc>
      </w:tr>
    </w:tbl>
    <w:p w14:paraId="168EF099" w14:textId="5FE72210" w:rsidR="00183D1F" w:rsidRDefault="00183D1F" w:rsidP="00815DAF">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component 1, removal of the priority part was agreed in WI agenda. Accordingly the yellow-highlighted text above is removed.</w:t>
      </w:r>
    </w:p>
    <w:p w14:paraId="0C4393F8" w14:textId="1F6FDBBA" w:rsidR="00183D1F" w:rsidRDefault="00183D1F" w:rsidP="00183D1F">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pre-requisite, the same concern as for FG 47-k1 is commented. Besides, this UE behavior is mode 2 RA-specific. FG 15-25 should not be included here.</w:t>
      </w:r>
    </w:p>
    <w:p w14:paraId="214D2771" w14:textId="77777777" w:rsidR="00183D1F" w:rsidRDefault="00183D1F" w:rsidP="00183D1F">
      <w:pPr>
        <w:snapToGrid w:val="0"/>
        <w:spacing w:afterLines="50" w:after="120"/>
        <w:jc w:val="both"/>
        <w:rPr>
          <w:rFonts w:eastAsiaTheme="minorEastAsia"/>
          <w:sz w:val="22"/>
          <w:szCs w:val="22"/>
        </w:rPr>
      </w:pPr>
    </w:p>
    <w:p w14:paraId="5D3ACCBC" w14:textId="1454D7A4" w:rsidR="00C01B21" w:rsidRPr="00E9694C" w:rsidRDefault="00C01B21" w:rsidP="00C01B21">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5</w:t>
      </w:r>
      <w:r w:rsidRPr="00E9694C">
        <w:rPr>
          <w:rFonts w:eastAsiaTheme="minorEastAsia"/>
          <w:b/>
          <w:iCs/>
          <w:sz w:val="22"/>
          <w:szCs w:val="22"/>
          <w:lang w:val="en-US"/>
        </w:rPr>
        <w:t xml:space="preserve">: </w:t>
      </w:r>
      <w:r>
        <w:rPr>
          <w:rFonts w:eastAsiaTheme="minorEastAsia"/>
          <w:b/>
          <w:iCs/>
          <w:sz w:val="22"/>
          <w:szCs w:val="22"/>
          <w:lang w:val="en-US"/>
        </w:rPr>
        <w:t>Update FG 47-k7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531"/>
        <w:gridCol w:w="1237"/>
        <w:gridCol w:w="7863"/>
        <w:gridCol w:w="2724"/>
        <w:gridCol w:w="527"/>
        <w:gridCol w:w="447"/>
        <w:gridCol w:w="1721"/>
        <w:gridCol w:w="711"/>
        <w:gridCol w:w="467"/>
        <w:gridCol w:w="467"/>
        <w:gridCol w:w="222"/>
        <w:gridCol w:w="2803"/>
        <w:gridCol w:w="1279"/>
      </w:tblGrid>
      <w:tr w:rsidR="00183D1F" w:rsidRPr="004C3AAF" w14:paraId="0DCEE2B9" w14:textId="77777777" w:rsidTr="00183D1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EEEEB9" w14:textId="77777777" w:rsidR="00183D1F" w:rsidRPr="004C3AAF" w:rsidRDefault="00183D1F" w:rsidP="000A62E6">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8EC6D" w14:textId="77777777" w:rsidR="00183D1F" w:rsidRPr="004C3AAF" w:rsidRDefault="00183D1F" w:rsidP="000A62E6">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2D46F" w14:textId="77777777" w:rsidR="00183D1F" w:rsidRPr="004C3AAF" w:rsidRDefault="00183D1F" w:rsidP="000A62E6">
            <w:pPr>
              <w:pStyle w:val="TAL"/>
              <w:rPr>
                <w:rFonts w:eastAsia="SimSun" w:cs="Arial"/>
                <w:szCs w:val="18"/>
                <w:lang w:val="en-US" w:eastAsia="zh-CN"/>
              </w:rPr>
            </w:pPr>
            <w:r w:rsidRPr="004C3AAF">
              <w:rPr>
                <w:rFonts w:eastAsia="SimSun"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C8111" w14:textId="77777777" w:rsidR="00183D1F" w:rsidRPr="004C3AAF" w:rsidRDefault="00183D1F" w:rsidP="000A62E6">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63B01B60" w14:textId="77777777" w:rsidR="00183D1F" w:rsidRPr="004C3AAF" w:rsidRDefault="00183D1F" w:rsidP="000A62E6">
            <w:pPr>
              <w:widowControl w:val="0"/>
              <w:rPr>
                <w:rFonts w:ascii="Arial" w:eastAsia="SimSun" w:hAnsi="Arial" w:cs="Arial"/>
                <w:sz w:val="18"/>
                <w:szCs w:val="18"/>
                <w:lang w:val="en-US" w:eastAsia="zh-CN"/>
              </w:rPr>
            </w:pPr>
            <w:r w:rsidRPr="004C3AAF">
              <w:rPr>
                <w:rFonts w:ascii="Arial" w:hAnsi="Arial" w:cs="Arial"/>
                <w:sz w:val="18"/>
                <w:szCs w:val="18"/>
                <w:lang w:val="en-US"/>
              </w:rPr>
              <w:t xml:space="preserve">1. If transmission in slot(s) before a reserved resource is able to share its initiated COT to the reservation </w:t>
            </w:r>
            <w:r w:rsidRPr="00183D1F">
              <w:rPr>
                <w:rFonts w:ascii="Arial" w:hAnsi="Arial" w:cs="Arial"/>
                <w:strike/>
                <w:color w:val="FF0000"/>
                <w:sz w:val="18"/>
                <w:szCs w:val="18"/>
                <w:lang w:val="en-US"/>
              </w:rPr>
              <w:t>[when the L1 SL priority value for the transmission is higher than the L1 SL priority value of the reserved resource]</w:t>
            </w:r>
            <w:r w:rsidRPr="004C3AAF">
              <w:rPr>
                <w:rFonts w:ascii="Arial" w:hAnsi="Arial" w:cs="Arial"/>
                <w:sz w:val="18"/>
                <w:szCs w:val="18"/>
                <w:lang w:val="en-US"/>
              </w:rPr>
              <w:t>, UE prioritize / select resource(s) in the slot(s) for transmission</w:t>
            </w:r>
            <w:r>
              <w:rPr>
                <w:rFonts w:ascii="Arial" w:hAnsi="Arial" w:cs="Arial"/>
                <w:sz w:val="18"/>
                <w:szCs w:val="18"/>
                <w:lang w:val="en-US"/>
              </w:rPr>
              <w:t xml:space="preserve">. </w:t>
            </w:r>
            <w:r w:rsidRPr="00893FA9">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72689" w14:textId="766A6474" w:rsidR="00183D1F" w:rsidRPr="004C3AAF" w:rsidRDefault="00183D1F" w:rsidP="000A62E6">
            <w:pPr>
              <w:pStyle w:val="TAL"/>
              <w:rPr>
                <w:rFonts w:eastAsia="ＭＳ 明朝" w:cs="Arial"/>
                <w:szCs w:val="18"/>
                <w:lang w:val="en-US" w:eastAsia="ja-JP"/>
              </w:rPr>
            </w:pPr>
            <w:r w:rsidRPr="00270289">
              <w:rPr>
                <w:rFonts w:eastAsia="ＭＳ 明朝" w:cs="Arial"/>
                <w:color w:val="FF0000"/>
                <w:szCs w:val="18"/>
                <w:lang w:val="en-US" w:eastAsia="ja-JP"/>
              </w:rPr>
              <w:t xml:space="preserve">47-k1 and </w:t>
            </w:r>
            <w:r w:rsidRPr="004728E0">
              <w:rPr>
                <w:rFonts w:eastAsia="ＭＳ 明朝" w:cs="Arial"/>
                <w:strike/>
                <w:color w:val="FF0000"/>
                <w:szCs w:val="18"/>
                <w:lang w:val="en-US" w:eastAsia="ja-JP"/>
              </w:rPr>
              <w:t>at least one of [15-25</w:t>
            </w:r>
            <w:r w:rsidRPr="004728E0">
              <w:rPr>
                <w:rFonts w:eastAsia="ＭＳ 明朝" w:cs="Arial"/>
                <w:strike/>
                <w:color w:val="FF0000"/>
                <w:szCs w:val="18"/>
              </w:rPr>
              <w:t xml:space="preserve"> </w:t>
            </w:r>
            <w:r w:rsidRPr="004728E0">
              <w:rPr>
                <w:rFonts w:eastAsia="ＭＳ 明朝" w:cs="Arial"/>
                <w:strike/>
                <w:color w:val="FF0000"/>
                <w:szCs w:val="18"/>
                <w:lang w:eastAsia="zh-CN"/>
              </w:rPr>
              <w:t>except Component 3 and 4 in 15-2]</w:t>
            </w:r>
            <w:r w:rsidRPr="004728E0">
              <w:rPr>
                <w:rFonts w:eastAsia="ＭＳ 明朝" w:cs="Arial"/>
                <w:strike/>
                <w:color w:val="FF0000"/>
                <w:szCs w:val="18"/>
                <w:lang w:val="en-US" w:eastAsia="ja-JP"/>
              </w:rPr>
              <w:t>,</w:t>
            </w:r>
            <w:r w:rsidRPr="00270289">
              <w:rPr>
                <w:rFonts w:eastAsia="ＭＳ 明朝" w:cs="Arial"/>
                <w:color w:val="FF0000"/>
                <w:szCs w:val="18"/>
                <w:lang w:val="en-US" w:eastAsia="ja-JP"/>
              </w:rPr>
              <w:t xml:space="preserve"> </w:t>
            </w:r>
            <w:r w:rsidRPr="00270289">
              <w:rPr>
                <w:rFonts w:eastAsia="ＭＳ 明朝" w:cs="Arial"/>
                <w:strike/>
                <w:color w:val="FF0000"/>
                <w:szCs w:val="18"/>
              </w:rPr>
              <w:t>[</w:t>
            </w:r>
            <w:r w:rsidRPr="00270289">
              <w:rPr>
                <w:rFonts w:eastAsia="ＭＳ 明朝" w:cs="Arial"/>
                <w:color w:val="FF0000"/>
                <w:szCs w:val="18"/>
              </w:rPr>
              <w:t>15-3</w:t>
            </w:r>
            <w:r w:rsidRPr="00270289">
              <w:rPr>
                <w:rFonts w:eastAsia="ＭＳ 明朝" w:cs="Arial"/>
                <w:strike/>
                <w:color w:val="FF0000"/>
                <w:szCs w:val="18"/>
              </w:rPr>
              <w:t xml:space="preserve"> </w:t>
            </w:r>
            <w:r w:rsidRPr="00270289">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E4EDA" w14:textId="77777777" w:rsidR="00183D1F" w:rsidRPr="004C3AAF" w:rsidRDefault="00183D1F" w:rsidP="000A62E6">
            <w:pPr>
              <w:keepNext/>
              <w:keepLines/>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3EF6B" w14:textId="77777777" w:rsidR="00183D1F" w:rsidRPr="004C3AAF" w:rsidRDefault="00183D1F" w:rsidP="000A62E6">
            <w:pPr>
              <w:pStyle w:val="TAL"/>
              <w:rPr>
                <w:rFonts w:eastAsia="ＭＳ 明朝" w:cs="Arial"/>
                <w:szCs w:val="18"/>
                <w:lang w:val="en-US"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496D6" w14:textId="77777777" w:rsidR="00183D1F" w:rsidRPr="004C3AAF" w:rsidRDefault="00183D1F" w:rsidP="000A62E6">
            <w:pPr>
              <w:pStyle w:val="TAL"/>
              <w:rPr>
                <w:rFonts w:eastAsia="ＭＳ 明朝" w:cs="Arial"/>
                <w:szCs w:val="18"/>
                <w:lang w:eastAsia="zh-CN"/>
              </w:rPr>
            </w:pPr>
            <w:r w:rsidRPr="004C3AAF">
              <w:rPr>
                <w:rFonts w:eastAsia="SimSun"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B8E13" w14:textId="77777777" w:rsidR="00183D1F" w:rsidRPr="004C3AAF" w:rsidRDefault="00183D1F" w:rsidP="000A62E6">
            <w:pPr>
              <w:pStyle w:val="TAL"/>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62BF8" w14:textId="77777777" w:rsidR="00183D1F" w:rsidRPr="004C3AAF" w:rsidRDefault="00183D1F" w:rsidP="000A62E6">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1A45A" w14:textId="77777777" w:rsidR="00183D1F" w:rsidRPr="004C3AAF" w:rsidRDefault="00183D1F" w:rsidP="000A62E6">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B1A0A" w14:textId="77777777" w:rsidR="00183D1F" w:rsidRPr="004C3AAF" w:rsidRDefault="00183D1F" w:rsidP="000A62E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2C986" w14:textId="77777777" w:rsidR="00183D1F" w:rsidRPr="004C3AAF" w:rsidRDefault="00183D1F" w:rsidP="000A62E6">
            <w:pPr>
              <w:keepNext/>
              <w:keepLines/>
              <w:rPr>
                <w:rFonts w:ascii="Arial" w:eastAsia="ＭＳ 明朝" w:hAnsi="Arial" w:cs="Arial"/>
                <w:sz w:val="18"/>
                <w:szCs w:val="18"/>
              </w:rPr>
            </w:pPr>
            <w:r w:rsidRPr="00622419">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9F5FE" w14:textId="77777777" w:rsidR="00183D1F" w:rsidRPr="004C3AAF" w:rsidRDefault="00183D1F" w:rsidP="000A62E6">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tc>
      </w:tr>
    </w:tbl>
    <w:p w14:paraId="689CA33F" w14:textId="5C2F859F" w:rsidR="00C01B21" w:rsidRDefault="00C01B21" w:rsidP="00815DAF">
      <w:pPr>
        <w:snapToGrid w:val="0"/>
        <w:spacing w:afterLines="50" w:after="120"/>
        <w:jc w:val="both"/>
        <w:rPr>
          <w:rFonts w:eastAsiaTheme="minorEastAsia"/>
          <w:sz w:val="22"/>
          <w:szCs w:val="22"/>
          <w:lang w:val="en-US"/>
        </w:rPr>
      </w:pPr>
    </w:p>
    <w:p w14:paraId="26260785" w14:textId="77777777" w:rsidR="00C01B21" w:rsidRDefault="00C01B21" w:rsidP="00815DAF">
      <w:pPr>
        <w:snapToGrid w:val="0"/>
        <w:spacing w:afterLines="50" w:after="120"/>
        <w:jc w:val="both"/>
        <w:rPr>
          <w:rFonts w:eastAsiaTheme="minorEastAsia"/>
          <w:sz w:val="22"/>
          <w:szCs w:val="22"/>
          <w:lang w:val="en-US"/>
        </w:rPr>
      </w:pPr>
    </w:p>
    <w:p w14:paraId="73B2C1A2" w14:textId="270BA6AA" w:rsidR="00AF5A23" w:rsidRPr="00E9694C" w:rsidRDefault="00AF5A23" w:rsidP="00AF5A23">
      <w:pPr>
        <w:pStyle w:val="3"/>
        <w:numPr>
          <w:ilvl w:val="2"/>
          <w:numId w:val="6"/>
        </w:numPr>
        <w:spacing w:before="0" w:afterLines="50" w:after="120"/>
        <w:rPr>
          <w:rFonts w:eastAsia="DengXian"/>
          <w:b/>
          <w:lang w:val="en-US" w:eastAsia="zh-CN"/>
        </w:rPr>
      </w:pPr>
      <w:r>
        <w:rPr>
          <w:rFonts w:eastAsia="DengXian"/>
          <w:b/>
          <w:lang w:val="en-US" w:eastAsia="zh-CN"/>
        </w:rPr>
        <w:lastRenderedPageBreak/>
        <w:t>FG 47-m1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542"/>
        <w:gridCol w:w="1617"/>
        <w:gridCol w:w="2907"/>
        <w:gridCol w:w="2548"/>
        <w:gridCol w:w="527"/>
        <w:gridCol w:w="447"/>
        <w:gridCol w:w="3519"/>
        <w:gridCol w:w="703"/>
        <w:gridCol w:w="517"/>
        <w:gridCol w:w="517"/>
        <w:gridCol w:w="222"/>
        <w:gridCol w:w="3129"/>
        <w:gridCol w:w="3811"/>
      </w:tblGrid>
      <w:tr w:rsidR="00634957" w:rsidRPr="004C3AAF" w14:paraId="0058FB73" w14:textId="77777777" w:rsidTr="00506F2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7D2223" w14:textId="77777777" w:rsidR="00634957" w:rsidRPr="004C3AAF" w:rsidRDefault="00634957" w:rsidP="00506F24">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37D6C" w14:textId="77777777" w:rsidR="00634957" w:rsidRPr="004C3AAF" w:rsidRDefault="00634957" w:rsidP="00506F24">
            <w:pPr>
              <w:pStyle w:val="TAL"/>
              <w:rPr>
                <w:rFonts w:eastAsia="ＭＳ 明朝" w:cs="Arial"/>
                <w:szCs w:val="18"/>
                <w:lang w:eastAsia="ja-JP"/>
              </w:rPr>
            </w:pPr>
            <w:r w:rsidRPr="004C3AAF">
              <w:rPr>
                <w:rFonts w:eastAsia="ＭＳ 明朝"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F5BF8" w14:textId="77777777" w:rsidR="00634957" w:rsidRPr="004C3AAF" w:rsidRDefault="00634957" w:rsidP="00506F24">
            <w:pPr>
              <w:pStyle w:val="TAL"/>
              <w:rPr>
                <w:rFonts w:eastAsia="SimSun" w:cs="Arial"/>
                <w:szCs w:val="18"/>
                <w:lang w:val="en-US" w:eastAsia="zh-CN"/>
              </w:rPr>
            </w:pP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81AB9" w14:textId="77777777" w:rsidR="00634957" w:rsidRPr="004C3AAF" w:rsidRDefault="00634957" w:rsidP="00506F24">
            <w:pPr>
              <w:widowControl w:val="0"/>
              <w:rPr>
                <w:rFonts w:ascii="Arial" w:eastAsia="SimSun" w:hAnsi="Arial" w:cs="Arial"/>
                <w:sz w:val="18"/>
                <w:szCs w:val="18"/>
                <w:lang w:val="en-US" w:eastAsia="zh-CN"/>
              </w:rPr>
            </w:pPr>
            <w:r w:rsidRPr="004C3AAF">
              <w:rPr>
                <w:rFonts w:ascii="Arial" w:eastAsia="SimSun" w:hAnsi="Arial" w:cs="Arial"/>
                <w:sz w:val="18"/>
                <w:szCs w:val="18"/>
                <w:lang w:val="en-US" w:eastAsia="zh-CN"/>
              </w:rPr>
              <w:t>1.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transmissions for the physical layer channels that it is capable of transmit</w:t>
            </w:r>
          </w:p>
          <w:p w14:paraId="26E61F0C" w14:textId="77777777" w:rsidR="00634957" w:rsidRPr="004C3AAF" w:rsidRDefault="00634957" w:rsidP="00506F24">
            <w:pPr>
              <w:widowControl w:val="0"/>
              <w:spacing w:line="259" w:lineRule="auto"/>
              <w:rPr>
                <w:rFonts w:ascii="Arial" w:hAnsi="Arial" w:cs="Arial"/>
                <w:sz w:val="18"/>
                <w:szCs w:val="18"/>
                <w:lang w:val="en-US"/>
              </w:rPr>
            </w:pPr>
            <w:r w:rsidRPr="004C3AAF">
              <w:rPr>
                <w:rFonts w:ascii="Arial" w:eastAsia="SimSun" w:hAnsi="Arial" w:cs="Arial"/>
                <w:sz w:val="18"/>
                <w:szCs w:val="18"/>
                <w:lang w:val="en-US" w:eastAsia="zh-CN"/>
              </w:rPr>
              <w:t>2</w:t>
            </w:r>
            <w:r>
              <w:rPr>
                <w:rFonts w:ascii="Arial" w:eastAsia="SimSun" w:hAnsi="Arial" w:cs="Arial"/>
                <w:sz w:val="18"/>
                <w:szCs w:val="18"/>
                <w:lang w:val="en-US" w:eastAsia="zh-CN"/>
              </w:rPr>
              <w:t>.</w:t>
            </w:r>
            <w:r w:rsidRPr="004C3AAF">
              <w:rPr>
                <w:rFonts w:ascii="Arial" w:eastAsia="SimSun" w:hAnsi="Arial" w:cs="Arial"/>
                <w:sz w:val="18"/>
                <w:szCs w:val="18"/>
                <w:lang w:val="en-US" w:eastAsia="zh-CN"/>
              </w:rPr>
              <w:t xml:space="preserve">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41E24E" w14:textId="77777777" w:rsidR="00634957" w:rsidRPr="004C3AAF" w:rsidRDefault="00634957" w:rsidP="00506F24">
            <w:pPr>
              <w:pStyle w:val="TAL"/>
              <w:rPr>
                <w:rFonts w:eastAsia="ＭＳ 明朝" w:cs="Arial"/>
                <w:szCs w:val="18"/>
                <w:lang w:val="en-US" w:eastAsia="ja-JP"/>
              </w:rPr>
            </w:pPr>
            <w:r w:rsidRPr="004C3AAF">
              <w:rPr>
                <w:rFonts w:eastAsia="ＭＳ 明朝" w:cs="Arial"/>
                <w:szCs w:val="18"/>
                <w:lang w:eastAsia="zh-CN"/>
              </w:rPr>
              <w:t>47-k1,</w:t>
            </w:r>
            <w:r w:rsidRPr="004C3AAF">
              <w:rPr>
                <w:rFonts w:eastAsia="ＭＳ 明朝" w:cs="Arial"/>
                <w:szCs w:val="18"/>
              </w:rPr>
              <w:t xml:space="preserve"> at least one of [15-25 </w:t>
            </w:r>
            <w:r w:rsidRPr="004C3AAF">
              <w:rPr>
                <w:rFonts w:eastAsia="ＭＳ 明朝" w:cs="Arial"/>
                <w:szCs w:val="18"/>
                <w:lang w:eastAsia="zh-CN"/>
              </w:rPr>
              <w:t xml:space="preserve">except Component 3 and 4 in 15-2] </w:t>
            </w:r>
            <w:r w:rsidRPr="004C3AAF">
              <w:rPr>
                <w:rFonts w:eastAsia="ＭＳ 明朝" w:cs="Arial"/>
                <w:szCs w:val="18"/>
              </w:rPr>
              <w:t xml:space="preserve">and [15-3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3A719" w14:textId="77777777" w:rsidR="00634957" w:rsidRPr="004C3AAF" w:rsidRDefault="00634957" w:rsidP="00506F24">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E3EF9" w14:textId="77777777" w:rsidR="00634957" w:rsidRPr="004C3AAF" w:rsidRDefault="00634957" w:rsidP="00506F24">
            <w:pPr>
              <w:pStyle w:val="TAL"/>
              <w:rPr>
                <w:rFonts w:eastAsia="ＭＳ 明朝" w:cs="Arial"/>
                <w:szCs w:val="18"/>
                <w:lang w:eastAsia="ja-JP"/>
              </w:rPr>
            </w:pPr>
            <w:r w:rsidRPr="004C3AAF">
              <w:rPr>
                <w:rFonts w:eastAsia="ＭＳ 明朝" w:cs="Arial" w:hint="eastAsia"/>
                <w:szCs w:val="18"/>
                <w:lang w:eastAsia="zh-CN"/>
              </w:rPr>
              <w:t>N</w:t>
            </w:r>
            <w:r w:rsidRPr="004C3AAF">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2CEF1" w14:textId="77777777" w:rsidR="00634957" w:rsidRPr="004C3AAF" w:rsidRDefault="00634957" w:rsidP="00506F24">
            <w:pPr>
              <w:pStyle w:val="TAL"/>
              <w:rPr>
                <w:rFonts w:eastAsia="SimSun" w:cs="Arial"/>
                <w:szCs w:val="18"/>
                <w:lang w:val="en-US"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9D062" w14:textId="77777777" w:rsidR="00634957" w:rsidRPr="004C3AAF" w:rsidRDefault="00634957" w:rsidP="00506F24">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C41D3" w14:textId="77777777" w:rsidR="00634957" w:rsidRPr="004C3AAF" w:rsidRDefault="00634957" w:rsidP="00506F24">
            <w:pPr>
              <w:pStyle w:val="TAL"/>
              <w:rPr>
                <w:rFonts w:eastAsia="ＭＳ 明朝" w:cs="Arial"/>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6302B" w14:textId="77777777" w:rsidR="00634957" w:rsidRPr="004C3AAF" w:rsidRDefault="00634957" w:rsidP="00506F24">
            <w:pPr>
              <w:pStyle w:val="TAL"/>
              <w:rPr>
                <w:rFonts w:eastAsia="ＭＳ 明朝" w:cs="Arial"/>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2A67B" w14:textId="77777777" w:rsidR="00634957" w:rsidRPr="004C3AAF" w:rsidRDefault="00634957" w:rsidP="00506F2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993C1" w14:textId="77777777" w:rsidR="00634957" w:rsidRPr="004C3AAF" w:rsidRDefault="00634957" w:rsidP="00506F24">
            <w:pPr>
              <w:keepNext/>
              <w:keepLines/>
              <w:rPr>
                <w:rFonts w:ascii="Arial" w:eastAsia="ＭＳ 明朝" w:hAnsi="Arial" w:cs="Arial"/>
                <w:sz w:val="18"/>
                <w:szCs w:val="18"/>
              </w:rPr>
            </w:pPr>
            <w:r w:rsidRPr="004C3AAF">
              <w:rPr>
                <w:rFonts w:ascii="Arial" w:eastAsia="Malgun Gothic" w:hAnsi="Arial" w:cs="Arial"/>
                <w:sz w:val="18"/>
                <w:szCs w:val="18"/>
                <w:lang w:eastAsia="ko-KR"/>
              </w:rPr>
              <w:t>This is the basic FG for NR sidelink in</w:t>
            </w:r>
            <w:r w:rsidRPr="004C3AAF">
              <w:rPr>
                <w:rFonts w:ascii="Arial" w:eastAsia="ＭＳ 明朝" w:hAnsi="Arial" w:cs="Arial"/>
                <w:sz w:val="18"/>
                <w:szCs w:val="18"/>
              </w:rPr>
              <w:t xml:space="preserve"> </w:t>
            </w:r>
            <w:r>
              <w:rPr>
                <w:rFonts w:ascii="Arial" w:eastAsia="ＭＳ 明朝" w:hAnsi="Arial" w:cs="Arial"/>
                <w:sz w:val="18"/>
                <w:szCs w:val="18"/>
              </w:rPr>
              <w:t>shared</w:t>
            </w:r>
            <w:r w:rsidRPr="004C3AAF">
              <w:rPr>
                <w:rFonts w:ascii="Arial" w:eastAsia="ＭＳ 明朝" w:hAnsi="Arial" w:cs="Arial"/>
                <w:sz w:val="18"/>
                <w:szCs w:val="18"/>
              </w:rPr>
              <w:t xml:space="preserve">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60924" w14:textId="77777777" w:rsidR="00634957" w:rsidRPr="004C3AAF" w:rsidRDefault="00634957" w:rsidP="00506F24">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p w14:paraId="5A695C21" w14:textId="77777777" w:rsidR="00634957" w:rsidRPr="004C3AAF" w:rsidRDefault="00634957" w:rsidP="00506F24">
            <w:pPr>
              <w:widowControl w:val="0"/>
              <w:spacing w:line="259" w:lineRule="auto"/>
              <w:rPr>
                <w:rFonts w:ascii="Arial" w:eastAsia="ＭＳ 明朝" w:hAnsi="Arial" w:cs="Arial"/>
                <w:sz w:val="18"/>
                <w:szCs w:val="18"/>
              </w:rPr>
            </w:pPr>
          </w:p>
          <w:p w14:paraId="170044B8" w14:textId="77777777" w:rsidR="00634957" w:rsidRPr="004C3AAF" w:rsidRDefault="00634957" w:rsidP="00506F24">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 xml:space="preserve">For UE supports NR sidelink in </w:t>
            </w:r>
            <w:r>
              <w:rPr>
                <w:rFonts w:ascii="Arial" w:eastAsia="ＭＳ 明朝" w:hAnsi="Arial" w:cs="Arial"/>
                <w:sz w:val="18"/>
                <w:szCs w:val="18"/>
              </w:rPr>
              <w:t>shared</w:t>
            </w:r>
            <w:r w:rsidRPr="004C3AAF">
              <w:rPr>
                <w:rFonts w:ascii="Arial" w:eastAsia="ＭＳ 明朝" w:hAnsi="Arial" w:cs="Arial"/>
                <w:sz w:val="18"/>
                <w:szCs w:val="18"/>
              </w:rPr>
              <w:t xml:space="preserve"> spectrum, where PSD and/or OCB requirements are defined by regulation, UE must indicate this FG is supported.</w:t>
            </w:r>
          </w:p>
        </w:tc>
      </w:tr>
    </w:tbl>
    <w:p w14:paraId="5E39F34C" w14:textId="77777777" w:rsidR="00FD75EF" w:rsidRDefault="00FD75EF" w:rsidP="00FD75EF">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pre-requisite, the same concern as for FG 47-k1 is commented.</w:t>
      </w:r>
    </w:p>
    <w:p w14:paraId="03245380" w14:textId="77777777" w:rsidR="00FD75EF" w:rsidRPr="00FD75EF" w:rsidRDefault="00FD75EF" w:rsidP="001A4437">
      <w:pPr>
        <w:snapToGrid w:val="0"/>
        <w:spacing w:afterLines="50" w:after="120"/>
        <w:jc w:val="both"/>
        <w:rPr>
          <w:rFonts w:eastAsiaTheme="minorEastAsia"/>
          <w:sz w:val="22"/>
          <w:szCs w:val="22"/>
        </w:rPr>
      </w:pPr>
    </w:p>
    <w:p w14:paraId="7B04E619" w14:textId="47EA24A5" w:rsidR="001A4437" w:rsidRPr="00E9694C" w:rsidRDefault="001A4437" w:rsidP="001A4437">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6</w:t>
      </w:r>
      <w:r w:rsidRPr="00E9694C">
        <w:rPr>
          <w:rFonts w:eastAsiaTheme="minorEastAsia"/>
          <w:b/>
          <w:iCs/>
          <w:sz w:val="22"/>
          <w:szCs w:val="22"/>
          <w:lang w:val="en-US"/>
        </w:rPr>
        <w:t xml:space="preserve">: </w:t>
      </w:r>
      <w:r>
        <w:rPr>
          <w:rFonts w:eastAsiaTheme="minorEastAsia"/>
          <w:b/>
          <w:iCs/>
          <w:sz w:val="22"/>
          <w:szCs w:val="22"/>
          <w:lang w:val="en-US"/>
        </w:rPr>
        <w:t>Update FG 47-m1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542"/>
        <w:gridCol w:w="1617"/>
        <w:gridCol w:w="2907"/>
        <w:gridCol w:w="2548"/>
        <w:gridCol w:w="527"/>
        <w:gridCol w:w="447"/>
        <w:gridCol w:w="3519"/>
        <w:gridCol w:w="703"/>
        <w:gridCol w:w="517"/>
        <w:gridCol w:w="517"/>
        <w:gridCol w:w="222"/>
        <w:gridCol w:w="3129"/>
        <w:gridCol w:w="3811"/>
      </w:tblGrid>
      <w:tr w:rsidR="00FD75EF" w:rsidRPr="004C3AAF" w14:paraId="5FCAB164" w14:textId="77777777" w:rsidTr="009832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CAEF8A" w14:textId="77777777" w:rsidR="00FD75EF" w:rsidRPr="004C3AAF" w:rsidRDefault="00FD75EF" w:rsidP="000A62E6">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48052" w14:textId="77777777" w:rsidR="00FD75EF" w:rsidRPr="004C3AAF" w:rsidRDefault="00FD75EF" w:rsidP="000A62E6">
            <w:pPr>
              <w:pStyle w:val="TAL"/>
              <w:rPr>
                <w:rFonts w:eastAsia="ＭＳ 明朝" w:cs="Arial"/>
                <w:szCs w:val="18"/>
                <w:lang w:eastAsia="ja-JP"/>
              </w:rPr>
            </w:pPr>
            <w:r w:rsidRPr="004C3AAF">
              <w:rPr>
                <w:rFonts w:eastAsia="ＭＳ 明朝"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BC3B3" w14:textId="77777777" w:rsidR="00FD75EF" w:rsidRPr="004C3AAF" w:rsidRDefault="00FD75EF" w:rsidP="000A62E6">
            <w:pPr>
              <w:pStyle w:val="TAL"/>
              <w:rPr>
                <w:rFonts w:eastAsia="SimSun" w:cs="Arial"/>
                <w:szCs w:val="18"/>
                <w:lang w:val="en-US" w:eastAsia="zh-CN"/>
              </w:rPr>
            </w:pP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F71E3" w14:textId="77777777" w:rsidR="00FD75EF" w:rsidRPr="004C3AAF" w:rsidRDefault="00FD75EF" w:rsidP="000A62E6">
            <w:pPr>
              <w:widowControl w:val="0"/>
              <w:rPr>
                <w:rFonts w:ascii="Arial" w:eastAsia="SimSun" w:hAnsi="Arial" w:cs="Arial"/>
                <w:sz w:val="18"/>
                <w:szCs w:val="18"/>
                <w:lang w:val="en-US" w:eastAsia="zh-CN"/>
              </w:rPr>
            </w:pPr>
            <w:r w:rsidRPr="004C3AAF">
              <w:rPr>
                <w:rFonts w:ascii="Arial" w:eastAsia="SimSun" w:hAnsi="Arial" w:cs="Arial"/>
                <w:sz w:val="18"/>
                <w:szCs w:val="18"/>
                <w:lang w:val="en-US" w:eastAsia="zh-CN"/>
              </w:rPr>
              <w:t>1.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transmissions for the physical layer channels that it is capable of transmit</w:t>
            </w:r>
          </w:p>
          <w:p w14:paraId="2B60CC5C" w14:textId="77777777" w:rsidR="00FD75EF" w:rsidRPr="004C3AAF" w:rsidRDefault="00FD75EF" w:rsidP="000A62E6">
            <w:pPr>
              <w:widowControl w:val="0"/>
              <w:spacing w:line="259" w:lineRule="auto"/>
              <w:rPr>
                <w:rFonts w:ascii="Arial" w:hAnsi="Arial" w:cs="Arial"/>
                <w:sz w:val="18"/>
                <w:szCs w:val="18"/>
                <w:lang w:val="en-US"/>
              </w:rPr>
            </w:pPr>
            <w:r w:rsidRPr="004C3AAF">
              <w:rPr>
                <w:rFonts w:ascii="Arial" w:eastAsia="SimSun" w:hAnsi="Arial" w:cs="Arial"/>
                <w:sz w:val="18"/>
                <w:szCs w:val="18"/>
                <w:lang w:val="en-US" w:eastAsia="zh-CN"/>
              </w:rPr>
              <w:t>2</w:t>
            </w:r>
            <w:r>
              <w:rPr>
                <w:rFonts w:ascii="Arial" w:eastAsia="SimSun" w:hAnsi="Arial" w:cs="Arial"/>
                <w:sz w:val="18"/>
                <w:szCs w:val="18"/>
                <w:lang w:val="en-US" w:eastAsia="zh-CN"/>
              </w:rPr>
              <w:t>.</w:t>
            </w:r>
            <w:r w:rsidRPr="004C3AAF">
              <w:rPr>
                <w:rFonts w:ascii="Arial" w:eastAsia="SimSun" w:hAnsi="Arial" w:cs="Arial"/>
                <w:sz w:val="18"/>
                <w:szCs w:val="18"/>
                <w:lang w:val="en-US" w:eastAsia="zh-CN"/>
              </w:rPr>
              <w:t xml:space="preserve">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CB66C" w14:textId="6F0FA303" w:rsidR="00FD75EF" w:rsidRPr="004C3AAF" w:rsidRDefault="00FD75EF" w:rsidP="000A62E6">
            <w:pPr>
              <w:pStyle w:val="TAL"/>
              <w:rPr>
                <w:rFonts w:eastAsia="ＭＳ 明朝" w:cs="Arial"/>
                <w:szCs w:val="18"/>
                <w:lang w:val="en-US" w:eastAsia="ja-JP"/>
              </w:rPr>
            </w:pPr>
            <w:r w:rsidRPr="00270289">
              <w:rPr>
                <w:rFonts w:eastAsia="ＭＳ 明朝" w:cs="Arial"/>
                <w:color w:val="FF0000"/>
                <w:szCs w:val="18"/>
                <w:lang w:val="en-US" w:eastAsia="ja-JP"/>
              </w:rPr>
              <w:t xml:space="preserve">47-k1 and at least one of </w:t>
            </w:r>
            <w:r w:rsidRPr="00270289">
              <w:rPr>
                <w:rFonts w:eastAsia="ＭＳ 明朝" w:cs="Arial"/>
                <w:strike/>
                <w:color w:val="FF0000"/>
                <w:szCs w:val="18"/>
                <w:lang w:val="en-US" w:eastAsia="ja-JP"/>
              </w:rPr>
              <w:t>[</w:t>
            </w:r>
            <w:r w:rsidRPr="00270289">
              <w:rPr>
                <w:rFonts w:eastAsia="ＭＳ 明朝" w:cs="Arial"/>
                <w:color w:val="FF0000"/>
                <w:szCs w:val="18"/>
                <w:lang w:val="en-US" w:eastAsia="ja-JP"/>
              </w:rPr>
              <w:t>15-25</w:t>
            </w:r>
            <w:r w:rsidRPr="00270289">
              <w:rPr>
                <w:rFonts w:eastAsia="ＭＳ 明朝" w:cs="Arial"/>
                <w:color w:val="FF0000"/>
                <w:szCs w:val="18"/>
              </w:rPr>
              <w:t xml:space="preserve"> </w:t>
            </w:r>
            <w:r w:rsidRPr="005851DC">
              <w:rPr>
                <w:rFonts w:eastAsia="ＭＳ 明朝" w:cs="Arial"/>
                <w:strike/>
                <w:color w:val="FF0000"/>
                <w:szCs w:val="18"/>
                <w:lang w:eastAsia="zh-CN"/>
              </w:rPr>
              <w:t>except Component 3 and 4 in 15-2]</w:t>
            </w:r>
            <w:r w:rsidRPr="00270289">
              <w:rPr>
                <w:rFonts w:eastAsia="ＭＳ 明朝" w:cs="Arial"/>
                <w:color w:val="FF0000"/>
                <w:szCs w:val="18"/>
                <w:lang w:val="en-US" w:eastAsia="ja-JP"/>
              </w:rPr>
              <w:t xml:space="preserve">, </w:t>
            </w:r>
            <w:r w:rsidRPr="00270289">
              <w:rPr>
                <w:rFonts w:eastAsia="ＭＳ 明朝" w:cs="Arial"/>
                <w:strike/>
                <w:color w:val="FF0000"/>
                <w:szCs w:val="18"/>
              </w:rPr>
              <w:t>[</w:t>
            </w:r>
            <w:r w:rsidRPr="00270289">
              <w:rPr>
                <w:rFonts w:eastAsia="ＭＳ 明朝" w:cs="Arial"/>
                <w:color w:val="FF0000"/>
                <w:szCs w:val="18"/>
              </w:rPr>
              <w:t>15-3</w:t>
            </w:r>
            <w:r w:rsidRPr="00270289">
              <w:rPr>
                <w:rFonts w:eastAsia="ＭＳ 明朝" w:cs="Arial"/>
                <w:strike/>
                <w:color w:val="FF0000"/>
                <w:szCs w:val="18"/>
              </w:rPr>
              <w:t xml:space="preserve"> </w:t>
            </w:r>
            <w:r w:rsidRPr="00270289">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F0E46" w14:textId="77777777" w:rsidR="00FD75EF" w:rsidRPr="004C3AAF" w:rsidRDefault="00FD75EF" w:rsidP="000A62E6">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36062" w14:textId="77777777" w:rsidR="00FD75EF" w:rsidRPr="004C3AAF" w:rsidRDefault="00FD75EF" w:rsidP="000A62E6">
            <w:pPr>
              <w:pStyle w:val="TAL"/>
              <w:rPr>
                <w:rFonts w:eastAsia="ＭＳ 明朝" w:cs="Arial"/>
                <w:szCs w:val="18"/>
                <w:lang w:eastAsia="ja-JP"/>
              </w:rPr>
            </w:pPr>
            <w:r w:rsidRPr="004C3AAF">
              <w:rPr>
                <w:rFonts w:eastAsia="ＭＳ 明朝" w:cs="Arial" w:hint="eastAsia"/>
                <w:szCs w:val="18"/>
                <w:lang w:eastAsia="zh-CN"/>
              </w:rPr>
              <w:t>N</w:t>
            </w:r>
            <w:r w:rsidRPr="004C3AAF">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557FC" w14:textId="77777777" w:rsidR="00FD75EF" w:rsidRPr="004C3AAF" w:rsidRDefault="00FD75EF" w:rsidP="000A62E6">
            <w:pPr>
              <w:pStyle w:val="TAL"/>
              <w:rPr>
                <w:rFonts w:eastAsia="SimSun" w:cs="Arial"/>
                <w:szCs w:val="18"/>
                <w:lang w:val="en-US"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D23DC" w14:textId="77777777" w:rsidR="00FD75EF" w:rsidRPr="004C3AAF" w:rsidRDefault="00FD75EF" w:rsidP="000A62E6">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56312" w14:textId="77777777" w:rsidR="00FD75EF" w:rsidRPr="004C3AAF" w:rsidRDefault="00FD75EF" w:rsidP="000A62E6">
            <w:pPr>
              <w:pStyle w:val="TAL"/>
              <w:rPr>
                <w:rFonts w:eastAsia="ＭＳ 明朝" w:cs="Arial"/>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69390" w14:textId="77777777" w:rsidR="00FD75EF" w:rsidRPr="004C3AAF" w:rsidRDefault="00FD75EF" w:rsidP="000A62E6">
            <w:pPr>
              <w:pStyle w:val="TAL"/>
              <w:rPr>
                <w:rFonts w:eastAsia="ＭＳ 明朝" w:cs="Arial"/>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7D60C" w14:textId="77777777" w:rsidR="00FD75EF" w:rsidRPr="004C3AAF" w:rsidRDefault="00FD75EF" w:rsidP="000A62E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3481A" w14:textId="77777777" w:rsidR="00FD75EF" w:rsidRDefault="00FD75EF" w:rsidP="000A62E6">
            <w:pPr>
              <w:keepNext/>
              <w:keepLines/>
              <w:rPr>
                <w:rFonts w:ascii="Arial" w:eastAsia="ＭＳ 明朝" w:hAnsi="Arial" w:cs="Arial"/>
                <w:sz w:val="18"/>
                <w:szCs w:val="18"/>
              </w:rPr>
            </w:pPr>
            <w:r w:rsidRPr="004C3AAF">
              <w:rPr>
                <w:rFonts w:ascii="Arial" w:eastAsia="Malgun Gothic" w:hAnsi="Arial" w:cs="Arial"/>
                <w:sz w:val="18"/>
                <w:szCs w:val="18"/>
                <w:lang w:eastAsia="ko-KR"/>
              </w:rPr>
              <w:t>This is the basic FG for NR sidelink in</w:t>
            </w:r>
            <w:r w:rsidRPr="004C3AAF">
              <w:rPr>
                <w:rFonts w:ascii="Arial" w:eastAsia="ＭＳ 明朝" w:hAnsi="Arial" w:cs="Arial"/>
                <w:sz w:val="18"/>
                <w:szCs w:val="18"/>
              </w:rPr>
              <w:t xml:space="preserve"> </w:t>
            </w:r>
            <w:r>
              <w:rPr>
                <w:rFonts w:ascii="Arial" w:eastAsia="ＭＳ 明朝" w:hAnsi="Arial" w:cs="Arial"/>
                <w:sz w:val="18"/>
                <w:szCs w:val="18"/>
              </w:rPr>
              <w:t>shared</w:t>
            </w:r>
            <w:r w:rsidRPr="004C3AAF">
              <w:rPr>
                <w:rFonts w:ascii="Arial" w:eastAsia="ＭＳ 明朝" w:hAnsi="Arial" w:cs="Arial"/>
                <w:sz w:val="18"/>
                <w:szCs w:val="18"/>
              </w:rPr>
              <w:t xml:space="preserve"> spectrum, where PSD and/or OCB requirements are defined by regulation.</w:t>
            </w:r>
          </w:p>
          <w:p w14:paraId="05C7D41A" w14:textId="77777777" w:rsidR="005851DC" w:rsidRDefault="005851DC" w:rsidP="000A62E6">
            <w:pPr>
              <w:keepNext/>
              <w:keepLines/>
              <w:rPr>
                <w:rFonts w:ascii="Arial" w:eastAsia="ＭＳ 明朝" w:hAnsi="Arial" w:cs="Arial"/>
                <w:sz w:val="18"/>
                <w:szCs w:val="18"/>
              </w:rPr>
            </w:pPr>
          </w:p>
          <w:p w14:paraId="036B894B" w14:textId="5E20ABD5" w:rsidR="005851DC" w:rsidRPr="004C3AAF" w:rsidRDefault="005851DC" w:rsidP="000A62E6">
            <w:pPr>
              <w:keepNext/>
              <w:keepLines/>
              <w:rPr>
                <w:rFonts w:ascii="Arial" w:eastAsia="ＭＳ 明朝" w:hAnsi="Arial" w:cs="Arial"/>
                <w:sz w:val="18"/>
                <w:szCs w:val="18"/>
              </w:rPr>
            </w:pPr>
            <w:r w:rsidRPr="005851DC">
              <w:rPr>
                <w:rFonts w:ascii="Arial" w:eastAsia="ＭＳ 明朝" w:hAnsi="Arial" w:cs="Arial" w:hint="eastAsia"/>
                <w:color w:val="FF0000"/>
                <w:sz w:val="18"/>
                <w:szCs w:val="18"/>
              </w:rPr>
              <w:t>N</w:t>
            </w:r>
            <w:r w:rsidRPr="005851DC">
              <w:rPr>
                <w:rFonts w:ascii="Arial" w:eastAsia="ＭＳ 明朝" w:hAnsi="Arial" w:cs="Arial"/>
                <w:color w:val="FF0000"/>
                <w:sz w:val="18"/>
                <w:szCs w:val="18"/>
              </w:rPr>
              <w:t>ote: If UE supports 15-25, the UE is not required to support Component 4 in 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EAA55" w14:textId="77777777" w:rsidR="00FD75EF" w:rsidRPr="004C3AAF" w:rsidRDefault="00FD75EF" w:rsidP="000A62E6">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p w14:paraId="49595F89" w14:textId="77777777" w:rsidR="00FD75EF" w:rsidRPr="004C3AAF" w:rsidRDefault="00FD75EF" w:rsidP="000A62E6">
            <w:pPr>
              <w:widowControl w:val="0"/>
              <w:spacing w:line="259" w:lineRule="auto"/>
              <w:rPr>
                <w:rFonts w:ascii="Arial" w:eastAsia="ＭＳ 明朝" w:hAnsi="Arial" w:cs="Arial"/>
                <w:sz w:val="18"/>
                <w:szCs w:val="18"/>
              </w:rPr>
            </w:pPr>
          </w:p>
          <w:p w14:paraId="04B2F0C0" w14:textId="77777777" w:rsidR="00FD75EF" w:rsidRPr="004C3AAF" w:rsidRDefault="00FD75EF" w:rsidP="000A62E6">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 xml:space="preserve">For UE supports NR sidelink in </w:t>
            </w:r>
            <w:r>
              <w:rPr>
                <w:rFonts w:ascii="Arial" w:eastAsia="ＭＳ 明朝" w:hAnsi="Arial" w:cs="Arial"/>
                <w:sz w:val="18"/>
                <w:szCs w:val="18"/>
              </w:rPr>
              <w:t>shared</w:t>
            </w:r>
            <w:r w:rsidRPr="004C3AAF">
              <w:rPr>
                <w:rFonts w:ascii="Arial" w:eastAsia="ＭＳ 明朝" w:hAnsi="Arial" w:cs="Arial"/>
                <w:sz w:val="18"/>
                <w:szCs w:val="18"/>
              </w:rPr>
              <w:t xml:space="preserve"> spectrum, where PSD and/or OCB requirements are defined by regulation, UE must indicate this FG is supported.</w:t>
            </w:r>
          </w:p>
        </w:tc>
      </w:tr>
    </w:tbl>
    <w:p w14:paraId="13F922D1" w14:textId="77777777" w:rsidR="00D363C7" w:rsidRPr="00FD75EF" w:rsidRDefault="00D363C7" w:rsidP="00815DAF">
      <w:pPr>
        <w:snapToGrid w:val="0"/>
        <w:spacing w:afterLines="50" w:after="120"/>
        <w:jc w:val="both"/>
        <w:rPr>
          <w:rFonts w:eastAsiaTheme="minorEastAsia"/>
          <w:sz w:val="22"/>
          <w:szCs w:val="22"/>
        </w:rPr>
      </w:pPr>
    </w:p>
    <w:p w14:paraId="62B4F26B" w14:textId="77777777" w:rsidR="00D363C7" w:rsidRPr="001A1ECF" w:rsidRDefault="00D363C7" w:rsidP="00815DAF">
      <w:pPr>
        <w:snapToGrid w:val="0"/>
        <w:spacing w:afterLines="50" w:after="120"/>
        <w:jc w:val="both"/>
        <w:rPr>
          <w:rFonts w:eastAsiaTheme="minorEastAsia"/>
          <w:sz w:val="22"/>
          <w:szCs w:val="22"/>
        </w:rPr>
      </w:pPr>
    </w:p>
    <w:p w14:paraId="58F73E34" w14:textId="7DD7B485" w:rsidR="00AF5A23" w:rsidRPr="00E9694C" w:rsidRDefault="00AF5A23" w:rsidP="00AF5A23">
      <w:pPr>
        <w:pStyle w:val="3"/>
        <w:numPr>
          <w:ilvl w:val="2"/>
          <w:numId w:val="6"/>
        </w:numPr>
        <w:spacing w:before="0" w:afterLines="50" w:after="120"/>
        <w:rPr>
          <w:rFonts w:eastAsia="DengXian"/>
          <w:b/>
          <w:lang w:val="en-US" w:eastAsia="zh-CN"/>
        </w:rPr>
      </w:pPr>
      <w:r>
        <w:rPr>
          <w:rFonts w:eastAsia="DengXian"/>
          <w:b/>
          <w:lang w:val="en-US" w:eastAsia="zh-CN"/>
        </w:rPr>
        <w:t>FG 47-m3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590"/>
        <w:gridCol w:w="3169"/>
        <w:gridCol w:w="5040"/>
        <w:gridCol w:w="3918"/>
        <w:gridCol w:w="447"/>
        <w:gridCol w:w="447"/>
        <w:gridCol w:w="3340"/>
        <w:gridCol w:w="766"/>
        <w:gridCol w:w="517"/>
        <w:gridCol w:w="517"/>
        <w:gridCol w:w="222"/>
        <w:gridCol w:w="222"/>
        <w:gridCol w:w="1756"/>
      </w:tblGrid>
      <w:tr w:rsidR="00634957" w:rsidRPr="004C3AAF" w14:paraId="6F9FA42C" w14:textId="77777777" w:rsidTr="00506F2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FB0D45" w14:textId="77777777" w:rsidR="00634957" w:rsidRPr="004C3AAF" w:rsidRDefault="00634957" w:rsidP="00506F24">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90CAB" w14:textId="77777777" w:rsidR="00634957" w:rsidRPr="004C3AAF" w:rsidRDefault="00634957" w:rsidP="00506F24">
            <w:pPr>
              <w:pStyle w:val="TAL"/>
              <w:rPr>
                <w:rFonts w:eastAsia="ＭＳ 明朝" w:cs="Arial"/>
                <w:szCs w:val="18"/>
                <w:lang w:eastAsia="zh-CN"/>
              </w:rPr>
            </w:pPr>
            <w:r w:rsidRPr="004C3AAF">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7FF06" w14:textId="77777777" w:rsidR="00634957" w:rsidRPr="004C3AAF" w:rsidRDefault="00634957" w:rsidP="00506F24">
            <w:pPr>
              <w:pStyle w:val="TAL"/>
              <w:rPr>
                <w:rFonts w:eastAsia="SimSun" w:cs="Arial"/>
                <w:szCs w:val="18"/>
                <w:lang w:val="en-US" w:eastAsia="zh-CN"/>
              </w:rPr>
            </w:pPr>
            <w:r w:rsidRPr="004C3AAF">
              <w:rPr>
                <w:rFonts w:eastAsia="ＭＳ 明朝" w:cs="Arial" w:hint="eastAsia"/>
                <w:szCs w:val="18"/>
                <w:lang w:eastAsia="zh-CN"/>
              </w:rPr>
              <w:t>Transmitting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F493E" w14:textId="77777777" w:rsidR="00634957" w:rsidRPr="004C3AAF" w:rsidRDefault="00634957" w:rsidP="00506F24">
            <w:pPr>
              <w:widowControl w:val="0"/>
              <w:rPr>
                <w:rFonts w:ascii="Arial" w:eastAsia="SimSun" w:hAnsi="Arial" w:cs="Arial"/>
                <w:sz w:val="18"/>
                <w:szCs w:val="18"/>
                <w:lang w:val="en-US" w:eastAsia="zh-CN"/>
              </w:rPr>
            </w:pPr>
            <w:r w:rsidRPr="004C3AAF">
              <w:rPr>
                <w:rFonts w:ascii="Arial" w:eastAsia="ＭＳ 明朝" w:hAnsi="Arial" w:cs="Arial"/>
                <w:sz w:val="18"/>
                <w:szCs w:val="18"/>
                <w:lang w:eastAsia="zh-CN"/>
              </w:rPr>
              <w:t>1. UE supports transmitting PSCCH/PSSCH from 2</w:t>
            </w:r>
            <w:r w:rsidRPr="004C3AAF">
              <w:rPr>
                <w:rFonts w:ascii="Arial" w:eastAsia="ＭＳ 明朝" w:hAnsi="Arial" w:cs="Arial"/>
                <w:sz w:val="18"/>
                <w:szCs w:val="18"/>
                <w:vertAlign w:val="superscript"/>
                <w:lang w:eastAsia="zh-CN"/>
              </w:rPr>
              <w:t>nd</w:t>
            </w:r>
            <w:r w:rsidRPr="004C3AAF">
              <w:rPr>
                <w:rFonts w:ascii="Arial" w:eastAsia="ＭＳ 明朝" w:hAnsi="Arial" w:cs="Arial"/>
                <w:sz w:val="18"/>
                <w:szCs w:val="18"/>
                <w:lang w:eastAsia="zh-CN"/>
              </w:rPr>
              <w:t xml:space="preserve"> starting symbol in a slot</w:t>
            </w:r>
            <w:r w:rsidRPr="004C3AAF">
              <w:rPr>
                <w:rFonts w:ascii="Arial" w:eastAsia="ＭＳ 明朝" w:hAnsi="Arial"/>
                <w:sz w:val="18"/>
                <w:szCs w:val="18"/>
              </w:rPr>
              <w:t xml:space="preserve"> </w:t>
            </w:r>
            <w:r w:rsidRPr="004C3AAF">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D9B4FA" w14:textId="77777777" w:rsidR="00634957" w:rsidRPr="004C3AAF" w:rsidRDefault="00634957" w:rsidP="00506F24">
            <w:pPr>
              <w:pStyle w:val="TAL"/>
              <w:rPr>
                <w:rFonts w:eastAsia="ＭＳ 明朝" w:cs="Arial"/>
                <w:szCs w:val="18"/>
                <w:lang w:eastAsia="zh-CN"/>
              </w:rPr>
            </w:pPr>
            <w:r w:rsidRPr="004C3AAF">
              <w:rPr>
                <w:rFonts w:eastAsia="ＭＳ 明朝" w:cs="Arial"/>
                <w:szCs w:val="18"/>
                <w:lang w:eastAsia="zh-CN"/>
              </w:rPr>
              <w:t xml:space="preserve">47-k1, </w:t>
            </w:r>
            <w:r w:rsidRPr="004C3AAF">
              <w:rPr>
                <w:rFonts w:eastAsia="ＭＳ 明朝" w:cs="Arial"/>
                <w:szCs w:val="18"/>
              </w:rPr>
              <w:t xml:space="preserve">at least one of [15-25 </w:t>
            </w:r>
            <w:r w:rsidRPr="004C3AAF">
              <w:rPr>
                <w:rFonts w:eastAsia="ＭＳ 明朝" w:cs="Arial"/>
                <w:szCs w:val="18"/>
                <w:lang w:eastAsia="zh-CN"/>
              </w:rPr>
              <w:t xml:space="preserve">except Component 3 and 4 in 15-2] </w:t>
            </w:r>
            <w:r w:rsidRPr="004C3AAF">
              <w:rPr>
                <w:rFonts w:eastAsia="ＭＳ 明朝" w:cs="Arial"/>
                <w:szCs w:val="18"/>
              </w:rPr>
              <w:t xml:space="preserve">and [15-3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0B26A" w14:textId="77777777" w:rsidR="00634957" w:rsidRPr="004C3AAF" w:rsidRDefault="00634957" w:rsidP="00506F24">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94CF2" w14:textId="77777777" w:rsidR="00634957" w:rsidRPr="004C3AAF" w:rsidRDefault="00634957" w:rsidP="00506F24">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9C1D9" w14:textId="77777777" w:rsidR="00634957" w:rsidRPr="004C3AAF" w:rsidRDefault="00634957" w:rsidP="00506F24">
            <w:pPr>
              <w:pStyle w:val="TAL"/>
              <w:rPr>
                <w:rFonts w:eastAsia="ＭＳ 明朝" w:cs="Arial"/>
                <w:szCs w:val="18"/>
                <w:lang w:eastAsia="zh-CN"/>
              </w:rPr>
            </w:pPr>
            <w:r w:rsidRPr="004C3AAF">
              <w:rPr>
                <w:rFonts w:eastAsia="ＭＳ 明朝" w:cs="Arial"/>
                <w:szCs w:val="18"/>
                <w:lang w:eastAsia="zh-CN"/>
              </w:rPr>
              <w:t>UE transmits PSCCH/PSSCH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 </w:t>
            </w:r>
            <w:r w:rsidRPr="004C3AAF">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AE64D1" w14:textId="77777777" w:rsidR="00634957" w:rsidRPr="004C3AAF" w:rsidRDefault="00634957" w:rsidP="00506F24">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5E8E9B" w14:textId="77777777" w:rsidR="00634957" w:rsidRPr="004C3AAF" w:rsidRDefault="00634957" w:rsidP="00506F24">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917A58" w14:textId="77777777" w:rsidR="00634957" w:rsidRPr="004C3AAF" w:rsidRDefault="00634957" w:rsidP="00506F24">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0F57FC" w14:textId="77777777" w:rsidR="00634957" w:rsidRPr="004C3AAF" w:rsidRDefault="00634957" w:rsidP="00506F2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F4C78" w14:textId="77777777" w:rsidR="00634957" w:rsidRPr="004C3AAF" w:rsidRDefault="00634957" w:rsidP="00506F24">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55D0E" w14:textId="77777777" w:rsidR="00634957" w:rsidRPr="004C3AAF" w:rsidRDefault="00634957" w:rsidP="00506F24">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w:t>
            </w:r>
            <w:r w:rsidRPr="004C3AAF">
              <w:rPr>
                <w:rFonts w:ascii="Arial" w:eastAsia="ＭＳ 明朝" w:hAnsi="Arial" w:cs="Arial" w:hint="eastAsia"/>
                <w:sz w:val="18"/>
                <w:szCs w:val="18"/>
                <w:lang w:eastAsia="zh-CN"/>
              </w:rPr>
              <w:t>out</w:t>
            </w:r>
            <w:r w:rsidRPr="004C3AAF">
              <w:rPr>
                <w:rFonts w:ascii="Arial" w:eastAsia="ＭＳ 明朝" w:hAnsi="Arial" w:cs="Arial"/>
                <w:sz w:val="18"/>
                <w:szCs w:val="18"/>
              </w:rPr>
              <w:t xml:space="preserve"> capability signalling</w:t>
            </w:r>
          </w:p>
        </w:tc>
      </w:tr>
    </w:tbl>
    <w:p w14:paraId="54120D31" w14:textId="77777777" w:rsidR="008A6B4D" w:rsidRDefault="008A6B4D" w:rsidP="008A6B4D">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pre-requisite, the same concern as for FG 47-k1 is commented.</w:t>
      </w:r>
    </w:p>
    <w:p w14:paraId="1663D3FD" w14:textId="6A7F5D7C" w:rsidR="00F15804" w:rsidRDefault="00F15804" w:rsidP="00F15804">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cap per X, per band would be OK.</w:t>
      </w:r>
    </w:p>
    <w:p w14:paraId="333249A5" w14:textId="77777777" w:rsidR="008A6B4D" w:rsidRDefault="008A6B4D" w:rsidP="00F15804">
      <w:pPr>
        <w:snapToGrid w:val="0"/>
        <w:spacing w:afterLines="50" w:after="120"/>
        <w:jc w:val="both"/>
        <w:rPr>
          <w:rFonts w:eastAsiaTheme="minorEastAsia"/>
          <w:sz w:val="22"/>
          <w:szCs w:val="22"/>
        </w:rPr>
      </w:pPr>
    </w:p>
    <w:p w14:paraId="33508302" w14:textId="691E29AC" w:rsidR="00F15804" w:rsidRPr="00E9694C" w:rsidRDefault="00F15804" w:rsidP="00F15804">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7</w:t>
      </w:r>
      <w:r w:rsidRPr="00E9694C">
        <w:rPr>
          <w:rFonts w:eastAsiaTheme="minorEastAsia"/>
          <w:b/>
          <w:iCs/>
          <w:sz w:val="22"/>
          <w:szCs w:val="22"/>
          <w:lang w:val="en-US"/>
        </w:rPr>
        <w:t xml:space="preserve">: </w:t>
      </w:r>
      <w:r>
        <w:rPr>
          <w:rFonts w:eastAsiaTheme="minorEastAsia"/>
          <w:b/>
          <w:iCs/>
          <w:sz w:val="22"/>
          <w:szCs w:val="22"/>
          <w:lang w:val="en-US"/>
        </w:rPr>
        <w:t>Update FG 47-m3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565"/>
        <w:gridCol w:w="2800"/>
        <w:gridCol w:w="4252"/>
        <w:gridCol w:w="3188"/>
        <w:gridCol w:w="447"/>
        <w:gridCol w:w="447"/>
        <w:gridCol w:w="2932"/>
        <w:gridCol w:w="732"/>
        <w:gridCol w:w="517"/>
        <w:gridCol w:w="517"/>
        <w:gridCol w:w="222"/>
        <w:gridCol w:w="2853"/>
        <w:gridCol w:w="1508"/>
      </w:tblGrid>
      <w:tr w:rsidR="008A6B4D" w:rsidRPr="004C3AAF" w14:paraId="1DF210E8" w14:textId="77777777" w:rsidTr="009832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1DEA13" w14:textId="77777777" w:rsidR="008A6B4D" w:rsidRPr="004C3AAF" w:rsidRDefault="008A6B4D" w:rsidP="000A62E6">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9E033" w14:textId="77777777" w:rsidR="008A6B4D" w:rsidRPr="004C3AAF" w:rsidRDefault="008A6B4D" w:rsidP="000A62E6">
            <w:pPr>
              <w:pStyle w:val="TAL"/>
              <w:rPr>
                <w:rFonts w:eastAsia="ＭＳ 明朝" w:cs="Arial"/>
                <w:szCs w:val="18"/>
                <w:lang w:eastAsia="zh-CN"/>
              </w:rPr>
            </w:pPr>
            <w:r w:rsidRPr="004C3AAF">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AE3C3" w14:textId="77777777" w:rsidR="008A6B4D" w:rsidRPr="004C3AAF" w:rsidRDefault="008A6B4D" w:rsidP="000A62E6">
            <w:pPr>
              <w:pStyle w:val="TAL"/>
              <w:rPr>
                <w:rFonts w:eastAsia="SimSun" w:cs="Arial"/>
                <w:szCs w:val="18"/>
                <w:lang w:val="en-US" w:eastAsia="zh-CN"/>
              </w:rPr>
            </w:pPr>
            <w:r w:rsidRPr="004C3AAF">
              <w:rPr>
                <w:rFonts w:eastAsia="ＭＳ 明朝" w:cs="Arial" w:hint="eastAsia"/>
                <w:szCs w:val="18"/>
                <w:lang w:eastAsia="zh-CN"/>
              </w:rPr>
              <w:t>Transmitting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08483" w14:textId="77777777" w:rsidR="008A6B4D" w:rsidRPr="004C3AAF" w:rsidRDefault="008A6B4D" w:rsidP="000A62E6">
            <w:pPr>
              <w:widowControl w:val="0"/>
              <w:rPr>
                <w:rFonts w:ascii="Arial" w:eastAsia="SimSun" w:hAnsi="Arial" w:cs="Arial"/>
                <w:sz w:val="18"/>
                <w:szCs w:val="18"/>
                <w:lang w:val="en-US" w:eastAsia="zh-CN"/>
              </w:rPr>
            </w:pPr>
            <w:r w:rsidRPr="004C3AAF">
              <w:rPr>
                <w:rFonts w:ascii="Arial" w:eastAsia="ＭＳ 明朝" w:hAnsi="Arial" w:cs="Arial"/>
                <w:sz w:val="18"/>
                <w:szCs w:val="18"/>
                <w:lang w:eastAsia="zh-CN"/>
              </w:rPr>
              <w:t>1. UE supports transmitting PSCCH/PSSCH from 2</w:t>
            </w:r>
            <w:r w:rsidRPr="004C3AAF">
              <w:rPr>
                <w:rFonts w:ascii="Arial" w:eastAsia="ＭＳ 明朝" w:hAnsi="Arial" w:cs="Arial"/>
                <w:sz w:val="18"/>
                <w:szCs w:val="18"/>
                <w:vertAlign w:val="superscript"/>
                <w:lang w:eastAsia="zh-CN"/>
              </w:rPr>
              <w:t>nd</w:t>
            </w:r>
            <w:r w:rsidRPr="004C3AAF">
              <w:rPr>
                <w:rFonts w:ascii="Arial" w:eastAsia="ＭＳ 明朝" w:hAnsi="Arial" w:cs="Arial"/>
                <w:sz w:val="18"/>
                <w:szCs w:val="18"/>
                <w:lang w:eastAsia="zh-CN"/>
              </w:rPr>
              <w:t xml:space="preserve"> starting symbol in a slot</w:t>
            </w:r>
            <w:r w:rsidRPr="004C3AAF">
              <w:rPr>
                <w:rFonts w:ascii="Arial" w:eastAsia="ＭＳ 明朝" w:hAnsi="Arial"/>
                <w:sz w:val="18"/>
                <w:szCs w:val="18"/>
              </w:rPr>
              <w:t xml:space="preserve"> </w:t>
            </w:r>
            <w:r w:rsidRPr="004C3AAF">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852CF" w14:textId="49DA56FC" w:rsidR="008A6B4D" w:rsidRPr="004C3AAF" w:rsidRDefault="008A6B4D" w:rsidP="000A62E6">
            <w:pPr>
              <w:pStyle w:val="TAL"/>
              <w:rPr>
                <w:rFonts w:eastAsia="ＭＳ 明朝" w:cs="Arial"/>
                <w:szCs w:val="18"/>
                <w:lang w:eastAsia="zh-CN"/>
              </w:rPr>
            </w:pPr>
            <w:r w:rsidRPr="00270289">
              <w:rPr>
                <w:rFonts w:eastAsia="ＭＳ 明朝" w:cs="Arial"/>
                <w:color w:val="FF0000"/>
                <w:szCs w:val="18"/>
                <w:lang w:val="en-US" w:eastAsia="ja-JP"/>
              </w:rPr>
              <w:t xml:space="preserve">47-k1 and at least one of </w:t>
            </w:r>
            <w:r w:rsidRPr="00270289">
              <w:rPr>
                <w:rFonts w:eastAsia="ＭＳ 明朝" w:cs="Arial"/>
                <w:strike/>
                <w:color w:val="FF0000"/>
                <w:szCs w:val="18"/>
                <w:lang w:val="en-US" w:eastAsia="ja-JP"/>
              </w:rPr>
              <w:t>[</w:t>
            </w:r>
            <w:r w:rsidRPr="00270289">
              <w:rPr>
                <w:rFonts w:eastAsia="ＭＳ 明朝" w:cs="Arial"/>
                <w:color w:val="FF0000"/>
                <w:szCs w:val="18"/>
                <w:lang w:val="en-US" w:eastAsia="ja-JP"/>
              </w:rPr>
              <w:t>15-25</w:t>
            </w:r>
            <w:r w:rsidRPr="00270289">
              <w:rPr>
                <w:rFonts w:eastAsia="ＭＳ 明朝" w:cs="Arial"/>
                <w:color w:val="FF0000"/>
                <w:szCs w:val="18"/>
              </w:rPr>
              <w:t xml:space="preserve"> </w:t>
            </w:r>
            <w:r w:rsidRPr="005851DC">
              <w:rPr>
                <w:rFonts w:eastAsia="ＭＳ 明朝" w:cs="Arial"/>
                <w:strike/>
                <w:color w:val="FF0000"/>
                <w:szCs w:val="18"/>
                <w:lang w:eastAsia="zh-CN"/>
              </w:rPr>
              <w:t>except Component 3 and 4 in 15-2]</w:t>
            </w:r>
            <w:r w:rsidRPr="00270289">
              <w:rPr>
                <w:rFonts w:eastAsia="ＭＳ 明朝" w:cs="Arial"/>
                <w:color w:val="FF0000"/>
                <w:szCs w:val="18"/>
                <w:lang w:val="en-US" w:eastAsia="ja-JP"/>
              </w:rPr>
              <w:t xml:space="preserve">, </w:t>
            </w:r>
            <w:r w:rsidRPr="00270289">
              <w:rPr>
                <w:rFonts w:eastAsia="ＭＳ 明朝" w:cs="Arial"/>
                <w:strike/>
                <w:color w:val="FF0000"/>
                <w:szCs w:val="18"/>
              </w:rPr>
              <w:t>[</w:t>
            </w:r>
            <w:r w:rsidRPr="00270289">
              <w:rPr>
                <w:rFonts w:eastAsia="ＭＳ 明朝" w:cs="Arial"/>
                <w:color w:val="FF0000"/>
                <w:szCs w:val="18"/>
              </w:rPr>
              <w:t>15-3</w:t>
            </w:r>
            <w:r w:rsidRPr="00270289">
              <w:rPr>
                <w:rFonts w:eastAsia="ＭＳ 明朝" w:cs="Arial"/>
                <w:strike/>
                <w:color w:val="FF0000"/>
                <w:szCs w:val="18"/>
              </w:rPr>
              <w:t xml:space="preserve"> </w:t>
            </w:r>
            <w:r w:rsidRPr="00270289">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D9209" w14:textId="77777777" w:rsidR="008A6B4D" w:rsidRPr="004C3AAF" w:rsidRDefault="008A6B4D" w:rsidP="000A62E6">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83E03" w14:textId="77777777" w:rsidR="008A6B4D" w:rsidRPr="004C3AAF" w:rsidRDefault="008A6B4D" w:rsidP="000A62E6">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FAB4B" w14:textId="77777777" w:rsidR="008A6B4D" w:rsidRPr="004C3AAF" w:rsidRDefault="008A6B4D" w:rsidP="000A62E6">
            <w:pPr>
              <w:pStyle w:val="TAL"/>
              <w:rPr>
                <w:rFonts w:eastAsia="ＭＳ 明朝" w:cs="Arial"/>
                <w:szCs w:val="18"/>
                <w:lang w:eastAsia="zh-CN"/>
              </w:rPr>
            </w:pPr>
            <w:r w:rsidRPr="004C3AAF">
              <w:rPr>
                <w:rFonts w:eastAsia="ＭＳ 明朝" w:cs="Arial"/>
                <w:szCs w:val="18"/>
                <w:lang w:eastAsia="zh-CN"/>
              </w:rPr>
              <w:t>UE transmits PSCCH/PSSCH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 </w:t>
            </w:r>
            <w:r w:rsidRPr="004C3AAF">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B2A8C" w14:textId="77777777" w:rsidR="008A6B4D" w:rsidRPr="008A6B4D" w:rsidRDefault="008A6B4D" w:rsidP="000A62E6">
            <w:pPr>
              <w:pStyle w:val="TAL"/>
              <w:rPr>
                <w:rFonts w:eastAsia="SimSun" w:cs="Arial"/>
                <w:color w:val="FF0000"/>
                <w:szCs w:val="18"/>
                <w:lang w:eastAsia="zh-CN"/>
              </w:rPr>
            </w:pPr>
            <w:r w:rsidRPr="008A6B4D">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C0F95" w14:textId="77777777" w:rsidR="008A6B4D" w:rsidRPr="008A6B4D" w:rsidRDefault="008A6B4D" w:rsidP="000A62E6">
            <w:pPr>
              <w:pStyle w:val="TAL"/>
              <w:rPr>
                <w:rFonts w:eastAsia="ＭＳ 明朝" w:cs="Arial"/>
                <w:color w:val="FF0000"/>
                <w:szCs w:val="18"/>
                <w:lang w:eastAsia="zh-CN"/>
              </w:rPr>
            </w:pPr>
            <w:r w:rsidRPr="008A6B4D">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E8EFD" w14:textId="77777777" w:rsidR="008A6B4D" w:rsidRPr="008A6B4D" w:rsidRDefault="008A6B4D" w:rsidP="000A62E6">
            <w:pPr>
              <w:pStyle w:val="TAL"/>
              <w:rPr>
                <w:rFonts w:eastAsia="ＭＳ 明朝" w:cs="Arial"/>
                <w:color w:val="FF0000"/>
                <w:szCs w:val="18"/>
                <w:lang w:eastAsia="zh-CN"/>
              </w:rPr>
            </w:pPr>
            <w:r w:rsidRPr="008A6B4D">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03ACD" w14:textId="77777777" w:rsidR="008A6B4D" w:rsidRPr="004C3AAF" w:rsidRDefault="008A6B4D" w:rsidP="000A62E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CC1D7" w14:textId="266CE1AC" w:rsidR="008A6B4D" w:rsidRPr="004C3AAF" w:rsidRDefault="005851DC" w:rsidP="000A62E6">
            <w:pPr>
              <w:keepNext/>
              <w:keepLines/>
              <w:rPr>
                <w:rFonts w:ascii="Arial" w:eastAsia="Malgun Gothic" w:hAnsi="Arial" w:cs="Arial"/>
                <w:sz w:val="18"/>
                <w:szCs w:val="18"/>
                <w:lang w:eastAsia="ko-KR"/>
              </w:rPr>
            </w:pPr>
            <w:r w:rsidRPr="005851DC">
              <w:rPr>
                <w:rFonts w:ascii="Arial" w:eastAsia="ＭＳ 明朝" w:hAnsi="Arial" w:cs="Arial" w:hint="eastAsia"/>
                <w:color w:val="FF0000"/>
                <w:sz w:val="18"/>
                <w:szCs w:val="18"/>
              </w:rPr>
              <w:t>N</w:t>
            </w:r>
            <w:r w:rsidRPr="005851DC">
              <w:rPr>
                <w:rFonts w:ascii="Arial" w:eastAsia="ＭＳ 明朝" w:hAnsi="Arial" w:cs="Arial"/>
                <w:color w:val="FF0000"/>
                <w:sz w:val="18"/>
                <w:szCs w:val="18"/>
              </w:rPr>
              <w:t>ote: If UE supports 15-25, the UE is not required to support Component 4 in 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506C9" w14:textId="77777777" w:rsidR="008A6B4D" w:rsidRPr="004C3AAF" w:rsidRDefault="008A6B4D" w:rsidP="000A62E6">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w:t>
            </w:r>
            <w:r w:rsidRPr="004C3AAF">
              <w:rPr>
                <w:rFonts w:ascii="Arial" w:eastAsia="ＭＳ 明朝" w:hAnsi="Arial" w:cs="Arial" w:hint="eastAsia"/>
                <w:sz w:val="18"/>
                <w:szCs w:val="18"/>
                <w:lang w:eastAsia="zh-CN"/>
              </w:rPr>
              <w:t>out</w:t>
            </w:r>
            <w:r w:rsidRPr="004C3AAF">
              <w:rPr>
                <w:rFonts w:ascii="Arial" w:eastAsia="ＭＳ 明朝" w:hAnsi="Arial" w:cs="Arial"/>
                <w:sz w:val="18"/>
                <w:szCs w:val="18"/>
              </w:rPr>
              <w:t xml:space="preserve"> capability signalling</w:t>
            </w:r>
          </w:p>
        </w:tc>
      </w:tr>
    </w:tbl>
    <w:p w14:paraId="2AEEF14C" w14:textId="2BABB000" w:rsidR="00F15804" w:rsidRPr="00F15804" w:rsidRDefault="00F15804" w:rsidP="00815DAF">
      <w:pPr>
        <w:snapToGrid w:val="0"/>
        <w:spacing w:afterLines="50" w:after="120"/>
        <w:jc w:val="both"/>
        <w:rPr>
          <w:rFonts w:eastAsiaTheme="minorEastAsia"/>
          <w:sz w:val="22"/>
          <w:szCs w:val="22"/>
        </w:rPr>
      </w:pPr>
    </w:p>
    <w:p w14:paraId="748BBD19" w14:textId="2FE264C4" w:rsidR="00F15804" w:rsidRDefault="00F15804" w:rsidP="00815DAF">
      <w:pPr>
        <w:snapToGrid w:val="0"/>
        <w:spacing w:afterLines="50" w:after="120"/>
        <w:jc w:val="both"/>
        <w:rPr>
          <w:rFonts w:eastAsiaTheme="minorEastAsia"/>
          <w:sz w:val="22"/>
          <w:szCs w:val="22"/>
          <w:lang w:val="en-US"/>
        </w:rPr>
      </w:pPr>
    </w:p>
    <w:p w14:paraId="61CF95FE" w14:textId="301C5323" w:rsidR="00AF5A23" w:rsidRPr="00E9694C" w:rsidRDefault="00AF5A23" w:rsidP="00AF5A23">
      <w:pPr>
        <w:pStyle w:val="3"/>
        <w:numPr>
          <w:ilvl w:val="2"/>
          <w:numId w:val="6"/>
        </w:numPr>
        <w:spacing w:before="0" w:afterLines="50" w:after="120"/>
        <w:rPr>
          <w:rFonts w:eastAsia="DengXian"/>
          <w:b/>
          <w:lang w:val="en-US" w:eastAsia="zh-CN"/>
        </w:rPr>
      </w:pPr>
      <w:r>
        <w:rPr>
          <w:rFonts w:eastAsia="DengXian"/>
          <w:b/>
          <w:lang w:val="en-US" w:eastAsia="zh-CN"/>
        </w:rPr>
        <w:t>FG 47-m4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567"/>
        <w:gridCol w:w="2762"/>
        <w:gridCol w:w="4587"/>
        <w:gridCol w:w="1278"/>
        <w:gridCol w:w="447"/>
        <w:gridCol w:w="447"/>
        <w:gridCol w:w="3287"/>
        <w:gridCol w:w="736"/>
        <w:gridCol w:w="517"/>
        <w:gridCol w:w="517"/>
        <w:gridCol w:w="222"/>
        <w:gridCol w:w="2332"/>
        <w:gridCol w:w="3279"/>
      </w:tblGrid>
      <w:tr w:rsidR="00634957" w:rsidRPr="004C3AAF" w14:paraId="0A6F4EDE" w14:textId="77777777" w:rsidTr="00506F2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39A669" w14:textId="77777777" w:rsidR="00634957" w:rsidRPr="004C3AAF" w:rsidRDefault="00634957" w:rsidP="00506F24">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1D287" w14:textId="77777777" w:rsidR="00634957" w:rsidRPr="004C3AAF" w:rsidRDefault="00634957" w:rsidP="00506F24">
            <w:pPr>
              <w:pStyle w:val="TAL"/>
              <w:rPr>
                <w:rFonts w:eastAsia="ＭＳ 明朝" w:cs="Arial"/>
                <w:szCs w:val="18"/>
                <w:lang w:eastAsia="zh-CN"/>
              </w:rPr>
            </w:pPr>
            <w:r w:rsidRPr="004C3AAF">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64A5B" w14:textId="77777777" w:rsidR="00634957" w:rsidRPr="004C3AAF" w:rsidRDefault="00634957" w:rsidP="00506F24">
            <w:pPr>
              <w:pStyle w:val="TAL"/>
              <w:rPr>
                <w:rFonts w:eastAsia="SimSun" w:cs="Arial"/>
                <w:szCs w:val="18"/>
                <w:lang w:val="en-US" w:eastAsia="zh-CN"/>
              </w:rPr>
            </w:pPr>
            <w:r w:rsidRPr="004C3AAF">
              <w:rPr>
                <w:rFonts w:eastAsia="ＭＳ 明朝" w:cs="Arial" w:hint="eastAsia"/>
                <w:szCs w:val="18"/>
                <w:lang w:eastAsia="zh-CN"/>
              </w:rPr>
              <w:t>Receiving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F3935" w14:textId="77777777" w:rsidR="00634957" w:rsidRPr="00160DDB" w:rsidRDefault="00634957" w:rsidP="00506F24">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 xml:space="preserve">in addition to the first </w:t>
            </w:r>
            <w:r w:rsidRPr="00160DDB">
              <w:rPr>
                <w:rFonts w:ascii="Arial" w:hAnsi="Arial" w:cs="Arial"/>
                <w:sz w:val="18"/>
                <w:szCs w:val="18"/>
                <w:lang w:eastAsia="zh-CN"/>
              </w:rPr>
              <w:t>starting symbol</w:t>
            </w:r>
          </w:p>
          <w:p w14:paraId="38029047" w14:textId="77777777" w:rsidR="00634957" w:rsidRPr="004C3AAF" w:rsidRDefault="00634957" w:rsidP="00506F24">
            <w:pPr>
              <w:widowControl w:val="0"/>
              <w:rPr>
                <w:rFonts w:ascii="Arial" w:eastAsia="SimSun" w:hAnsi="Arial" w:cs="Arial"/>
                <w:sz w:val="18"/>
                <w:szCs w:val="18"/>
                <w:lang w:val="en-US" w:eastAsia="zh-CN"/>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65CE88" w14:textId="77777777" w:rsidR="00634957" w:rsidRPr="004C3AAF" w:rsidRDefault="00634957" w:rsidP="00506F24">
            <w:pPr>
              <w:pStyle w:val="TAL"/>
              <w:rPr>
                <w:rFonts w:eastAsia="ＭＳ 明朝" w:cs="Arial"/>
                <w:szCs w:val="18"/>
                <w:lang w:eastAsia="zh-CN"/>
              </w:rPr>
            </w:pPr>
            <w:r w:rsidRPr="004C3AAF">
              <w:rPr>
                <w:rFonts w:eastAsia="ＭＳ 明朝" w:cs="Arial"/>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10FF9" w14:textId="77777777" w:rsidR="00634957" w:rsidRPr="004C3AAF" w:rsidRDefault="00634957" w:rsidP="00506F24">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BE91C2" w14:textId="77777777" w:rsidR="00634957" w:rsidRPr="004C3AAF" w:rsidRDefault="00634957" w:rsidP="00506F24">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A9233" w14:textId="77777777" w:rsidR="00634957" w:rsidRPr="004C3AAF" w:rsidRDefault="00634957" w:rsidP="00506F24">
            <w:pPr>
              <w:pStyle w:val="TAL"/>
              <w:rPr>
                <w:rFonts w:eastAsia="ＭＳ 明朝" w:cs="Arial"/>
                <w:szCs w:val="18"/>
                <w:lang w:eastAsia="zh-CN"/>
              </w:rPr>
            </w:pPr>
            <w:r w:rsidRPr="004C3AAF">
              <w:rPr>
                <w:rFonts w:eastAsia="ＭＳ 明朝" w:cs="Arial"/>
                <w:szCs w:val="18"/>
                <w:lang w:eastAsia="zh-CN"/>
              </w:rPr>
              <w:t xml:space="preserve">UE receives </w:t>
            </w:r>
            <w:r w:rsidRPr="004C3AAF">
              <w:rPr>
                <w:rFonts w:eastAsia="ＭＳ 明朝" w:cs="Arial" w:hint="eastAsia"/>
                <w:szCs w:val="18"/>
                <w:lang w:eastAsia="zh-CN"/>
              </w:rPr>
              <w:t>PSCCH/PSSCH</w:t>
            </w:r>
            <w:r w:rsidRPr="004C3AAF">
              <w:rPr>
                <w:rFonts w:eastAsia="ＭＳ 明朝" w:cs="Arial"/>
                <w:szCs w:val="18"/>
                <w:lang w:eastAsia="zh-CN"/>
              </w:rPr>
              <w:t xml:space="preserve"> transmitted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w:t>
            </w:r>
            <w:r w:rsidRPr="004C3AAF">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F77662" w14:textId="77777777" w:rsidR="00634957" w:rsidRPr="004C3AAF" w:rsidRDefault="00634957" w:rsidP="00506F24">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856EDB" w14:textId="77777777" w:rsidR="00634957" w:rsidRPr="004C3AAF" w:rsidRDefault="00634957" w:rsidP="00506F24">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FABEEB" w14:textId="77777777" w:rsidR="00634957" w:rsidRPr="004C3AAF" w:rsidRDefault="00634957" w:rsidP="00506F24">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7B24DA" w14:textId="77777777" w:rsidR="00634957" w:rsidRPr="004C3AAF" w:rsidRDefault="00634957" w:rsidP="00506F2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16CD4" w14:textId="77777777" w:rsidR="00634957" w:rsidRDefault="00634957" w:rsidP="00506F24">
            <w:pPr>
              <w:keepNext/>
              <w:keepLines/>
              <w:rPr>
                <w:rFonts w:ascii="Arial" w:eastAsia="ＭＳ 明朝" w:hAnsi="Arial" w:cs="Arial"/>
                <w:sz w:val="18"/>
                <w:szCs w:val="18"/>
              </w:rPr>
            </w:pPr>
            <w:r w:rsidRPr="00715E43">
              <w:rPr>
                <w:rFonts w:ascii="Arial" w:eastAsia="Malgun Gothic" w:hAnsi="Arial" w:cs="Arial"/>
                <w:sz w:val="18"/>
                <w:szCs w:val="18"/>
                <w:highlight w:val="yellow"/>
                <w:lang w:eastAsia="ko-KR"/>
              </w:rPr>
              <w:t>[This is the basic FG for NR sidelink in</w:t>
            </w:r>
            <w:r w:rsidRPr="00715E43">
              <w:rPr>
                <w:rFonts w:ascii="Arial" w:eastAsia="ＭＳ 明朝" w:hAnsi="Arial" w:cs="Arial"/>
                <w:sz w:val="18"/>
                <w:szCs w:val="18"/>
                <w:highlight w:val="yellow"/>
              </w:rPr>
              <w:t xml:space="preserve"> unlicensed spectrum.]</w:t>
            </w:r>
          </w:p>
          <w:p w14:paraId="10F8CC3F" w14:textId="77777777" w:rsidR="00634957" w:rsidRDefault="00634957" w:rsidP="00506F24">
            <w:pPr>
              <w:keepNext/>
              <w:keepLines/>
              <w:rPr>
                <w:rFonts w:ascii="Arial" w:eastAsia="ＭＳ 明朝" w:hAnsi="Arial" w:cs="Arial"/>
                <w:sz w:val="18"/>
                <w:szCs w:val="18"/>
              </w:rPr>
            </w:pPr>
          </w:p>
          <w:p w14:paraId="33C04E73" w14:textId="77777777" w:rsidR="00634957" w:rsidRPr="00715E43" w:rsidRDefault="00634957" w:rsidP="00506F24">
            <w:pPr>
              <w:keepNext/>
              <w:keepLines/>
              <w:rPr>
                <w:rFonts w:ascii="Arial" w:eastAsia="ＭＳ 明朝" w:hAnsi="Arial" w:cs="Arial"/>
                <w:sz w:val="18"/>
                <w:szCs w:val="18"/>
              </w:rPr>
            </w:pPr>
            <w:r w:rsidRPr="00715E43">
              <w:rPr>
                <w:rFonts w:ascii="Arial" w:eastAsia="ＭＳ 明朝"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E6924" w14:textId="77777777" w:rsidR="00634957" w:rsidRPr="004C3AAF" w:rsidRDefault="00634957" w:rsidP="00506F24">
            <w:pPr>
              <w:widowControl w:val="0"/>
              <w:spacing w:after="160" w:line="259" w:lineRule="auto"/>
              <w:rPr>
                <w:rFonts w:ascii="Arial" w:eastAsia="ＭＳ 明朝" w:hAnsi="Arial" w:cs="Arial"/>
                <w:sz w:val="18"/>
                <w:szCs w:val="18"/>
              </w:rPr>
            </w:pPr>
            <w:r w:rsidRPr="00F216D5">
              <w:rPr>
                <w:rFonts w:ascii="Arial" w:eastAsia="ＭＳ 明朝" w:hAnsi="Arial" w:cs="Arial"/>
                <w:sz w:val="18"/>
                <w:szCs w:val="18"/>
                <w:highlight w:val="yellow"/>
              </w:rPr>
              <w:t>[Optional with</w:t>
            </w:r>
            <w:r w:rsidRPr="00F216D5">
              <w:rPr>
                <w:rFonts w:ascii="Arial" w:eastAsia="ＭＳ 明朝" w:hAnsi="Arial" w:cs="Arial" w:hint="eastAsia"/>
                <w:sz w:val="18"/>
                <w:szCs w:val="18"/>
                <w:highlight w:val="yellow"/>
                <w:lang w:eastAsia="zh-CN"/>
              </w:rPr>
              <w:t>out</w:t>
            </w:r>
            <w:r w:rsidRPr="00F216D5">
              <w:rPr>
                <w:rFonts w:ascii="Arial" w:eastAsia="ＭＳ 明朝" w:hAnsi="Arial" w:cs="Arial"/>
                <w:sz w:val="18"/>
                <w:szCs w:val="18"/>
                <w:highlight w:val="yellow"/>
              </w:rPr>
              <w:t xml:space="preserve"> capability signalling]</w:t>
            </w:r>
          </w:p>
          <w:p w14:paraId="39648257" w14:textId="77777777" w:rsidR="00634957" w:rsidRPr="004C3AAF" w:rsidRDefault="00634957" w:rsidP="00506F24">
            <w:pPr>
              <w:widowControl w:val="0"/>
              <w:spacing w:after="160" w:line="259" w:lineRule="auto"/>
              <w:rPr>
                <w:rFonts w:ascii="Arial" w:eastAsia="ＭＳ 明朝" w:hAnsi="Arial" w:cs="Arial"/>
                <w:sz w:val="18"/>
                <w:szCs w:val="18"/>
              </w:rPr>
            </w:pPr>
          </w:p>
          <w:p w14:paraId="5FE90B9C" w14:textId="77777777" w:rsidR="00634957" w:rsidRPr="004C3AAF" w:rsidRDefault="00634957" w:rsidP="00506F24">
            <w:pPr>
              <w:widowControl w:val="0"/>
              <w:spacing w:line="259" w:lineRule="auto"/>
              <w:rPr>
                <w:rFonts w:ascii="Arial" w:eastAsia="ＭＳ 明朝" w:hAnsi="Arial" w:cs="Arial"/>
                <w:sz w:val="18"/>
                <w:szCs w:val="18"/>
              </w:rPr>
            </w:pPr>
            <w:r w:rsidRPr="00F216D5">
              <w:rPr>
                <w:rFonts w:ascii="Arial" w:eastAsia="ＭＳ 明朝" w:hAnsi="Arial" w:cs="Arial"/>
                <w:sz w:val="18"/>
                <w:szCs w:val="18"/>
                <w:highlight w:val="yellow"/>
              </w:rPr>
              <w:t>[For UE supports NR sidelink in unlicensed spectrum, UE must indicate this FG is supported.]</w:t>
            </w:r>
          </w:p>
        </w:tc>
      </w:tr>
    </w:tbl>
    <w:p w14:paraId="5223DB23" w14:textId="71D83C7F" w:rsidR="009238DA" w:rsidRDefault="008A6B4D" w:rsidP="008A6B4D">
      <w:pPr>
        <w:snapToGrid w:val="0"/>
        <w:spacing w:afterLines="50" w:after="120"/>
        <w:jc w:val="both"/>
        <w:rPr>
          <w:rFonts w:eastAsiaTheme="minorEastAsia"/>
          <w:sz w:val="22"/>
          <w:szCs w:val="22"/>
        </w:rPr>
      </w:pPr>
      <w:r>
        <w:rPr>
          <w:rFonts w:eastAsiaTheme="minorEastAsia"/>
          <w:sz w:val="22"/>
          <w:szCs w:val="22"/>
        </w:rPr>
        <w:t>At first, on whether this FG is basic cap for SL-U, we believe that this reception behavior should be mandatory in SL-U; otherwise, availability of the 2</w:t>
      </w:r>
      <w:r w:rsidRPr="003A696C">
        <w:rPr>
          <w:rFonts w:eastAsiaTheme="minorEastAsia"/>
          <w:sz w:val="22"/>
          <w:szCs w:val="22"/>
          <w:vertAlign w:val="superscript"/>
        </w:rPr>
        <w:t>nd</w:t>
      </w:r>
      <w:r>
        <w:rPr>
          <w:rFonts w:eastAsiaTheme="minorEastAsia"/>
          <w:sz w:val="22"/>
          <w:szCs w:val="22"/>
        </w:rPr>
        <w:t xml:space="preserve"> starting symbol becomes meaningless (e.g., data transmission is ignored by RX UE(s)) or rather may lead to performance degradation compared to a RP without the 2</w:t>
      </w:r>
      <w:r w:rsidRPr="003A696C">
        <w:rPr>
          <w:rFonts w:eastAsiaTheme="minorEastAsia"/>
          <w:sz w:val="22"/>
          <w:szCs w:val="22"/>
          <w:vertAlign w:val="superscript"/>
        </w:rPr>
        <w:t>nd</w:t>
      </w:r>
      <w:r>
        <w:rPr>
          <w:rFonts w:eastAsiaTheme="minorEastAsia"/>
          <w:sz w:val="22"/>
          <w:szCs w:val="22"/>
        </w:rPr>
        <w:t xml:space="preserve"> starting symbol (e.g., reservation information is ignored by other UE(s))</w:t>
      </w:r>
      <w:r w:rsidR="009238DA">
        <w:rPr>
          <w:rFonts w:eastAsiaTheme="minorEastAsia"/>
          <w:sz w:val="22"/>
          <w:szCs w:val="22"/>
        </w:rPr>
        <w:t xml:space="preserve">. In this case, report to UE is correspondingly unnecessary. Meanwhile, if this FG is not a basic FG, report to UE should be defined so that </w:t>
      </w:r>
      <w:r w:rsidR="003F1E9E">
        <w:rPr>
          <w:rFonts w:eastAsiaTheme="minorEastAsia"/>
          <w:sz w:val="22"/>
          <w:szCs w:val="22"/>
        </w:rPr>
        <w:t>at least unicast data transmission UE can know whether the reception UE can receive TX from the 2</w:t>
      </w:r>
      <w:r w:rsidR="003F1E9E" w:rsidRPr="003F1E9E">
        <w:rPr>
          <w:rFonts w:eastAsiaTheme="minorEastAsia"/>
          <w:sz w:val="22"/>
          <w:szCs w:val="22"/>
          <w:vertAlign w:val="superscript"/>
        </w:rPr>
        <w:t>nd</w:t>
      </w:r>
      <w:r w:rsidR="003F1E9E">
        <w:rPr>
          <w:rFonts w:eastAsiaTheme="minorEastAsia"/>
          <w:sz w:val="22"/>
          <w:szCs w:val="22"/>
        </w:rPr>
        <w:t xml:space="preserve"> starting symbol and can decide whether TX from the 2</w:t>
      </w:r>
      <w:r w:rsidR="003F1E9E" w:rsidRPr="003F1E9E">
        <w:rPr>
          <w:rFonts w:eastAsiaTheme="minorEastAsia"/>
          <w:sz w:val="22"/>
          <w:szCs w:val="22"/>
          <w:vertAlign w:val="superscript"/>
        </w:rPr>
        <w:t>nd</w:t>
      </w:r>
      <w:r w:rsidR="003F1E9E">
        <w:rPr>
          <w:rFonts w:eastAsiaTheme="minorEastAsia"/>
          <w:sz w:val="22"/>
          <w:szCs w:val="22"/>
        </w:rPr>
        <w:t xml:space="preserve"> starting symbol is performed or not.</w:t>
      </w:r>
    </w:p>
    <w:p w14:paraId="282B808E" w14:textId="52E936C0" w:rsidR="008A6B4D" w:rsidRDefault="008A6B4D" w:rsidP="008A6B4D">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pre-requisite, the same concern as for FG 47-k1 is commented.</w:t>
      </w:r>
    </w:p>
    <w:p w14:paraId="2A05FE57" w14:textId="3D8C96AD" w:rsidR="008A6B4D" w:rsidRDefault="008A6B4D" w:rsidP="008A6B4D">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cap per X, per band would be OK.</w:t>
      </w:r>
    </w:p>
    <w:p w14:paraId="557D510D" w14:textId="77777777" w:rsidR="009D5F8A" w:rsidRDefault="009D5F8A" w:rsidP="008A6B4D">
      <w:pPr>
        <w:snapToGrid w:val="0"/>
        <w:spacing w:afterLines="50" w:after="120"/>
        <w:jc w:val="both"/>
        <w:rPr>
          <w:rFonts w:eastAsiaTheme="minorEastAsia"/>
          <w:sz w:val="22"/>
          <w:szCs w:val="22"/>
        </w:rPr>
      </w:pPr>
    </w:p>
    <w:p w14:paraId="4BE3C518" w14:textId="2B0E1C99" w:rsidR="003A696C" w:rsidRDefault="003A696C" w:rsidP="003A696C">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8</w:t>
      </w:r>
      <w:r w:rsidRPr="00E9694C">
        <w:rPr>
          <w:rFonts w:eastAsiaTheme="minorEastAsia"/>
          <w:b/>
          <w:iCs/>
          <w:sz w:val="22"/>
          <w:szCs w:val="22"/>
          <w:lang w:val="en-US"/>
        </w:rPr>
        <w:t xml:space="preserve">: </w:t>
      </w:r>
      <w:r>
        <w:rPr>
          <w:rFonts w:eastAsiaTheme="minorEastAsia"/>
          <w:b/>
          <w:iCs/>
          <w:sz w:val="22"/>
          <w:szCs w:val="22"/>
          <w:lang w:val="en-US"/>
        </w:rPr>
        <w:t>Update FG 47-m4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565"/>
        <w:gridCol w:w="2734"/>
        <w:gridCol w:w="4516"/>
        <w:gridCol w:w="1264"/>
        <w:gridCol w:w="447"/>
        <w:gridCol w:w="447"/>
        <w:gridCol w:w="3246"/>
        <w:gridCol w:w="733"/>
        <w:gridCol w:w="517"/>
        <w:gridCol w:w="517"/>
        <w:gridCol w:w="222"/>
        <w:gridCol w:w="2297"/>
        <w:gridCol w:w="3476"/>
      </w:tblGrid>
      <w:tr w:rsidR="00E00EDE" w:rsidRPr="004C3AAF" w14:paraId="2302200E" w14:textId="77777777" w:rsidTr="00E00ED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A62C71" w14:textId="77777777" w:rsidR="008A6B4D" w:rsidRPr="004C3AAF" w:rsidRDefault="008A6B4D" w:rsidP="000A62E6">
            <w:pPr>
              <w:pStyle w:val="TAL"/>
              <w:rPr>
                <w:rFonts w:eastAsia="ＭＳ 明朝" w:cs="Arial"/>
                <w:szCs w:val="18"/>
                <w:lang w:eastAsia="ja-JP"/>
              </w:rPr>
            </w:pPr>
            <w:r w:rsidRPr="004C3AAF">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3A679" w14:textId="77777777" w:rsidR="008A6B4D" w:rsidRPr="004C3AAF" w:rsidRDefault="008A6B4D" w:rsidP="000A62E6">
            <w:pPr>
              <w:pStyle w:val="TAL"/>
              <w:rPr>
                <w:rFonts w:eastAsia="ＭＳ 明朝" w:cs="Arial"/>
                <w:szCs w:val="18"/>
                <w:lang w:eastAsia="zh-CN"/>
              </w:rPr>
            </w:pPr>
            <w:r w:rsidRPr="004C3AAF">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62502" w14:textId="77777777" w:rsidR="008A6B4D" w:rsidRPr="004C3AAF" w:rsidRDefault="008A6B4D" w:rsidP="000A62E6">
            <w:pPr>
              <w:pStyle w:val="TAL"/>
              <w:rPr>
                <w:rFonts w:eastAsia="SimSun" w:cs="Arial"/>
                <w:szCs w:val="18"/>
                <w:lang w:val="en-US" w:eastAsia="zh-CN"/>
              </w:rPr>
            </w:pPr>
            <w:r w:rsidRPr="004C3AAF">
              <w:rPr>
                <w:rFonts w:eastAsia="ＭＳ 明朝" w:cs="Arial" w:hint="eastAsia"/>
                <w:szCs w:val="18"/>
                <w:lang w:eastAsia="zh-CN"/>
              </w:rPr>
              <w:t>Receiving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68847" w14:textId="77777777" w:rsidR="008A6B4D" w:rsidRPr="00160DDB" w:rsidRDefault="008A6B4D" w:rsidP="000A62E6">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 xml:space="preserve">in addition to the first </w:t>
            </w:r>
            <w:r w:rsidRPr="00160DDB">
              <w:rPr>
                <w:rFonts w:ascii="Arial" w:hAnsi="Arial" w:cs="Arial"/>
                <w:sz w:val="18"/>
                <w:szCs w:val="18"/>
                <w:lang w:eastAsia="zh-CN"/>
              </w:rPr>
              <w:t>starting symbol</w:t>
            </w:r>
          </w:p>
          <w:p w14:paraId="36F701BB" w14:textId="77777777" w:rsidR="008A6B4D" w:rsidRPr="004C3AAF" w:rsidRDefault="008A6B4D" w:rsidP="000A62E6">
            <w:pPr>
              <w:widowControl w:val="0"/>
              <w:rPr>
                <w:rFonts w:ascii="Arial" w:eastAsia="SimSun" w:hAnsi="Arial" w:cs="Arial"/>
                <w:sz w:val="18"/>
                <w:szCs w:val="18"/>
                <w:lang w:val="en-US" w:eastAsia="zh-CN"/>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A392D" w14:textId="77777777" w:rsidR="008A6B4D" w:rsidRPr="004C3AAF" w:rsidRDefault="008A6B4D" w:rsidP="000A62E6">
            <w:pPr>
              <w:pStyle w:val="TAL"/>
              <w:rPr>
                <w:rFonts w:eastAsia="ＭＳ 明朝" w:cs="Arial"/>
                <w:szCs w:val="18"/>
                <w:lang w:eastAsia="zh-CN"/>
              </w:rPr>
            </w:pPr>
            <w:r w:rsidRPr="009D5F8A">
              <w:rPr>
                <w:rFonts w:eastAsia="ＭＳ 明朝" w:cs="Arial"/>
                <w:strike/>
                <w:color w:val="FF0000"/>
                <w:szCs w:val="18"/>
                <w:lang w:eastAsia="zh-CN"/>
              </w:rPr>
              <w:t>[</w:t>
            </w:r>
            <w:r w:rsidRPr="009D5F8A">
              <w:rPr>
                <w:rFonts w:eastAsia="ＭＳ 明朝" w:cs="Arial"/>
                <w:color w:val="FF0000"/>
                <w:szCs w:val="18"/>
                <w:lang w:eastAsia="zh-CN"/>
              </w:rPr>
              <w:t xml:space="preserve">15-1 </w:t>
            </w:r>
            <w:r w:rsidRPr="009D5F8A">
              <w:rPr>
                <w:rFonts w:eastAsia="ＭＳ 明朝" w:cs="Arial"/>
                <w:strike/>
                <w:color w:val="FF0000"/>
                <w:szCs w:val="18"/>
                <w:lang w:eastAsia="zh-CN"/>
              </w:rPr>
              <w:t>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04FCF" w14:textId="77777777" w:rsidR="008A6B4D" w:rsidRPr="004C3AAF" w:rsidRDefault="008A6B4D" w:rsidP="000A62E6">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29795" w14:textId="6B288C08" w:rsidR="008A6B4D" w:rsidRPr="004C3AAF" w:rsidRDefault="008A6B4D" w:rsidP="000A62E6">
            <w:pPr>
              <w:pStyle w:val="TAL"/>
              <w:rPr>
                <w:rFonts w:eastAsia="ＭＳ 明朝" w:cs="Arial"/>
                <w:szCs w:val="18"/>
                <w:lang w:eastAsia="zh-CN"/>
              </w:rPr>
            </w:pPr>
            <w:r w:rsidRPr="00E00EDE">
              <w:rPr>
                <w:rFonts w:eastAsia="ＭＳ 明朝"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E11BC" w14:textId="77777777" w:rsidR="008A6B4D" w:rsidRPr="004C3AAF" w:rsidRDefault="008A6B4D" w:rsidP="000A62E6">
            <w:pPr>
              <w:pStyle w:val="TAL"/>
              <w:rPr>
                <w:rFonts w:eastAsia="ＭＳ 明朝" w:cs="Arial"/>
                <w:szCs w:val="18"/>
                <w:lang w:eastAsia="zh-CN"/>
              </w:rPr>
            </w:pPr>
            <w:r w:rsidRPr="004C3AAF">
              <w:rPr>
                <w:rFonts w:eastAsia="ＭＳ 明朝" w:cs="Arial"/>
                <w:szCs w:val="18"/>
                <w:lang w:eastAsia="zh-CN"/>
              </w:rPr>
              <w:t xml:space="preserve">UE receives </w:t>
            </w:r>
            <w:r w:rsidRPr="004C3AAF">
              <w:rPr>
                <w:rFonts w:eastAsia="ＭＳ 明朝" w:cs="Arial" w:hint="eastAsia"/>
                <w:szCs w:val="18"/>
                <w:lang w:eastAsia="zh-CN"/>
              </w:rPr>
              <w:t>PSCCH/PSSCH</w:t>
            </w:r>
            <w:r w:rsidRPr="004C3AAF">
              <w:rPr>
                <w:rFonts w:eastAsia="ＭＳ 明朝" w:cs="Arial"/>
                <w:szCs w:val="18"/>
                <w:lang w:eastAsia="zh-CN"/>
              </w:rPr>
              <w:t xml:space="preserve"> transmitted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w:t>
            </w:r>
            <w:r w:rsidRPr="004C3AAF">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B34A2" w14:textId="77777777" w:rsidR="008A6B4D" w:rsidRPr="009D5F8A" w:rsidRDefault="008A6B4D" w:rsidP="000A62E6">
            <w:pPr>
              <w:pStyle w:val="TAL"/>
              <w:rPr>
                <w:rFonts w:eastAsia="SimSun" w:cs="Arial"/>
                <w:color w:val="FF0000"/>
                <w:szCs w:val="18"/>
                <w:lang w:eastAsia="zh-CN"/>
              </w:rPr>
            </w:pPr>
            <w:r w:rsidRPr="009D5F8A">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F14CC" w14:textId="77777777" w:rsidR="008A6B4D" w:rsidRPr="009D5F8A" w:rsidRDefault="008A6B4D" w:rsidP="000A62E6">
            <w:pPr>
              <w:pStyle w:val="TAL"/>
              <w:rPr>
                <w:rFonts w:eastAsia="ＭＳ 明朝" w:cs="Arial"/>
                <w:color w:val="FF0000"/>
                <w:szCs w:val="18"/>
                <w:lang w:eastAsia="zh-CN"/>
              </w:rPr>
            </w:pPr>
            <w:r w:rsidRPr="009D5F8A">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DD02B" w14:textId="77777777" w:rsidR="008A6B4D" w:rsidRPr="009D5F8A" w:rsidRDefault="008A6B4D" w:rsidP="000A62E6">
            <w:pPr>
              <w:pStyle w:val="TAL"/>
              <w:rPr>
                <w:rFonts w:eastAsia="ＭＳ 明朝" w:cs="Arial"/>
                <w:color w:val="FF0000"/>
                <w:szCs w:val="18"/>
                <w:lang w:eastAsia="zh-CN"/>
              </w:rPr>
            </w:pPr>
            <w:r w:rsidRPr="009D5F8A">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7D758" w14:textId="77777777" w:rsidR="008A6B4D" w:rsidRPr="009D5F8A" w:rsidRDefault="008A6B4D" w:rsidP="000A62E6">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CF6A6" w14:textId="77777777" w:rsidR="008A6B4D" w:rsidRPr="00E00EDE" w:rsidRDefault="008A6B4D" w:rsidP="000A62E6">
            <w:pPr>
              <w:keepNext/>
              <w:keepLines/>
              <w:rPr>
                <w:rFonts w:ascii="Arial" w:eastAsia="ＭＳ 明朝" w:hAnsi="Arial" w:cs="Arial"/>
                <w:color w:val="FF0000"/>
                <w:sz w:val="18"/>
                <w:szCs w:val="18"/>
              </w:rPr>
            </w:pPr>
            <w:r w:rsidRPr="00E00EDE">
              <w:rPr>
                <w:rFonts w:ascii="Arial" w:eastAsia="Malgun Gothic" w:hAnsi="Arial" w:cs="Arial"/>
                <w:strike/>
                <w:color w:val="FF0000"/>
                <w:sz w:val="18"/>
                <w:szCs w:val="18"/>
                <w:lang w:eastAsia="ko-KR"/>
              </w:rPr>
              <w:t>[</w:t>
            </w:r>
            <w:r w:rsidRPr="00E00EDE">
              <w:rPr>
                <w:rFonts w:ascii="Arial" w:eastAsia="Malgun Gothic" w:hAnsi="Arial" w:cs="Arial"/>
                <w:color w:val="FF0000"/>
                <w:sz w:val="18"/>
                <w:szCs w:val="18"/>
                <w:lang w:eastAsia="ko-KR"/>
              </w:rPr>
              <w:t>This is the basic FG for NR sidelink in</w:t>
            </w:r>
            <w:r w:rsidRPr="00E00EDE">
              <w:rPr>
                <w:rFonts w:ascii="Arial" w:eastAsia="ＭＳ 明朝" w:hAnsi="Arial" w:cs="Arial"/>
                <w:color w:val="FF0000"/>
                <w:sz w:val="18"/>
                <w:szCs w:val="18"/>
              </w:rPr>
              <w:t xml:space="preserve"> unlicensed spectrum.</w:t>
            </w:r>
            <w:r w:rsidRPr="00E00EDE">
              <w:rPr>
                <w:rFonts w:ascii="Arial" w:eastAsia="ＭＳ 明朝" w:hAnsi="Arial" w:cs="Arial"/>
                <w:strike/>
                <w:color w:val="FF0000"/>
                <w:sz w:val="18"/>
                <w:szCs w:val="18"/>
              </w:rPr>
              <w:t>]</w:t>
            </w:r>
          </w:p>
          <w:p w14:paraId="1DFF3A8A" w14:textId="77777777" w:rsidR="008A6B4D" w:rsidRDefault="008A6B4D" w:rsidP="000A62E6">
            <w:pPr>
              <w:keepNext/>
              <w:keepLines/>
              <w:rPr>
                <w:rFonts w:ascii="Arial" w:eastAsia="ＭＳ 明朝" w:hAnsi="Arial" w:cs="Arial"/>
                <w:sz w:val="18"/>
                <w:szCs w:val="18"/>
              </w:rPr>
            </w:pPr>
          </w:p>
          <w:p w14:paraId="637579E7" w14:textId="77777777" w:rsidR="008A6B4D" w:rsidRPr="00715E43" w:rsidRDefault="008A6B4D" w:rsidP="000A62E6">
            <w:pPr>
              <w:keepNext/>
              <w:keepLines/>
              <w:rPr>
                <w:rFonts w:ascii="Arial" w:eastAsia="ＭＳ 明朝" w:hAnsi="Arial" w:cs="Arial"/>
                <w:sz w:val="18"/>
                <w:szCs w:val="18"/>
              </w:rPr>
            </w:pPr>
            <w:r w:rsidRPr="00715E43">
              <w:rPr>
                <w:rFonts w:ascii="Arial" w:eastAsia="ＭＳ 明朝"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26E7B" w14:textId="77777777" w:rsidR="008A6B4D" w:rsidRPr="00E00EDE" w:rsidRDefault="008A6B4D" w:rsidP="000A62E6">
            <w:pPr>
              <w:widowControl w:val="0"/>
              <w:spacing w:after="160" w:line="259" w:lineRule="auto"/>
              <w:rPr>
                <w:rFonts w:ascii="Arial" w:eastAsia="ＭＳ 明朝" w:hAnsi="Arial" w:cs="Arial"/>
                <w:color w:val="FF0000"/>
                <w:sz w:val="18"/>
                <w:szCs w:val="18"/>
              </w:rPr>
            </w:pPr>
            <w:r w:rsidRPr="00E00EDE">
              <w:rPr>
                <w:rFonts w:ascii="Arial" w:eastAsia="ＭＳ 明朝" w:hAnsi="Arial" w:cs="Arial"/>
                <w:strike/>
                <w:color w:val="FF0000"/>
                <w:sz w:val="18"/>
                <w:szCs w:val="18"/>
              </w:rPr>
              <w:t>[</w:t>
            </w:r>
            <w:r w:rsidRPr="00E00EDE">
              <w:rPr>
                <w:rFonts w:ascii="Arial" w:eastAsia="ＭＳ 明朝" w:hAnsi="Arial" w:cs="Arial"/>
                <w:color w:val="FF0000"/>
                <w:sz w:val="18"/>
                <w:szCs w:val="18"/>
              </w:rPr>
              <w:t>Optional with</w:t>
            </w:r>
            <w:r w:rsidRPr="00E00EDE">
              <w:rPr>
                <w:rFonts w:ascii="Arial" w:eastAsia="ＭＳ 明朝" w:hAnsi="Arial" w:cs="Arial" w:hint="eastAsia"/>
                <w:color w:val="FF0000"/>
                <w:sz w:val="18"/>
                <w:szCs w:val="18"/>
                <w:lang w:eastAsia="zh-CN"/>
              </w:rPr>
              <w:t>out</w:t>
            </w:r>
            <w:r w:rsidRPr="00E00EDE">
              <w:rPr>
                <w:rFonts w:ascii="Arial" w:eastAsia="ＭＳ 明朝" w:hAnsi="Arial" w:cs="Arial"/>
                <w:color w:val="FF0000"/>
                <w:sz w:val="18"/>
                <w:szCs w:val="18"/>
              </w:rPr>
              <w:t xml:space="preserve"> capability signalling</w:t>
            </w:r>
            <w:r w:rsidRPr="00E00EDE">
              <w:rPr>
                <w:rFonts w:ascii="Arial" w:eastAsia="ＭＳ 明朝" w:hAnsi="Arial" w:cs="Arial"/>
                <w:strike/>
                <w:color w:val="FF0000"/>
                <w:sz w:val="18"/>
                <w:szCs w:val="18"/>
              </w:rPr>
              <w:t>]</w:t>
            </w:r>
          </w:p>
          <w:p w14:paraId="1FE53D2D" w14:textId="77777777" w:rsidR="008A6B4D" w:rsidRPr="004C3AAF" w:rsidRDefault="008A6B4D" w:rsidP="000A62E6">
            <w:pPr>
              <w:widowControl w:val="0"/>
              <w:spacing w:after="160" w:line="259" w:lineRule="auto"/>
              <w:rPr>
                <w:rFonts w:ascii="Arial" w:eastAsia="ＭＳ 明朝" w:hAnsi="Arial" w:cs="Arial"/>
                <w:sz w:val="18"/>
                <w:szCs w:val="18"/>
              </w:rPr>
            </w:pPr>
          </w:p>
          <w:p w14:paraId="680ACDFA" w14:textId="77777777" w:rsidR="008A6B4D" w:rsidRDefault="008A6B4D" w:rsidP="000A62E6">
            <w:pPr>
              <w:widowControl w:val="0"/>
              <w:spacing w:line="259" w:lineRule="auto"/>
              <w:rPr>
                <w:rFonts w:ascii="Arial" w:eastAsia="ＭＳ 明朝" w:hAnsi="Arial" w:cs="Arial"/>
                <w:strike/>
                <w:color w:val="FF0000"/>
                <w:sz w:val="18"/>
                <w:szCs w:val="18"/>
              </w:rPr>
            </w:pPr>
            <w:r w:rsidRPr="00977369">
              <w:rPr>
                <w:rFonts w:ascii="Arial" w:eastAsia="ＭＳ 明朝" w:hAnsi="Arial" w:cs="Arial"/>
                <w:strike/>
                <w:color w:val="FF0000"/>
                <w:sz w:val="18"/>
                <w:szCs w:val="18"/>
              </w:rPr>
              <w:t>[For UE supports NR sidelink in unlicensed spectrum, UE must indicate this FG is supported.]</w:t>
            </w:r>
          </w:p>
          <w:p w14:paraId="3868AEAE" w14:textId="3BD9A35E" w:rsidR="00977369" w:rsidRPr="00977369" w:rsidRDefault="00977369" w:rsidP="000A62E6">
            <w:pPr>
              <w:widowControl w:val="0"/>
              <w:spacing w:line="259" w:lineRule="auto"/>
              <w:rPr>
                <w:rFonts w:ascii="Arial" w:eastAsia="ＭＳ 明朝" w:hAnsi="Arial" w:cs="Arial"/>
                <w:strike/>
                <w:sz w:val="18"/>
                <w:szCs w:val="18"/>
              </w:rPr>
            </w:pPr>
            <w:r w:rsidRPr="00C42B60">
              <w:rPr>
                <w:rFonts w:ascii="Arial" w:eastAsia="ＭＳ 明朝" w:hAnsi="Arial" w:cs="Arial" w:hint="eastAsia"/>
                <w:color w:val="FF0000"/>
                <w:sz w:val="18"/>
                <w:szCs w:val="18"/>
              </w:rPr>
              <w:t>T</w:t>
            </w:r>
            <w:r w:rsidRPr="00C42B60">
              <w:rPr>
                <w:rFonts w:ascii="Arial" w:eastAsia="ＭＳ 明朝" w:hAnsi="Arial" w:cs="Arial"/>
                <w:color w:val="FF0000"/>
                <w:sz w:val="18"/>
                <w:szCs w:val="18"/>
              </w:rPr>
              <w:t>his FG is a part of basic operation for NR SL in shared spectrum with dynamic channel access mode.</w:t>
            </w:r>
          </w:p>
        </w:tc>
      </w:tr>
    </w:tbl>
    <w:p w14:paraId="1B945CAB" w14:textId="77777777" w:rsidR="009D5F8A" w:rsidRPr="008A6B4D" w:rsidRDefault="009D5F8A" w:rsidP="00815DAF">
      <w:pPr>
        <w:snapToGrid w:val="0"/>
        <w:spacing w:afterLines="50" w:after="120"/>
        <w:jc w:val="both"/>
        <w:rPr>
          <w:rFonts w:eastAsiaTheme="minorEastAsia"/>
          <w:sz w:val="22"/>
          <w:szCs w:val="22"/>
        </w:rPr>
      </w:pPr>
    </w:p>
    <w:p w14:paraId="73B7FFCC" w14:textId="77777777" w:rsidR="007C2E6B" w:rsidRPr="001A1ECF" w:rsidRDefault="007C2E6B" w:rsidP="00815DAF">
      <w:pPr>
        <w:snapToGrid w:val="0"/>
        <w:spacing w:afterLines="50" w:after="120"/>
        <w:jc w:val="both"/>
        <w:rPr>
          <w:rFonts w:eastAsiaTheme="minorEastAsia"/>
          <w:sz w:val="22"/>
          <w:szCs w:val="22"/>
        </w:rPr>
      </w:pPr>
    </w:p>
    <w:p w14:paraId="70795D14" w14:textId="395C43B4" w:rsidR="00AF5A23" w:rsidRPr="00E9694C" w:rsidRDefault="00AF5A23" w:rsidP="00AF5A23">
      <w:pPr>
        <w:pStyle w:val="3"/>
        <w:numPr>
          <w:ilvl w:val="2"/>
          <w:numId w:val="6"/>
        </w:numPr>
        <w:spacing w:before="0" w:afterLines="50" w:after="120"/>
        <w:rPr>
          <w:rFonts w:eastAsia="DengXian"/>
          <w:b/>
          <w:lang w:val="en-US" w:eastAsia="zh-CN"/>
        </w:rPr>
      </w:pPr>
      <w:r>
        <w:rPr>
          <w:rFonts w:eastAsia="DengXian"/>
          <w:b/>
          <w:lang w:val="en-US" w:eastAsia="zh-CN"/>
        </w:rPr>
        <w:t>FG 47-m5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594"/>
        <w:gridCol w:w="2678"/>
        <w:gridCol w:w="4375"/>
        <w:gridCol w:w="827"/>
        <w:gridCol w:w="527"/>
        <w:gridCol w:w="447"/>
        <w:gridCol w:w="3643"/>
        <w:gridCol w:w="771"/>
        <w:gridCol w:w="517"/>
        <w:gridCol w:w="517"/>
        <w:gridCol w:w="222"/>
        <w:gridCol w:w="4151"/>
        <w:gridCol w:w="1677"/>
      </w:tblGrid>
      <w:tr w:rsidR="00634957" w:rsidRPr="004C3AAF" w14:paraId="36BDAA42" w14:textId="77777777" w:rsidTr="00506F2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D557EE" w14:textId="77777777" w:rsidR="00634957" w:rsidRPr="00B94AF9" w:rsidRDefault="00634957" w:rsidP="00506F24">
            <w:pPr>
              <w:pStyle w:val="TAL"/>
              <w:rPr>
                <w:rFonts w:eastAsia="ＭＳ 明朝" w:cs="Arial"/>
                <w:szCs w:val="18"/>
                <w:lang w:eastAsia="ja-JP"/>
              </w:rPr>
            </w:pPr>
            <w:r w:rsidRPr="00B94AF9">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B36C1" w14:textId="77777777" w:rsidR="00634957" w:rsidRPr="00B94AF9" w:rsidRDefault="00634957" w:rsidP="00506F24">
            <w:pPr>
              <w:pStyle w:val="TAL"/>
              <w:rPr>
                <w:rFonts w:eastAsia="ＭＳ 明朝" w:cs="Arial"/>
                <w:szCs w:val="18"/>
                <w:lang w:eastAsia="zh-CN"/>
              </w:rPr>
            </w:pPr>
            <w:r w:rsidRPr="00B94AF9">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0562A" w14:textId="77777777" w:rsidR="00634957" w:rsidRPr="00B94AF9" w:rsidRDefault="00634957" w:rsidP="00506F24">
            <w:pPr>
              <w:pStyle w:val="TAL"/>
              <w:rPr>
                <w:rFonts w:eastAsia="ＭＳ 明朝" w:cs="Arial"/>
                <w:szCs w:val="18"/>
                <w:lang w:eastAsia="zh-CN"/>
              </w:rPr>
            </w:pPr>
            <w:r w:rsidRPr="00B94AF9">
              <w:rPr>
                <w:rFonts w:eastAsia="ＭＳ 明朝"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6711D" w14:textId="77777777" w:rsidR="00634957" w:rsidRPr="00B94AF9" w:rsidRDefault="00634957" w:rsidP="00506F24">
            <w:pPr>
              <w:widowControl w:val="0"/>
              <w:rPr>
                <w:rFonts w:ascii="Arial" w:hAnsi="Arial" w:cs="Arial"/>
                <w:sz w:val="18"/>
                <w:szCs w:val="18"/>
                <w:lang w:eastAsia="zh-CN"/>
              </w:rPr>
            </w:pPr>
            <w:r w:rsidRPr="00B94AF9">
              <w:rPr>
                <w:rFonts w:ascii="Arial" w:hAnsi="Arial" w:cs="Arial"/>
                <w:sz w:val="18"/>
                <w:szCs w:val="18"/>
                <w:lang w:eastAsia="zh-CN"/>
              </w:rPr>
              <w:t>1. UE supports</w:t>
            </w:r>
            <w:r>
              <w:t xml:space="preserve"> </w:t>
            </w:r>
            <w:r w:rsidRPr="00BA201C">
              <w:rPr>
                <w:rFonts w:ascii="Arial" w:hAnsi="Arial" w:cs="Arial"/>
                <w:sz w:val="18"/>
                <w:szCs w:val="18"/>
                <w:lang w:eastAsia="zh-CN"/>
              </w:rPr>
              <w:t>PSFCH transmission/reception on N</w:t>
            </w:r>
            <w:r w:rsidRPr="00B94AF9">
              <w:rPr>
                <w:rFonts w:ascii="Arial" w:hAnsi="Arial" w:cs="Arial"/>
                <w:sz w:val="18"/>
                <w:szCs w:val="18"/>
                <w:lang w:eastAsia="zh-CN"/>
              </w:rPr>
              <w:t xml:space="preserv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6E0FB9" w14:textId="77777777" w:rsidR="00634957" w:rsidRPr="00B94AF9" w:rsidRDefault="00634957" w:rsidP="00506F24">
            <w:pPr>
              <w:pStyle w:val="TAL"/>
              <w:rPr>
                <w:rFonts w:eastAsia="ＭＳ 明朝" w:cs="Arial"/>
                <w:szCs w:val="18"/>
                <w:lang w:eastAsia="zh-CN"/>
              </w:rPr>
            </w:pPr>
            <w:r w:rsidRPr="00B94AF9">
              <w:rPr>
                <w:rFonts w:eastAsia="ＭＳ 明朝" w:cs="Arial"/>
                <w:szCs w:val="18"/>
                <w:lang w:eastAsia="zh-CN"/>
              </w:rPr>
              <w:t>15-11</w:t>
            </w:r>
            <w:r>
              <w:rPr>
                <w:rFonts w:eastAsia="ＭＳ 明朝" w:cs="Arial"/>
                <w:szCs w:val="18"/>
                <w:lang w:eastAsia="zh-CN"/>
              </w:rPr>
              <w:t>,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DE9CC" w14:textId="77777777" w:rsidR="00634957" w:rsidRPr="00B94AF9" w:rsidRDefault="00634957" w:rsidP="00506F24">
            <w:pPr>
              <w:keepNext/>
              <w:keepLines/>
              <w:rPr>
                <w:rFonts w:ascii="Arial" w:eastAsia="SimSun" w:hAnsi="Arial" w:cs="Arial"/>
                <w:sz w:val="18"/>
                <w:szCs w:val="18"/>
                <w:lang w:eastAsia="zh-CN"/>
              </w:rPr>
            </w:pPr>
            <w:r w:rsidRPr="00B94AF9">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F1CCA" w14:textId="77777777" w:rsidR="00634957" w:rsidRPr="00B94AF9" w:rsidRDefault="00634957" w:rsidP="00506F24">
            <w:pPr>
              <w:pStyle w:val="TAL"/>
              <w:rPr>
                <w:rFonts w:eastAsia="ＭＳ 明朝" w:cs="Arial"/>
                <w:szCs w:val="18"/>
                <w:lang w:eastAsia="zh-CN"/>
              </w:rPr>
            </w:pPr>
            <w:r w:rsidRPr="00B94AF9">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03785" w14:textId="77777777" w:rsidR="00634957" w:rsidRPr="00B94AF9" w:rsidRDefault="00634957" w:rsidP="00506F24">
            <w:pPr>
              <w:pStyle w:val="TAL"/>
              <w:rPr>
                <w:rFonts w:eastAsia="ＭＳ 明朝" w:cs="Arial"/>
                <w:szCs w:val="18"/>
                <w:lang w:eastAsia="zh-CN"/>
              </w:rPr>
            </w:pPr>
            <w:r w:rsidRPr="00B94AF9">
              <w:rPr>
                <w:rFonts w:eastAsia="ＭＳ 明朝" w:cs="Arial"/>
                <w:szCs w:val="18"/>
                <w:lang w:eastAsia="zh-CN"/>
              </w:rPr>
              <w:t>UE supports</w:t>
            </w:r>
            <w:r w:rsidRPr="00B94AF9">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3E9D64" w14:textId="77777777" w:rsidR="00634957" w:rsidRPr="00B94AF9" w:rsidRDefault="00634957" w:rsidP="00506F24">
            <w:pPr>
              <w:pStyle w:val="TAL"/>
              <w:rPr>
                <w:rFonts w:eastAsia="SimSun" w:cs="Arial"/>
                <w:szCs w:val="18"/>
                <w:lang w:eastAsia="zh-CN"/>
              </w:rPr>
            </w:pPr>
            <w:r w:rsidRPr="00B94AF9">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28E862" w14:textId="77777777" w:rsidR="00634957" w:rsidRPr="00B94AF9" w:rsidRDefault="00634957" w:rsidP="00506F24">
            <w:pPr>
              <w:pStyle w:val="TAL"/>
              <w:rPr>
                <w:rFonts w:eastAsia="ＭＳ 明朝" w:cs="Arial"/>
                <w:szCs w:val="18"/>
                <w:lang w:eastAsia="zh-CN"/>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67D663" w14:textId="77777777" w:rsidR="00634957" w:rsidRPr="00B94AF9" w:rsidRDefault="00634957" w:rsidP="00506F24">
            <w:pPr>
              <w:pStyle w:val="TAL"/>
              <w:rPr>
                <w:rFonts w:eastAsia="ＭＳ 明朝" w:cs="Arial"/>
                <w:szCs w:val="18"/>
                <w:lang w:eastAsia="zh-CN"/>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986530" w14:textId="77777777" w:rsidR="00634957" w:rsidRPr="00B94AF9" w:rsidRDefault="00634957" w:rsidP="00506F2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EB861" w14:textId="77777777" w:rsidR="00634957" w:rsidRDefault="00634957" w:rsidP="00506F24">
            <w:pPr>
              <w:keepNext/>
              <w:keepLines/>
              <w:rPr>
                <w:rFonts w:ascii="Arial" w:eastAsia="ＭＳ 明朝" w:hAnsi="Arial" w:cs="Arial"/>
                <w:sz w:val="18"/>
                <w:szCs w:val="18"/>
              </w:rPr>
            </w:pPr>
            <w:r w:rsidRPr="00B94AF9">
              <w:rPr>
                <w:rFonts w:ascii="Arial" w:eastAsia="ＭＳ 明朝" w:hAnsi="Arial" w:cs="Arial"/>
                <w:sz w:val="18"/>
                <w:szCs w:val="18"/>
              </w:rPr>
              <w:t>Candidate values for N are {1,2,3,4}</w:t>
            </w:r>
          </w:p>
          <w:p w14:paraId="10A44831" w14:textId="77777777" w:rsidR="00634957" w:rsidRDefault="00634957" w:rsidP="00506F24">
            <w:pPr>
              <w:keepNext/>
              <w:keepLines/>
              <w:rPr>
                <w:rFonts w:ascii="Arial" w:eastAsia="ＭＳ 明朝" w:hAnsi="Arial" w:cs="Arial"/>
                <w:sz w:val="18"/>
                <w:szCs w:val="18"/>
              </w:rPr>
            </w:pPr>
          </w:p>
          <w:p w14:paraId="09724975" w14:textId="77777777" w:rsidR="00634957" w:rsidRPr="00163B76" w:rsidRDefault="00634957" w:rsidP="00506F24">
            <w:pPr>
              <w:keepNext/>
              <w:keepLines/>
              <w:rPr>
                <w:rFonts w:ascii="Arial" w:eastAsia="ＭＳ 明朝" w:hAnsi="Arial" w:cs="Arial"/>
                <w:sz w:val="18"/>
                <w:szCs w:val="18"/>
                <w:lang w:eastAsia="ko-KR"/>
              </w:rPr>
            </w:pPr>
            <w:r w:rsidRPr="00163B76">
              <w:rPr>
                <w:rFonts w:ascii="Arial" w:eastAsia="ＭＳ 明朝" w:hAnsi="Arial" w:cs="Arial"/>
                <w:sz w:val="18"/>
                <w:szCs w:val="18"/>
                <w:lang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8D630" w14:textId="77777777" w:rsidR="00634957" w:rsidRPr="00B94AF9" w:rsidRDefault="00634957" w:rsidP="00506F24">
            <w:pPr>
              <w:widowControl w:val="0"/>
              <w:spacing w:after="160" w:line="259" w:lineRule="auto"/>
              <w:rPr>
                <w:rFonts w:ascii="Arial" w:eastAsia="ＭＳ 明朝" w:hAnsi="Arial" w:cs="Arial"/>
                <w:sz w:val="18"/>
                <w:szCs w:val="18"/>
              </w:rPr>
            </w:pPr>
            <w:r w:rsidRPr="00B94AF9">
              <w:rPr>
                <w:rFonts w:ascii="Arial" w:eastAsia="ＭＳ 明朝" w:hAnsi="Arial" w:cs="Arial"/>
                <w:sz w:val="18"/>
                <w:szCs w:val="18"/>
              </w:rPr>
              <w:t>Optional with capability signalling</w:t>
            </w:r>
          </w:p>
        </w:tc>
      </w:tr>
    </w:tbl>
    <w:p w14:paraId="57694E6A" w14:textId="646C0188" w:rsidR="00E00EDE" w:rsidRDefault="00E00EDE" w:rsidP="00815DAF">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prerequisite, the current description seems to be OK.</w:t>
      </w:r>
    </w:p>
    <w:p w14:paraId="601D11BD" w14:textId="2D6D4A44" w:rsidR="009404A5" w:rsidRDefault="009404A5" w:rsidP="009404A5">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cap per X, per band would be OK.</w:t>
      </w:r>
    </w:p>
    <w:p w14:paraId="54C6EB0B" w14:textId="77777777" w:rsidR="00E00EDE" w:rsidRDefault="00E00EDE" w:rsidP="009404A5">
      <w:pPr>
        <w:snapToGrid w:val="0"/>
        <w:spacing w:afterLines="50" w:after="120"/>
        <w:jc w:val="both"/>
        <w:rPr>
          <w:rFonts w:eastAsiaTheme="minorEastAsia"/>
          <w:sz w:val="22"/>
          <w:szCs w:val="22"/>
        </w:rPr>
      </w:pPr>
    </w:p>
    <w:p w14:paraId="74620DAA" w14:textId="2F0DBDB1" w:rsidR="007772A7" w:rsidRPr="00E9694C" w:rsidRDefault="007772A7" w:rsidP="007772A7">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9</w:t>
      </w:r>
      <w:r w:rsidRPr="00E9694C">
        <w:rPr>
          <w:rFonts w:eastAsiaTheme="minorEastAsia"/>
          <w:b/>
          <w:iCs/>
          <w:sz w:val="22"/>
          <w:szCs w:val="22"/>
          <w:lang w:val="en-US"/>
        </w:rPr>
        <w:t xml:space="preserve">: </w:t>
      </w:r>
      <w:r>
        <w:rPr>
          <w:rFonts w:eastAsiaTheme="minorEastAsia"/>
          <w:b/>
          <w:iCs/>
          <w:sz w:val="22"/>
          <w:szCs w:val="22"/>
          <w:lang w:val="en-US"/>
        </w:rPr>
        <w:t>Update FG 47-m5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594"/>
        <w:gridCol w:w="2678"/>
        <w:gridCol w:w="4375"/>
        <w:gridCol w:w="827"/>
        <w:gridCol w:w="527"/>
        <w:gridCol w:w="447"/>
        <w:gridCol w:w="3643"/>
        <w:gridCol w:w="771"/>
        <w:gridCol w:w="517"/>
        <w:gridCol w:w="517"/>
        <w:gridCol w:w="222"/>
        <w:gridCol w:w="4151"/>
        <w:gridCol w:w="1677"/>
      </w:tblGrid>
      <w:tr w:rsidR="00E00EDE" w:rsidRPr="004C3AAF" w14:paraId="0B287750" w14:textId="77777777" w:rsidTr="00E00ED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33E4C1" w14:textId="77777777" w:rsidR="00E00EDE" w:rsidRPr="00B94AF9" w:rsidRDefault="00E00EDE" w:rsidP="000A62E6">
            <w:pPr>
              <w:pStyle w:val="TAL"/>
              <w:rPr>
                <w:rFonts w:eastAsia="ＭＳ 明朝" w:cs="Arial"/>
                <w:szCs w:val="18"/>
                <w:lang w:eastAsia="ja-JP"/>
              </w:rPr>
            </w:pPr>
            <w:r w:rsidRPr="00B94AF9">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B9F32" w14:textId="77777777" w:rsidR="00E00EDE" w:rsidRPr="00B94AF9" w:rsidRDefault="00E00EDE" w:rsidP="000A62E6">
            <w:pPr>
              <w:pStyle w:val="TAL"/>
              <w:rPr>
                <w:rFonts w:eastAsia="ＭＳ 明朝" w:cs="Arial"/>
                <w:szCs w:val="18"/>
                <w:lang w:eastAsia="zh-CN"/>
              </w:rPr>
            </w:pPr>
            <w:r w:rsidRPr="00B94AF9">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72E56" w14:textId="77777777" w:rsidR="00E00EDE" w:rsidRPr="00B94AF9" w:rsidRDefault="00E00EDE" w:rsidP="000A62E6">
            <w:pPr>
              <w:pStyle w:val="TAL"/>
              <w:rPr>
                <w:rFonts w:eastAsia="ＭＳ 明朝" w:cs="Arial"/>
                <w:szCs w:val="18"/>
                <w:lang w:eastAsia="zh-CN"/>
              </w:rPr>
            </w:pPr>
            <w:r w:rsidRPr="00B94AF9">
              <w:rPr>
                <w:rFonts w:eastAsia="ＭＳ 明朝"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965AB" w14:textId="77777777" w:rsidR="00E00EDE" w:rsidRPr="00B94AF9" w:rsidRDefault="00E00EDE" w:rsidP="000A62E6">
            <w:pPr>
              <w:widowControl w:val="0"/>
              <w:rPr>
                <w:rFonts w:ascii="Arial" w:hAnsi="Arial" w:cs="Arial"/>
                <w:sz w:val="18"/>
                <w:szCs w:val="18"/>
                <w:lang w:eastAsia="zh-CN"/>
              </w:rPr>
            </w:pPr>
            <w:r w:rsidRPr="00B94AF9">
              <w:rPr>
                <w:rFonts w:ascii="Arial" w:hAnsi="Arial" w:cs="Arial"/>
                <w:sz w:val="18"/>
                <w:szCs w:val="18"/>
                <w:lang w:eastAsia="zh-CN"/>
              </w:rPr>
              <w:t>1. UE supports</w:t>
            </w:r>
            <w:r>
              <w:t xml:space="preserve"> </w:t>
            </w:r>
            <w:r w:rsidRPr="00BA201C">
              <w:rPr>
                <w:rFonts w:ascii="Arial" w:hAnsi="Arial" w:cs="Arial"/>
                <w:sz w:val="18"/>
                <w:szCs w:val="18"/>
                <w:lang w:eastAsia="zh-CN"/>
              </w:rPr>
              <w:t>PSFCH transmission/reception on N</w:t>
            </w:r>
            <w:r w:rsidRPr="00B94AF9">
              <w:rPr>
                <w:rFonts w:ascii="Arial" w:hAnsi="Arial" w:cs="Arial"/>
                <w:sz w:val="18"/>
                <w:szCs w:val="18"/>
                <w:lang w:eastAsia="zh-CN"/>
              </w:rPr>
              <w:t xml:space="preserv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E3573" w14:textId="77777777" w:rsidR="00E00EDE" w:rsidRPr="00B94AF9" w:rsidRDefault="00E00EDE" w:rsidP="000A62E6">
            <w:pPr>
              <w:pStyle w:val="TAL"/>
              <w:rPr>
                <w:rFonts w:eastAsia="ＭＳ 明朝" w:cs="Arial"/>
                <w:szCs w:val="18"/>
                <w:lang w:eastAsia="zh-CN"/>
              </w:rPr>
            </w:pPr>
            <w:r w:rsidRPr="00E00EDE">
              <w:rPr>
                <w:rFonts w:eastAsia="ＭＳ 明朝" w:cs="Arial"/>
                <w:color w:val="FF0000"/>
                <w:szCs w:val="18"/>
                <w:lang w:eastAsia="zh-CN"/>
              </w:rPr>
              <w:t>15-11,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55EF0" w14:textId="77777777" w:rsidR="00E00EDE" w:rsidRPr="00B94AF9" w:rsidRDefault="00E00EDE" w:rsidP="000A62E6">
            <w:pPr>
              <w:keepNext/>
              <w:keepLines/>
              <w:rPr>
                <w:rFonts w:ascii="Arial" w:eastAsia="SimSun" w:hAnsi="Arial" w:cs="Arial"/>
                <w:sz w:val="18"/>
                <w:szCs w:val="18"/>
                <w:lang w:eastAsia="zh-CN"/>
              </w:rPr>
            </w:pPr>
            <w:r w:rsidRPr="00B94AF9">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7CEB7" w14:textId="77777777" w:rsidR="00E00EDE" w:rsidRPr="00B94AF9" w:rsidRDefault="00E00EDE" w:rsidP="000A62E6">
            <w:pPr>
              <w:pStyle w:val="TAL"/>
              <w:rPr>
                <w:rFonts w:eastAsia="ＭＳ 明朝" w:cs="Arial"/>
                <w:szCs w:val="18"/>
                <w:lang w:eastAsia="zh-CN"/>
              </w:rPr>
            </w:pPr>
            <w:r w:rsidRPr="00B94AF9">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21ECC" w14:textId="77777777" w:rsidR="00E00EDE" w:rsidRPr="00B94AF9" w:rsidRDefault="00E00EDE" w:rsidP="000A62E6">
            <w:pPr>
              <w:pStyle w:val="TAL"/>
              <w:rPr>
                <w:rFonts w:eastAsia="ＭＳ 明朝" w:cs="Arial"/>
                <w:szCs w:val="18"/>
                <w:lang w:eastAsia="zh-CN"/>
              </w:rPr>
            </w:pPr>
            <w:r w:rsidRPr="00B94AF9">
              <w:rPr>
                <w:rFonts w:eastAsia="ＭＳ 明朝" w:cs="Arial"/>
                <w:szCs w:val="18"/>
                <w:lang w:eastAsia="zh-CN"/>
              </w:rPr>
              <w:t>UE supports</w:t>
            </w:r>
            <w:r w:rsidRPr="00B94AF9">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42331" w14:textId="77777777" w:rsidR="00E00EDE" w:rsidRPr="00E00EDE" w:rsidRDefault="00E00EDE" w:rsidP="000A62E6">
            <w:pPr>
              <w:pStyle w:val="TAL"/>
              <w:rPr>
                <w:rFonts w:eastAsia="SimSun" w:cs="Arial"/>
                <w:color w:val="FF0000"/>
                <w:szCs w:val="18"/>
                <w:lang w:eastAsia="zh-CN"/>
              </w:rPr>
            </w:pPr>
            <w:r w:rsidRPr="00E00EDE">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6F9A5" w14:textId="77777777" w:rsidR="00E00EDE" w:rsidRPr="00E00EDE" w:rsidRDefault="00E00EDE" w:rsidP="000A62E6">
            <w:pPr>
              <w:pStyle w:val="TAL"/>
              <w:rPr>
                <w:rFonts w:eastAsia="ＭＳ 明朝" w:cs="Arial"/>
                <w:color w:val="FF0000"/>
                <w:szCs w:val="18"/>
                <w:lang w:eastAsia="zh-CN"/>
              </w:rPr>
            </w:pPr>
            <w:r w:rsidRPr="00E00EDE">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42FE5" w14:textId="77777777" w:rsidR="00E00EDE" w:rsidRPr="00E00EDE" w:rsidRDefault="00E00EDE" w:rsidP="000A62E6">
            <w:pPr>
              <w:pStyle w:val="TAL"/>
              <w:rPr>
                <w:rFonts w:eastAsia="ＭＳ 明朝" w:cs="Arial"/>
                <w:color w:val="FF0000"/>
                <w:szCs w:val="18"/>
                <w:lang w:eastAsia="zh-CN"/>
              </w:rPr>
            </w:pPr>
            <w:r w:rsidRPr="00E00EDE">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E2EE6" w14:textId="77777777" w:rsidR="00E00EDE" w:rsidRPr="00E00EDE" w:rsidRDefault="00E00EDE" w:rsidP="000A62E6">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9E4B4" w14:textId="77777777" w:rsidR="00E00EDE" w:rsidRDefault="00E00EDE" w:rsidP="000A62E6">
            <w:pPr>
              <w:keepNext/>
              <w:keepLines/>
              <w:rPr>
                <w:rFonts w:ascii="Arial" w:eastAsia="ＭＳ 明朝" w:hAnsi="Arial" w:cs="Arial"/>
                <w:sz w:val="18"/>
                <w:szCs w:val="18"/>
              </w:rPr>
            </w:pPr>
            <w:r w:rsidRPr="00B94AF9">
              <w:rPr>
                <w:rFonts w:ascii="Arial" w:eastAsia="ＭＳ 明朝" w:hAnsi="Arial" w:cs="Arial"/>
                <w:sz w:val="18"/>
                <w:szCs w:val="18"/>
              </w:rPr>
              <w:t>Candidate values for N are {1,2,3,4}</w:t>
            </w:r>
          </w:p>
          <w:p w14:paraId="23479B3E" w14:textId="77777777" w:rsidR="00E00EDE" w:rsidRDefault="00E00EDE" w:rsidP="000A62E6">
            <w:pPr>
              <w:keepNext/>
              <w:keepLines/>
              <w:rPr>
                <w:rFonts w:ascii="Arial" w:eastAsia="ＭＳ 明朝" w:hAnsi="Arial" w:cs="Arial"/>
                <w:sz w:val="18"/>
                <w:szCs w:val="18"/>
              </w:rPr>
            </w:pPr>
          </w:p>
          <w:p w14:paraId="0D1B68CD" w14:textId="77777777" w:rsidR="00E00EDE" w:rsidRPr="00163B76" w:rsidRDefault="00E00EDE" w:rsidP="000A62E6">
            <w:pPr>
              <w:keepNext/>
              <w:keepLines/>
              <w:rPr>
                <w:rFonts w:ascii="Arial" w:eastAsia="ＭＳ 明朝" w:hAnsi="Arial" w:cs="Arial"/>
                <w:sz w:val="18"/>
                <w:szCs w:val="18"/>
                <w:lang w:eastAsia="ko-KR"/>
              </w:rPr>
            </w:pPr>
            <w:r w:rsidRPr="00163B76">
              <w:rPr>
                <w:rFonts w:ascii="Arial" w:eastAsia="ＭＳ 明朝" w:hAnsi="Arial" w:cs="Arial"/>
                <w:sz w:val="18"/>
                <w:szCs w:val="18"/>
                <w:lang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03AB0" w14:textId="77777777" w:rsidR="00E00EDE" w:rsidRPr="00B94AF9" w:rsidRDefault="00E00EDE" w:rsidP="000A62E6">
            <w:pPr>
              <w:widowControl w:val="0"/>
              <w:spacing w:after="160" w:line="259" w:lineRule="auto"/>
              <w:rPr>
                <w:rFonts w:ascii="Arial" w:eastAsia="ＭＳ 明朝" w:hAnsi="Arial" w:cs="Arial"/>
                <w:sz w:val="18"/>
                <w:szCs w:val="18"/>
              </w:rPr>
            </w:pPr>
            <w:r w:rsidRPr="00B94AF9">
              <w:rPr>
                <w:rFonts w:ascii="Arial" w:eastAsia="ＭＳ 明朝" w:hAnsi="Arial" w:cs="Arial"/>
                <w:sz w:val="18"/>
                <w:szCs w:val="18"/>
              </w:rPr>
              <w:t>Optional with capability signalling</w:t>
            </w:r>
          </w:p>
        </w:tc>
      </w:tr>
    </w:tbl>
    <w:p w14:paraId="0B19F201" w14:textId="77777777" w:rsidR="007772A7" w:rsidRPr="007772A7" w:rsidRDefault="007772A7" w:rsidP="00815DAF">
      <w:pPr>
        <w:snapToGrid w:val="0"/>
        <w:spacing w:afterLines="50" w:after="120"/>
        <w:jc w:val="both"/>
        <w:rPr>
          <w:rFonts w:eastAsiaTheme="minorEastAsia"/>
          <w:sz w:val="22"/>
          <w:szCs w:val="22"/>
        </w:rPr>
      </w:pPr>
    </w:p>
    <w:p w14:paraId="4C0D1E37" w14:textId="77777777" w:rsidR="0038547A" w:rsidRDefault="0038547A" w:rsidP="00815DAF">
      <w:pPr>
        <w:snapToGrid w:val="0"/>
        <w:spacing w:afterLines="50" w:after="120"/>
        <w:jc w:val="both"/>
        <w:rPr>
          <w:rFonts w:eastAsiaTheme="minorEastAsia"/>
          <w:sz w:val="22"/>
          <w:szCs w:val="22"/>
          <w:lang w:val="en-US"/>
        </w:rPr>
      </w:pPr>
    </w:p>
    <w:p w14:paraId="128D340D" w14:textId="0459DB89" w:rsidR="00AF5A23" w:rsidRPr="00E9694C" w:rsidRDefault="00AF5A23" w:rsidP="00AF5A23">
      <w:pPr>
        <w:pStyle w:val="3"/>
        <w:numPr>
          <w:ilvl w:val="2"/>
          <w:numId w:val="6"/>
        </w:numPr>
        <w:spacing w:before="0" w:afterLines="50" w:after="120"/>
        <w:rPr>
          <w:rFonts w:eastAsia="DengXian"/>
          <w:b/>
          <w:lang w:val="en-US" w:eastAsia="zh-CN"/>
        </w:rPr>
      </w:pPr>
      <w:r>
        <w:rPr>
          <w:rFonts w:eastAsia="DengXian"/>
          <w:b/>
          <w:lang w:val="en-US" w:eastAsia="zh-CN"/>
        </w:rPr>
        <w:t>FG 47-m6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45"/>
        <w:gridCol w:w="1604"/>
        <w:gridCol w:w="3487"/>
        <w:gridCol w:w="653"/>
        <w:gridCol w:w="447"/>
        <w:gridCol w:w="447"/>
        <w:gridCol w:w="3609"/>
        <w:gridCol w:w="706"/>
        <w:gridCol w:w="517"/>
        <w:gridCol w:w="517"/>
        <w:gridCol w:w="222"/>
        <w:gridCol w:w="4535"/>
        <w:gridCol w:w="3716"/>
      </w:tblGrid>
      <w:tr w:rsidR="00634957" w:rsidRPr="004C3AAF" w14:paraId="273CC4CD" w14:textId="77777777" w:rsidTr="00506F2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9CFBF1" w14:textId="77777777" w:rsidR="00634957" w:rsidRPr="00B94AF9" w:rsidRDefault="00634957" w:rsidP="00506F24">
            <w:pPr>
              <w:pStyle w:val="TAL"/>
              <w:rPr>
                <w:rFonts w:eastAsia="ＭＳ 明朝" w:cs="Arial"/>
                <w:szCs w:val="18"/>
                <w:lang w:eastAsia="ja-JP"/>
              </w:rPr>
            </w:pPr>
            <w:r w:rsidRPr="00864D28">
              <w:rPr>
                <w:rFonts w:eastAsia="ＭＳ 明朝"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9F982" w14:textId="77777777" w:rsidR="00634957" w:rsidRPr="00B94AF9" w:rsidRDefault="00634957" w:rsidP="00506F24">
            <w:pPr>
              <w:pStyle w:val="TAL"/>
              <w:rPr>
                <w:rFonts w:eastAsia="ＭＳ 明朝" w:cs="Arial"/>
                <w:szCs w:val="18"/>
                <w:lang w:eastAsia="zh-CN"/>
              </w:rPr>
            </w:pPr>
            <w:r w:rsidRPr="00864D28">
              <w:rPr>
                <w:rFonts w:eastAsia="ＭＳ 明朝"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5C977" w14:textId="77777777" w:rsidR="00634957" w:rsidRPr="00B94AF9" w:rsidRDefault="00634957" w:rsidP="00506F24">
            <w:pPr>
              <w:pStyle w:val="TAL"/>
              <w:rPr>
                <w:rFonts w:eastAsia="ＭＳ 明朝" w:cs="Arial"/>
                <w:szCs w:val="18"/>
                <w:lang w:eastAsia="zh-CN"/>
              </w:rPr>
            </w:pPr>
            <w:r w:rsidRPr="00864D28">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EC0E2" w14:textId="77777777" w:rsidR="00634957" w:rsidRPr="00864D28" w:rsidRDefault="00634957" w:rsidP="00506F24">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SimSun" w:hAnsi="Arial" w:cs="Arial"/>
                <w:sz w:val="18"/>
                <w:szCs w:val="18"/>
              </w:rPr>
              <w:t>repetition in frequency domain</w:t>
            </w:r>
            <w:r w:rsidRPr="00864D28">
              <w:rPr>
                <w:rFonts w:ascii="Arial" w:hAnsi="Arial" w:cs="Arial"/>
                <w:sz w:val="18"/>
                <w:szCs w:val="18"/>
              </w:rPr>
              <w:t xml:space="preserve"> within one RB set</w:t>
            </w:r>
          </w:p>
          <w:p w14:paraId="2D6A7219" w14:textId="77777777" w:rsidR="00634957" w:rsidRDefault="00634957" w:rsidP="00506F24">
            <w:pPr>
              <w:widowControl w:val="0"/>
              <w:rPr>
                <w:rFonts w:ascii="Arial" w:hAnsi="Arial" w:cs="Arial"/>
                <w:sz w:val="18"/>
                <w:szCs w:val="18"/>
              </w:rPr>
            </w:pPr>
          </w:p>
          <w:p w14:paraId="67A7F44F" w14:textId="77777777" w:rsidR="00634957" w:rsidRDefault="00634957" w:rsidP="00506F24">
            <w:pPr>
              <w:widowControl w:val="0"/>
              <w:rPr>
                <w:rFonts w:ascii="Arial" w:hAnsi="Arial" w:cs="Arial"/>
                <w:sz w:val="18"/>
                <w:szCs w:val="18"/>
              </w:rPr>
            </w:pPr>
            <w:r w:rsidRPr="00204E0A">
              <w:rPr>
                <w:rFonts w:ascii="Arial" w:hAnsi="Arial" w:cs="Arial"/>
                <w:sz w:val="18"/>
                <w:szCs w:val="18"/>
                <w:highlight w:val="yellow"/>
              </w:rPr>
              <w:t>FFS whether to define the supported maximum number of repetitions in frequency domain within one RB set</w:t>
            </w:r>
          </w:p>
          <w:p w14:paraId="315462A0" w14:textId="77777777" w:rsidR="00634957" w:rsidRPr="00910B9E" w:rsidRDefault="00634957" w:rsidP="00506F24">
            <w:pPr>
              <w:widowControl w:val="0"/>
              <w:rPr>
                <w:rFonts w:ascii="Arial" w:hAnsi="Arial" w:cs="Arial"/>
                <w:sz w:val="18"/>
                <w:szCs w:val="18"/>
              </w:rPr>
            </w:pPr>
          </w:p>
          <w:p w14:paraId="0D586B7F" w14:textId="77777777" w:rsidR="00634957" w:rsidRPr="00B94AF9" w:rsidRDefault="00634957" w:rsidP="00506F24">
            <w:pPr>
              <w:widowControl w:val="0"/>
              <w:rPr>
                <w:rFonts w:ascii="Arial" w:hAnsi="Arial" w:cs="Arial"/>
                <w:sz w:val="18"/>
                <w:szCs w:val="18"/>
                <w:lang w:eastAsia="zh-CN"/>
              </w:rPr>
            </w:pPr>
            <w:r w:rsidRPr="00864D28">
              <w:rPr>
                <w:rFonts w:ascii="Arial" w:hAnsi="Arial" w:cs="Arial" w:hint="eastAsia"/>
                <w:sz w:val="18"/>
                <w:szCs w:val="18"/>
                <w:highlight w:val="yellow"/>
              </w:rPr>
              <w:t>F</w:t>
            </w:r>
            <w:r w:rsidRPr="00864D28">
              <w:rPr>
                <w:rFonts w:ascii="Arial" w:hAnsi="Arial" w:cs="Arial"/>
                <w:sz w:val="18"/>
                <w:szCs w:val="18"/>
                <w:highlight w:val="yellow"/>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2092AC" w14:textId="77777777" w:rsidR="00634957" w:rsidRPr="00B94AF9" w:rsidRDefault="00634957" w:rsidP="00506F24">
            <w:pPr>
              <w:pStyle w:val="TAL"/>
              <w:rPr>
                <w:rFonts w:eastAsia="ＭＳ 明朝" w:cs="Arial"/>
                <w:szCs w:val="18"/>
                <w:lang w:eastAsia="zh-CN"/>
              </w:rPr>
            </w:pPr>
            <w:r w:rsidRPr="00864D28">
              <w:rPr>
                <w:rFonts w:eastAsia="ＭＳ 明朝" w:cs="Arial"/>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A7986A" w14:textId="77777777" w:rsidR="00634957" w:rsidRPr="00B94AF9" w:rsidRDefault="00634957" w:rsidP="00506F24">
            <w:pPr>
              <w:keepNext/>
              <w:keepLines/>
              <w:rPr>
                <w:rFonts w:ascii="Arial" w:eastAsia="SimSun" w:hAnsi="Arial" w:cs="Arial"/>
                <w:sz w:val="18"/>
                <w:szCs w:val="18"/>
                <w:lang w:eastAsia="zh-CN"/>
              </w:rPr>
            </w:pPr>
            <w:r w:rsidRPr="00864D28">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F02BB" w14:textId="77777777" w:rsidR="00634957" w:rsidRPr="00B94AF9" w:rsidRDefault="00634957" w:rsidP="00506F24">
            <w:pPr>
              <w:pStyle w:val="TAL"/>
              <w:rPr>
                <w:rFonts w:eastAsia="ＭＳ 明朝" w:cs="Arial"/>
                <w:szCs w:val="18"/>
                <w:lang w:eastAsia="zh-CN"/>
              </w:rPr>
            </w:pPr>
            <w:r w:rsidRPr="00864D28">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8B32D" w14:textId="77777777" w:rsidR="00634957" w:rsidRPr="00B94AF9" w:rsidRDefault="00634957" w:rsidP="00506F24">
            <w:pPr>
              <w:pStyle w:val="TAL"/>
              <w:rPr>
                <w:rFonts w:eastAsia="ＭＳ 明朝" w:cs="Arial"/>
                <w:szCs w:val="18"/>
                <w:lang w:eastAsia="zh-CN"/>
              </w:rPr>
            </w:pPr>
            <w:r w:rsidRPr="00864D28">
              <w:rPr>
                <w:rFonts w:eastAsia="ＭＳ 明朝" w:cs="Arial"/>
                <w:szCs w:val="18"/>
                <w:lang w:eastAsia="zh-CN"/>
              </w:rPr>
              <w:t xml:space="preserve">UE does not support </w:t>
            </w:r>
            <w:r w:rsidRPr="001675EE">
              <w:rPr>
                <w:rFonts w:eastAsia="ＭＳ 明朝"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AE86E9" w14:textId="77777777" w:rsidR="00634957" w:rsidRPr="00B94AF9" w:rsidRDefault="00634957" w:rsidP="00506F24">
            <w:pPr>
              <w:pStyle w:val="TAL"/>
              <w:rPr>
                <w:rFonts w:eastAsia="SimSun" w:cs="Arial"/>
                <w:szCs w:val="18"/>
                <w:lang w:eastAsia="zh-CN"/>
              </w:rPr>
            </w:pPr>
            <w:r w:rsidRPr="00864D28">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7A7002" w14:textId="77777777" w:rsidR="00634957" w:rsidRPr="00B94AF9" w:rsidRDefault="00634957" w:rsidP="00506F24">
            <w:pPr>
              <w:pStyle w:val="TAL"/>
              <w:rPr>
                <w:rFonts w:eastAsia="ＭＳ 明朝" w:cs="Arial"/>
                <w:szCs w:val="18"/>
                <w:lang w:eastAsia="zh-CN"/>
              </w:rPr>
            </w:pPr>
            <w:r w:rsidRPr="00864D28">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27F4FC" w14:textId="77777777" w:rsidR="00634957" w:rsidRPr="00B94AF9" w:rsidRDefault="00634957" w:rsidP="00506F24">
            <w:pPr>
              <w:pStyle w:val="TAL"/>
              <w:rPr>
                <w:rFonts w:eastAsia="ＭＳ 明朝" w:cs="Arial"/>
                <w:szCs w:val="18"/>
                <w:lang w:eastAsia="zh-CN"/>
              </w:rPr>
            </w:pPr>
            <w:r w:rsidRPr="00864D28">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EE55D7" w14:textId="77777777" w:rsidR="00634957" w:rsidRPr="00B94AF9" w:rsidRDefault="00634957" w:rsidP="00506F2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00154" w14:textId="77777777" w:rsidR="00634957" w:rsidRDefault="00634957" w:rsidP="00506F24">
            <w:pPr>
              <w:keepNext/>
              <w:keepLines/>
              <w:rPr>
                <w:rFonts w:ascii="Arial" w:eastAsia="ＭＳ 明朝" w:hAnsi="Arial" w:cs="Arial"/>
                <w:sz w:val="18"/>
                <w:szCs w:val="18"/>
              </w:rPr>
            </w:pPr>
            <w:r w:rsidRPr="00864D28">
              <w:rPr>
                <w:rFonts w:ascii="Arial" w:eastAsia="Malgun Gothic" w:hAnsi="Arial" w:cs="Arial"/>
                <w:sz w:val="18"/>
                <w:szCs w:val="18"/>
                <w:lang w:eastAsia="ko-KR"/>
              </w:rPr>
              <w:t>This is the basic FG for NR sidelink in</w:t>
            </w:r>
            <w:r w:rsidRPr="00864D28">
              <w:rPr>
                <w:rFonts w:ascii="Arial" w:eastAsia="ＭＳ 明朝" w:hAnsi="Arial" w:cs="Arial"/>
                <w:sz w:val="18"/>
                <w:szCs w:val="18"/>
              </w:rPr>
              <w:t xml:space="preserve"> </w:t>
            </w:r>
            <w:r>
              <w:rPr>
                <w:rFonts w:ascii="Arial" w:eastAsia="ＭＳ 明朝" w:hAnsi="Arial" w:cs="Arial"/>
                <w:sz w:val="18"/>
                <w:szCs w:val="18"/>
              </w:rPr>
              <w:t>shared</w:t>
            </w:r>
            <w:r w:rsidRPr="00864D28">
              <w:rPr>
                <w:rFonts w:ascii="Arial" w:eastAsia="ＭＳ 明朝" w:hAnsi="Arial" w:cs="Arial"/>
                <w:sz w:val="18"/>
                <w:szCs w:val="18"/>
              </w:rPr>
              <w:t xml:space="preserve"> spectrum</w:t>
            </w:r>
            <w:r>
              <w:t xml:space="preserve"> </w:t>
            </w:r>
            <w:r w:rsidRPr="00964146">
              <w:rPr>
                <w:rFonts w:ascii="Arial" w:eastAsia="ＭＳ 明朝" w:hAnsi="Arial" w:cs="Arial"/>
                <w:sz w:val="18"/>
                <w:szCs w:val="18"/>
              </w:rPr>
              <w:t>where PSD and/or OCB requirements are defined by regulation</w:t>
            </w:r>
            <w:r w:rsidRPr="00864D28">
              <w:rPr>
                <w:rFonts w:ascii="Arial" w:eastAsia="ＭＳ 明朝" w:hAnsi="Arial" w:cs="Arial"/>
                <w:sz w:val="18"/>
                <w:szCs w:val="18"/>
              </w:rPr>
              <w:t>.</w:t>
            </w:r>
          </w:p>
          <w:p w14:paraId="251FE6D5" w14:textId="77777777" w:rsidR="00634957" w:rsidRDefault="00634957" w:rsidP="00506F24">
            <w:pPr>
              <w:keepNext/>
              <w:keepLines/>
              <w:rPr>
                <w:rFonts w:ascii="Arial" w:eastAsia="ＭＳ 明朝" w:hAnsi="Arial" w:cs="Arial"/>
                <w:sz w:val="18"/>
                <w:szCs w:val="18"/>
              </w:rPr>
            </w:pPr>
          </w:p>
          <w:p w14:paraId="53E741C2" w14:textId="77777777" w:rsidR="00634957" w:rsidRPr="00213D81" w:rsidRDefault="00634957" w:rsidP="00506F24">
            <w:pPr>
              <w:keepNext/>
              <w:keepLines/>
              <w:rPr>
                <w:rFonts w:ascii="Arial" w:eastAsia="ＭＳ 明朝" w:hAnsi="Arial" w:cs="Arial"/>
                <w:sz w:val="18"/>
                <w:szCs w:val="18"/>
                <w:highlight w:val="yellow"/>
              </w:rPr>
            </w:pPr>
            <w:r w:rsidRPr="00213D81">
              <w:rPr>
                <w:rFonts w:ascii="Arial" w:eastAsia="ＭＳ 明朝" w:hAnsi="Arial" w:cs="Arial"/>
                <w:sz w:val="18"/>
                <w:szCs w:val="18"/>
                <w:highlight w:val="yellow"/>
              </w:rPr>
              <w:t>[It is up to UE implementation whether S-SSB RX UE monitors more than one S-SSB repetition in frequency domain within one RB set as long as RAN4 requirements are satisfied]</w:t>
            </w:r>
          </w:p>
          <w:p w14:paraId="69D29B25" w14:textId="77777777" w:rsidR="00634957" w:rsidRPr="00213D81" w:rsidRDefault="00634957" w:rsidP="00506F24">
            <w:pPr>
              <w:keepNext/>
              <w:keepLines/>
              <w:rPr>
                <w:rFonts w:ascii="Arial" w:eastAsia="ＭＳ 明朝" w:hAnsi="Arial" w:cs="Arial"/>
                <w:sz w:val="18"/>
                <w:szCs w:val="18"/>
                <w:highlight w:val="yellow"/>
              </w:rPr>
            </w:pPr>
          </w:p>
          <w:p w14:paraId="4F96DB51" w14:textId="77777777" w:rsidR="00634957" w:rsidRPr="00B94AF9" w:rsidRDefault="00634957" w:rsidP="00506F24">
            <w:pPr>
              <w:keepNext/>
              <w:keepLines/>
              <w:rPr>
                <w:rFonts w:ascii="Arial" w:eastAsia="ＭＳ 明朝" w:hAnsi="Arial" w:cs="Arial"/>
                <w:sz w:val="18"/>
                <w:szCs w:val="18"/>
              </w:rPr>
            </w:pPr>
            <w:r w:rsidRPr="00213D81">
              <w:rPr>
                <w:rFonts w:ascii="Arial" w:eastAsia="ＭＳ 明朝" w:hAnsi="Arial" w:cs="Arial"/>
                <w:sz w:val="18"/>
                <w:szCs w:val="18"/>
                <w:highlight w:val="yellow"/>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89C72" w14:textId="77777777" w:rsidR="00634957" w:rsidRPr="00864D28" w:rsidRDefault="00634957" w:rsidP="00506F24">
            <w:pPr>
              <w:widowControl w:val="0"/>
              <w:spacing w:after="160" w:line="259" w:lineRule="auto"/>
              <w:rPr>
                <w:rFonts w:ascii="Arial" w:eastAsia="ＭＳ 明朝" w:hAnsi="Arial" w:cs="Arial"/>
                <w:sz w:val="18"/>
                <w:szCs w:val="18"/>
              </w:rPr>
            </w:pPr>
            <w:r w:rsidRPr="009876C1">
              <w:rPr>
                <w:rFonts w:ascii="Arial" w:eastAsia="ＭＳ 明朝" w:hAnsi="Arial" w:cs="Arial"/>
                <w:sz w:val="18"/>
                <w:szCs w:val="18"/>
                <w:highlight w:val="yellow"/>
              </w:rPr>
              <w:t>[Optional with</w:t>
            </w:r>
            <w:r w:rsidRPr="009876C1">
              <w:rPr>
                <w:rFonts w:ascii="Arial" w:eastAsia="ＭＳ 明朝" w:hAnsi="Arial" w:cs="Arial" w:hint="eastAsia"/>
                <w:sz w:val="18"/>
                <w:szCs w:val="18"/>
                <w:highlight w:val="yellow"/>
                <w:lang w:eastAsia="zh-CN"/>
              </w:rPr>
              <w:t>out</w:t>
            </w:r>
            <w:r w:rsidRPr="009876C1">
              <w:rPr>
                <w:rFonts w:ascii="Arial" w:eastAsia="ＭＳ 明朝" w:hAnsi="Arial" w:cs="Arial"/>
                <w:sz w:val="18"/>
                <w:szCs w:val="18"/>
                <w:highlight w:val="yellow"/>
              </w:rPr>
              <w:t xml:space="preserve"> capability signalling]</w:t>
            </w:r>
          </w:p>
          <w:p w14:paraId="6D46C270" w14:textId="77777777" w:rsidR="00634957" w:rsidRPr="00864D28" w:rsidRDefault="00634957" w:rsidP="00506F24">
            <w:pPr>
              <w:widowControl w:val="0"/>
              <w:spacing w:after="160" w:line="259" w:lineRule="auto"/>
              <w:rPr>
                <w:rFonts w:ascii="Arial" w:eastAsia="ＭＳ 明朝" w:hAnsi="Arial" w:cs="Arial"/>
                <w:sz w:val="18"/>
                <w:szCs w:val="18"/>
              </w:rPr>
            </w:pPr>
          </w:p>
          <w:p w14:paraId="4E9E3AA6" w14:textId="77777777" w:rsidR="00634957" w:rsidRPr="00B94AF9" w:rsidRDefault="00634957" w:rsidP="00506F24">
            <w:pPr>
              <w:widowControl w:val="0"/>
              <w:spacing w:after="160" w:line="259" w:lineRule="auto"/>
              <w:rPr>
                <w:rFonts w:ascii="Arial" w:eastAsia="ＭＳ 明朝" w:hAnsi="Arial" w:cs="Arial"/>
                <w:sz w:val="18"/>
                <w:szCs w:val="18"/>
              </w:rPr>
            </w:pPr>
            <w:r w:rsidRPr="00864D28">
              <w:rPr>
                <w:rFonts w:ascii="Arial" w:eastAsia="ＭＳ 明朝" w:hAnsi="Arial" w:cs="Arial"/>
                <w:sz w:val="18"/>
                <w:szCs w:val="18"/>
              </w:rPr>
              <w:t>For UE supports NR sidelink in unlicensed spectrum</w:t>
            </w:r>
            <w:r>
              <w:t xml:space="preserve"> </w:t>
            </w:r>
            <w:r w:rsidRPr="005756F6">
              <w:rPr>
                <w:rFonts w:ascii="Arial" w:eastAsia="ＭＳ 明朝" w:hAnsi="Arial" w:cs="Arial"/>
                <w:sz w:val="18"/>
                <w:szCs w:val="18"/>
              </w:rPr>
              <w:t>where PSD and/or OCB requirements are defined by regulation, UE must support this FG.</w:t>
            </w:r>
          </w:p>
        </w:tc>
      </w:tr>
    </w:tbl>
    <w:p w14:paraId="6FC45A25" w14:textId="7CC057D8" w:rsidR="00C7175A" w:rsidRDefault="00C7175A" w:rsidP="00815DAF">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the 1</w:t>
      </w:r>
      <w:r w:rsidRPr="00C7175A">
        <w:rPr>
          <w:rFonts w:eastAsiaTheme="minorEastAsia"/>
          <w:sz w:val="22"/>
          <w:szCs w:val="22"/>
          <w:vertAlign w:val="superscript"/>
        </w:rPr>
        <w:t>st</w:t>
      </w:r>
      <w:r>
        <w:rPr>
          <w:rFonts w:eastAsiaTheme="minorEastAsia"/>
          <w:sz w:val="22"/>
          <w:szCs w:val="22"/>
        </w:rPr>
        <w:t xml:space="preserve"> FFS, why the max number should be defined is unclear. S-SSB repetition structure in frequency domain within one RB set is (pre-)configured per SL-BWP. In a regulation, any correspondingly (pre-)configured structure needs to be supported by all UEs; otherwise, some UEs cannot perform S-SSB TX in the SL-BWP due to non-support of the (pre-)configured structure.</w:t>
      </w:r>
    </w:p>
    <w:p w14:paraId="10232C46" w14:textId="2EA2A909" w:rsidR="00C7175A" w:rsidRDefault="00C7175A" w:rsidP="00815DAF">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the 2</w:t>
      </w:r>
      <w:r w:rsidRPr="00C7175A">
        <w:rPr>
          <w:rFonts w:eastAsiaTheme="minorEastAsia"/>
          <w:sz w:val="22"/>
          <w:szCs w:val="22"/>
          <w:vertAlign w:val="superscript"/>
        </w:rPr>
        <w:t>nd</w:t>
      </w:r>
      <w:r>
        <w:rPr>
          <w:rFonts w:eastAsiaTheme="minorEastAsia"/>
          <w:sz w:val="22"/>
          <w:szCs w:val="22"/>
        </w:rPr>
        <w:t xml:space="preserve"> FFS</w:t>
      </w:r>
      <w:r w:rsidR="00A260DC">
        <w:rPr>
          <w:rFonts w:eastAsiaTheme="minorEastAsia"/>
          <w:sz w:val="22"/>
          <w:szCs w:val="22"/>
        </w:rPr>
        <w:t xml:space="preserve"> and the 1</w:t>
      </w:r>
      <w:r w:rsidR="00A260DC" w:rsidRPr="00A260DC">
        <w:rPr>
          <w:rFonts w:eastAsiaTheme="minorEastAsia"/>
          <w:sz w:val="22"/>
          <w:szCs w:val="22"/>
          <w:vertAlign w:val="superscript"/>
        </w:rPr>
        <w:t>st</w:t>
      </w:r>
      <w:r w:rsidR="00A260DC">
        <w:rPr>
          <w:rFonts w:eastAsiaTheme="minorEastAsia"/>
          <w:sz w:val="22"/>
          <w:szCs w:val="22"/>
        </w:rPr>
        <w:t xml:space="preserve"> yellow-highlighted note</w:t>
      </w:r>
      <w:r>
        <w:rPr>
          <w:rFonts w:eastAsiaTheme="minorEastAsia"/>
          <w:sz w:val="22"/>
          <w:szCs w:val="22"/>
        </w:rPr>
        <w:t xml:space="preserve">, </w:t>
      </w:r>
      <w:r w:rsidR="00A260DC">
        <w:rPr>
          <w:rFonts w:eastAsiaTheme="minorEastAsia"/>
          <w:sz w:val="22"/>
          <w:szCs w:val="22"/>
        </w:rPr>
        <w:t>required RX-UE’s behavior is to receive a single S-SSB. Repeated S-SSB is unnecessary from RX-UE perspective, thus there is no need to introduce RX capability.</w:t>
      </w:r>
    </w:p>
    <w:p w14:paraId="5F3DF64B" w14:textId="77777777" w:rsidR="00A260DC" w:rsidRDefault="00A260DC" w:rsidP="00A260DC">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prerequisite, the current description seems to be OK.</w:t>
      </w:r>
    </w:p>
    <w:p w14:paraId="1AA90EB0" w14:textId="09B8CCAE" w:rsidR="00A260DC" w:rsidRDefault="00A260DC" w:rsidP="00A260DC">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report to gNB, it can be ‘NO’. No motivation to report this FG to gNB can be found assuming this FG is a basic FG under regulation requirements.</w:t>
      </w:r>
    </w:p>
    <w:p w14:paraId="7EAB87BA" w14:textId="77777777" w:rsidR="00A260DC" w:rsidRDefault="00A260DC" w:rsidP="00A260DC">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cap per X, per band would be OK.</w:t>
      </w:r>
    </w:p>
    <w:p w14:paraId="05BCA286" w14:textId="573082F9" w:rsidR="00A260DC" w:rsidRPr="00A260DC" w:rsidRDefault="00A260DC" w:rsidP="00815DAF">
      <w:pPr>
        <w:snapToGrid w:val="0"/>
        <w:spacing w:afterLines="50" w:after="120"/>
        <w:jc w:val="both"/>
        <w:rPr>
          <w:rFonts w:eastAsiaTheme="minorEastAsia"/>
          <w:sz w:val="22"/>
          <w:szCs w:val="22"/>
        </w:rPr>
      </w:pPr>
      <w:r>
        <w:rPr>
          <w:rFonts w:eastAsiaTheme="minorEastAsia"/>
          <w:sz w:val="22"/>
          <w:szCs w:val="22"/>
        </w:rPr>
        <w:t>For the 2</w:t>
      </w:r>
      <w:r w:rsidRPr="00A260DC">
        <w:rPr>
          <w:rFonts w:eastAsiaTheme="minorEastAsia"/>
          <w:sz w:val="22"/>
          <w:szCs w:val="22"/>
          <w:vertAlign w:val="superscript"/>
        </w:rPr>
        <w:t>nd</w:t>
      </w:r>
      <w:r>
        <w:rPr>
          <w:rFonts w:eastAsiaTheme="minorEastAsia"/>
          <w:sz w:val="22"/>
          <w:szCs w:val="22"/>
        </w:rPr>
        <w:t xml:space="preserve"> yellow-highlighted note, </w:t>
      </w:r>
      <w:r w:rsidR="00B45B4F">
        <w:rPr>
          <w:rFonts w:eastAsiaTheme="minorEastAsia"/>
          <w:sz w:val="22"/>
          <w:szCs w:val="22"/>
        </w:rPr>
        <w:t xml:space="preserve">there is no reason to </w:t>
      </w:r>
      <w:r w:rsidR="008141BE">
        <w:rPr>
          <w:rFonts w:eastAsiaTheme="minorEastAsia"/>
          <w:sz w:val="22"/>
          <w:szCs w:val="22"/>
        </w:rPr>
        <w:t>support this UE behavior in licensed/ITS spectrum.</w:t>
      </w:r>
    </w:p>
    <w:p w14:paraId="76DC44A4" w14:textId="77777777" w:rsidR="00A260DC" w:rsidRDefault="00A260DC" w:rsidP="00815DAF">
      <w:pPr>
        <w:snapToGrid w:val="0"/>
        <w:spacing w:afterLines="50" w:after="120"/>
        <w:jc w:val="both"/>
        <w:rPr>
          <w:rFonts w:eastAsiaTheme="minorEastAsia"/>
          <w:sz w:val="22"/>
          <w:szCs w:val="22"/>
        </w:rPr>
      </w:pPr>
    </w:p>
    <w:p w14:paraId="3F5F6F9D" w14:textId="74862B6A" w:rsidR="009404A5" w:rsidRPr="00E9694C" w:rsidRDefault="009404A5" w:rsidP="009404A5">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10</w:t>
      </w:r>
      <w:r w:rsidRPr="00E9694C">
        <w:rPr>
          <w:rFonts w:eastAsiaTheme="minorEastAsia"/>
          <w:b/>
          <w:iCs/>
          <w:sz w:val="22"/>
          <w:szCs w:val="22"/>
          <w:lang w:val="en-US"/>
        </w:rPr>
        <w:t xml:space="preserve">: </w:t>
      </w:r>
      <w:r>
        <w:rPr>
          <w:rFonts w:eastAsiaTheme="minorEastAsia"/>
          <w:b/>
          <w:iCs/>
          <w:sz w:val="22"/>
          <w:szCs w:val="22"/>
          <w:lang w:val="en-US"/>
        </w:rPr>
        <w:t>Update FG 47-m6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45"/>
        <w:gridCol w:w="1604"/>
        <w:gridCol w:w="3487"/>
        <w:gridCol w:w="653"/>
        <w:gridCol w:w="447"/>
        <w:gridCol w:w="447"/>
        <w:gridCol w:w="3609"/>
        <w:gridCol w:w="706"/>
        <w:gridCol w:w="517"/>
        <w:gridCol w:w="517"/>
        <w:gridCol w:w="222"/>
        <w:gridCol w:w="4535"/>
        <w:gridCol w:w="3716"/>
      </w:tblGrid>
      <w:tr w:rsidR="008141BE" w:rsidRPr="004C3AAF" w14:paraId="2FD5C09A" w14:textId="77777777" w:rsidTr="008141B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736066" w14:textId="77777777" w:rsidR="008141BE" w:rsidRPr="00B94AF9" w:rsidRDefault="008141BE" w:rsidP="000A62E6">
            <w:pPr>
              <w:pStyle w:val="TAL"/>
              <w:rPr>
                <w:rFonts w:eastAsia="ＭＳ 明朝" w:cs="Arial"/>
                <w:szCs w:val="18"/>
                <w:lang w:eastAsia="ja-JP"/>
              </w:rPr>
            </w:pPr>
            <w:r w:rsidRPr="00864D28">
              <w:rPr>
                <w:rFonts w:eastAsia="ＭＳ 明朝" w:cs="Arial"/>
                <w:color w:val="000000"/>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5E813" w14:textId="77777777" w:rsidR="008141BE" w:rsidRPr="00B94AF9" w:rsidRDefault="008141BE" w:rsidP="000A62E6">
            <w:pPr>
              <w:pStyle w:val="TAL"/>
              <w:rPr>
                <w:rFonts w:eastAsia="ＭＳ 明朝" w:cs="Arial"/>
                <w:szCs w:val="18"/>
                <w:lang w:eastAsia="zh-CN"/>
              </w:rPr>
            </w:pPr>
            <w:r w:rsidRPr="00864D28">
              <w:rPr>
                <w:rFonts w:eastAsia="ＭＳ 明朝"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4CB2A" w14:textId="77777777" w:rsidR="008141BE" w:rsidRPr="00B94AF9" w:rsidRDefault="008141BE" w:rsidP="000A62E6">
            <w:pPr>
              <w:pStyle w:val="TAL"/>
              <w:rPr>
                <w:rFonts w:eastAsia="ＭＳ 明朝" w:cs="Arial"/>
                <w:szCs w:val="18"/>
                <w:lang w:eastAsia="zh-CN"/>
              </w:rPr>
            </w:pPr>
            <w:r w:rsidRPr="00864D28">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2CED1" w14:textId="77777777" w:rsidR="008141BE" w:rsidRPr="008141BE" w:rsidRDefault="008141BE" w:rsidP="000A62E6">
            <w:pPr>
              <w:widowControl w:val="0"/>
              <w:rPr>
                <w:rFonts w:ascii="Arial" w:hAnsi="Arial" w:cs="Arial"/>
                <w:sz w:val="18"/>
                <w:szCs w:val="18"/>
              </w:rPr>
            </w:pPr>
            <w:r w:rsidRPr="008141BE">
              <w:rPr>
                <w:rFonts w:ascii="Arial" w:hAnsi="Arial" w:cs="Arial"/>
                <w:sz w:val="18"/>
                <w:szCs w:val="18"/>
                <w:lang w:eastAsia="zh-CN"/>
              </w:rPr>
              <w:t>1. UE supports t</w:t>
            </w:r>
            <w:r w:rsidRPr="008141BE">
              <w:rPr>
                <w:rFonts w:ascii="Arial" w:hAnsi="Arial" w:cs="Arial"/>
                <w:sz w:val="18"/>
                <w:szCs w:val="18"/>
              </w:rPr>
              <w:t>ransmitting S-</w:t>
            </w:r>
            <w:r w:rsidRPr="008141BE">
              <w:rPr>
                <w:rFonts w:ascii="Arial" w:hAnsi="Arial" w:cs="Arial"/>
                <w:sz w:val="18"/>
                <w:szCs w:val="18"/>
                <w:lang w:eastAsia="zh-CN"/>
              </w:rPr>
              <w:t>PSS</w:t>
            </w:r>
            <w:r w:rsidRPr="008141BE">
              <w:rPr>
                <w:rFonts w:ascii="Arial" w:hAnsi="Arial" w:cs="Arial"/>
                <w:sz w:val="18"/>
                <w:szCs w:val="18"/>
              </w:rPr>
              <w:t>/S-</w:t>
            </w:r>
            <w:r w:rsidRPr="008141BE">
              <w:rPr>
                <w:rFonts w:ascii="Arial" w:hAnsi="Arial" w:cs="Arial"/>
                <w:sz w:val="18"/>
                <w:szCs w:val="18"/>
                <w:lang w:eastAsia="zh-CN"/>
              </w:rPr>
              <w:t>SSS</w:t>
            </w:r>
            <w:r w:rsidRPr="008141BE">
              <w:rPr>
                <w:rFonts w:ascii="Arial" w:hAnsi="Arial" w:cs="Arial"/>
                <w:sz w:val="18"/>
                <w:szCs w:val="18"/>
              </w:rPr>
              <w:t xml:space="preserve">/PSBCH multiple times by </w:t>
            </w:r>
            <w:r w:rsidRPr="008141BE">
              <w:rPr>
                <w:rFonts w:ascii="Arial" w:eastAsia="SimSun" w:hAnsi="Arial" w:cs="Arial"/>
                <w:sz w:val="18"/>
                <w:szCs w:val="18"/>
              </w:rPr>
              <w:t>repetition in frequency domain</w:t>
            </w:r>
            <w:r w:rsidRPr="008141BE">
              <w:rPr>
                <w:rFonts w:ascii="Arial" w:hAnsi="Arial" w:cs="Arial"/>
                <w:sz w:val="18"/>
                <w:szCs w:val="18"/>
              </w:rPr>
              <w:t xml:space="preserve"> within one RB set</w:t>
            </w:r>
          </w:p>
          <w:p w14:paraId="65D5097B" w14:textId="77777777" w:rsidR="008141BE" w:rsidRPr="008141BE" w:rsidRDefault="008141BE" w:rsidP="000A62E6">
            <w:pPr>
              <w:widowControl w:val="0"/>
              <w:rPr>
                <w:rFonts w:ascii="Arial" w:hAnsi="Arial" w:cs="Arial"/>
                <w:sz w:val="18"/>
                <w:szCs w:val="18"/>
              </w:rPr>
            </w:pPr>
          </w:p>
          <w:p w14:paraId="38D9A08E" w14:textId="77777777" w:rsidR="008141BE" w:rsidRPr="008141BE" w:rsidRDefault="008141BE" w:rsidP="000A62E6">
            <w:pPr>
              <w:widowControl w:val="0"/>
              <w:rPr>
                <w:rFonts w:ascii="Arial" w:hAnsi="Arial" w:cs="Arial"/>
                <w:strike/>
                <w:color w:val="FF0000"/>
                <w:sz w:val="18"/>
                <w:szCs w:val="18"/>
              </w:rPr>
            </w:pPr>
            <w:r w:rsidRPr="008141BE">
              <w:rPr>
                <w:rFonts w:ascii="Arial" w:hAnsi="Arial" w:cs="Arial"/>
                <w:strike/>
                <w:color w:val="FF0000"/>
                <w:sz w:val="18"/>
                <w:szCs w:val="18"/>
              </w:rPr>
              <w:t>FFS whether to define the supported maximum number of repetitions in frequency domain within one RB set</w:t>
            </w:r>
          </w:p>
          <w:p w14:paraId="0FF13E82" w14:textId="77777777" w:rsidR="008141BE" w:rsidRPr="008141BE" w:rsidRDefault="008141BE" w:rsidP="000A62E6">
            <w:pPr>
              <w:widowControl w:val="0"/>
              <w:rPr>
                <w:rFonts w:ascii="Arial" w:hAnsi="Arial" w:cs="Arial"/>
                <w:sz w:val="18"/>
                <w:szCs w:val="18"/>
              </w:rPr>
            </w:pPr>
          </w:p>
          <w:p w14:paraId="34F7A950" w14:textId="77777777" w:rsidR="008141BE" w:rsidRPr="008141BE" w:rsidRDefault="008141BE" w:rsidP="000A62E6">
            <w:pPr>
              <w:widowControl w:val="0"/>
              <w:rPr>
                <w:rFonts w:ascii="Arial" w:hAnsi="Arial" w:cs="Arial"/>
                <w:strike/>
                <w:sz w:val="18"/>
                <w:szCs w:val="18"/>
                <w:lang w:eastAsia="zh-CN"/>
              </w:rPr>
            </w:pPr>
            <w:r w:rsidRPr="008141BE">
              <w:rPr>
                <w:rFonts w:ascii="Arial" w:hAnsi="Arial" w:cs="Arial" w:hint="eastAsia"/>
                <w:strike/>
                <w:color w:val="FF0000"/>
                <w:sz w:val="18"/>
                <w:szCs w:val="18"/>
              </w:rPr>
              <w:t>F</w:t>
            </w:r>
            <w:r w:rsidRPr="008141BE">
              <w:rPr>
                <w:rFonts w:ascii="Arial" w:hAnsi="Arial" w:cs="Arial"/>
                <w:strike/>
                <w:color w:val="FF0000"/>
                <w:sz w:val="18"/>
                <w:szCs w:val="18"/>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742B9" w14:textId="77777777" w:rsidR="008141BE" w:rsidRPr="008141BE" w:rsidRDefault="008141BE" w:rsidP="000A62E6">
            <w:pPr>
              <w:pStyle w:val="TAL"/>
              <w:rPr>
                <w:rFonts w:eastAsia="ＭＳ 明朝" w:cs="Arial"/>
                <w:color w:val="FF0000"/>
                <w:szCs w:val="18"/>
                <w:lang w:eastAsia="zh-CN"/>
              </w:rPr>
            </w:pPr>
            <w:r w:rsidRPr="008141BE">
              <w:rPr>
                <w:rFonts w:eastAsia="ＭＳ 明朝" w:cs="Arial"/>
                <w:color w:val="FF0000"/>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772D3" w14:textId="77777777" w:rsidR="008141BE" w:rsidRPr="008141BE" w:rsidRDefault="008141BE" w:rsidP="000A62E6">
            <w:pPr>
              <w:keepNext/>
              <w:keepLines/>
              <w:rPr>
                <w:rFonts w:ascii="Arial" w:eastAsia="SimSun" w:hAnsi="Arial" w:cs="Arial"/>
                <w:color w:val="FF0000"/>
                <w:sz w:val="18"/>
                <w:szCs w:val="18"/>
                <w:lang w:eastAsia="zh-CN"/>
              </w:rPr>
            </w:pPr>
            <w:r w:rsidRPr="008141BE">
              <w:rPr>
                <w:rFonts w:ascii="Arial" w:eastAsia="SimSun"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CC44B" w14:textId="77777777" w:rsidR="008141BE" w:rsidRPr="00B94AF9" w:rsidRDefault="008141BE" w:rsidP="000A62E6">
            <w:pPr>
              <w:pStyle w:val="TAL"/>
              <w:rPr>
                <w:rFonts w:eastAsia="ＭＳ 明朝" w:cs="Arial"/>
                <w:szCs w:val="18"/>
                <w:lang w:eastAsia="zh-CN"/>
              </w:rPr>
            </w:pPr>
            <w:r w:rsidRPr="00864D28">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36190" w14:textId="77777777" w:rsidR="008141BE" w:rsidRPr="00B94AF9" w:rsidRDefault="008141BE" w:rsidP="000A62E6">
            <w:pPr>
              <w:pStyle w:val="TAL"/>
              <w:rPr>
                <w:rFonts w:eastAsia="ＭＳ 明朝" w:cs="Arial"/>
                <w:szCs w:val="18"/>
                <w:lang w:eastAsia="zh-CN"/>
              </w:rPr>
            </w:pPr>
            <w:r w:rsidRPr="00864D28">
              <w:rPr>
                <w:rFonts w:eastAsia="ＭＳ 明朝" w:cs="Arial"/>
                <w:szCs w:val="18"/>
                <w:lang w:eastAsia="zh-CN"/>
              </w:rPr>
              <w:t xml:space="preserve">UE does not support </w:t>
            </w:r>
            <w:r w:rsidRPr="001675EE">
              <w:rPr>
                <w:rFonts w:eastAsia="ＭＳ 明朝"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2B5DD" w14:textId="77777777" w:rsidR="008141BE" w:rsidRPr="008141BE" w:rsidRDefault="008141BE" w:rsidP="000A62E6">
            <w:pPr>
              <w:pStyle w:val="TAL"/>
              <w:rPr>
                <w:rFonts w:eastAsia="SimSun" w:cs="Arial"/>
                <w:color w:val="FF0000"/>
                <w:szCs w:val="18"/>
                <w:lang w:eastAsia="zh-CN"/>
              </w:rPr>
            </w:pPr>
            <w:r w:rsidRPr="008141BE">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7D658" w14:textId="77777777" w:rsidR="008141BE" w:rsidRPr="008141BE" w:rsidRDefault="008141BE" w:rsidP="000A62E6">
            <w:pPr>
              <w:pStyle w:val="TAL"/>
              <w:rPr>
                <w:rFonts w:eastAsia="ＭＳ 明朝" w:cs="Arial"/>
                <w:color w:val="FF0000"/>
                <w:szCs w:val="18"/>
                <w:lang w:eastAsia="zh-CN"/>
              </w:rPr>
            </w:pPr>
            <w:r w:rsidRPr="008141BE">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6DFDC" w14:textId="77777777" w:rsidR="008141BE" w:rsidRPr="008141BE" w:rsidRDefault="008141BE" w:rsidP="000A62E6">
            <w:pPr>
              <w:pStyle w:val="TAL"/>
              <w:rPr>
                <w:rFonts w:eastAsia="ＭＳ 明朝" w:cs="Arial"/>
                <w:color w:val="FF0000"/>
                <w:szCs w:val="18"/>
                <w:lang w:eastAsia="zh-CN"/>
              </w:rPr>
            </w:pPr>
            <w:r w:rsidRPr="008141BE">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6D85B" w14:textId="77777777" w:rsidR="008141BE" w:rsidRPr="008141BE" w:rsidRDefault="008141BE" w:rsidP="000A62E6">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7084E" w14:textId="77777777" w:rsidR="008141BE" w:rsidRDefault="008141BE" w:rsidP="000A62E6">
            <w:pPr>
              <w:keepNext/>
              <w:keepLines/>
              <w:rPr>
                <w:rFonts w:ascii="Arial" w:eastAsia="ＭＳ 明朝" w:hAnsi="Arial" w:cs="Arial"/>
                <w:sz w:val="18"/>
                <w:szCs w:val="18"/>
              </w:rPr>
            </w:pPr>
            <w:r w:rsidRPr="00864D28">
              <w:rPr>
                <w:rFonts w:ascii="Arial" w:eastAsia="Malgun Gothic" w:hAnsi="Arial" w:cs="Arial"/>
                <w:sz w:val="18"/>
                <w:szCs w:val="18"/>
                <w:lang w:eastAsia="ko-KR"/>
              </w:rPr>
              <w:t>This is the basic FG for NR sidelink in</w:t>
            </w:r>
            <w:r w:rsidRPr="00864D28">
              <w:rPr>
                <w:rFonts w:ascii="Arial" w:eastAsia="ＭＳ 明朝" w:hAnsi="Arial" w:cs="Arial"/>
                <w:sz w:val="18"/>
                <w:szCs w:val="18"/>
              </w:rPr>
              <w:t xml:space="preserve"> </w:t>
            </w:r>
            <w:r>
              <w:rPr>
                <w:rFonts w:ascii="Arial" w:eastAsia="ＭＳ 明朝" w:hAnsi="Arial" w:cs="Arial"/>
                <w:sz w:val="18"/>
                <w:szCs w:val="18"/>
              </w:rPr>
              <w:t>shared</w:t>
            </w:r>
            <w:r w:rsidRPr="00864D28">
              <w:rPr>
                <w:rFonts w:ascii="Arial" w:eastAsia="ＭＳ 明朝" w:hAnsi="Arial" w:cs="Arial"/>
                <w:sz w:val="18"/>
                <w:szCs w:val="18"/>
              </w:rPr>
              <w:t xml:space="preserve"> spectrum</w:t>
            </w:r>
            <w:r>
              <w:t xml:space="preserve"> </w:t>
            </w:r>
            <w:r w:rsidRPr="00964146">
              <w:rPr>
                <w:rFonts w:ascii="Arial" w:eastAsia="ＭＳ 明朝" w:hAnsi="Arial" w:cs="Arial"/>
                <w:sz w:val="18"/>
                <w:szCs w:val="18"/>
              </w:rPr>
              <w:t>where PSD and/or OCB requirements are defined by regulation</w:t>
            </w:r>
            <w:r w:rsidRPr="00864D28">
              <w:rPr>
                <w:rFonts w:ascii="Arial" w:eastAsia="ＭＳ 明朝" w:hAnsi="Arial" w:cs="Arial"/>
                <w:sz w:val="18"/>
                <w:szCs w:val="18"/>
              </w:rPr>
              <w:t>.</w:t>
            </w:r>
          </w:p>
          <w:p w14:paraId="67266BBB" w14:textId="77777777" w:rsidR="008141BE" w:rsidRDefault="008141BE" w:rsidP="000A62E6">
            <w:pPr>
              <w:keepNext/>
              <w:keepLines/>
              <w:rPr>
                <w:rFonts w:ascii="Arial" w:eastAsia="ＭＳ 明朝" w:hAnsi="Arial" w:cs="Arial"/>
                <w:sz w:val="18"/>
                <w:szCs w:val="18"/>
              </w:rPr>
            </w:pPr>
          </w:p>
          <w:p w14:paraId="47FFC524" w14:textId="77777777" w:rsidR="008141BE" w:rsidRPr="008141BE" w:rsidRDefault="008141BE" w:rsidP="000A62E6">
            <w:pPr>
              <w:keepNext/>
              <w:keepLines/>
              <w:rPr>
                <w:rFonts w:ascii="Arial" w:eastAsia="ＭＳ 明朝" w:hAnsi="Arial" w:cs="Arial"/>
                <w:color w:val="FF0000"/>
                <w:sz w:val="18"/>
                <w:szCs w:val="18"/>
              </w:rPr>
            </w:pPr>
            <w:r w:rsidRPr="008141BE">
              <w:rPr>
                <w:rFonts w:ascii="Arial" w:eastAsia="ＭＳ 明朝" w:hAnsi="Arial" w:cs="Arial"/>
                <w:strike/>
                <w:color w:val="FF0000"/>
                <w:sz w:val="18"/>
                <w:szCs w:val="18"/>
              </w:rPr>
              <w:t>[</w:t>
            </w:r>
            <w:r w:rsidRPr="008141BE">
              <w:rPr>
                <w:rFonts w:ascii="Arial" w:eastAsia="ＭＳ 明朝" w:hAnsi="Arial" w:cs="Arial"/>
                <w:color w:val="FF0000"/>
                <w:sz w:val="18"/>
                <w:szCs w:val="18"/>
              </w:rPr>
              <w:t>It is up to UE implementation whether S-SSB RX UE monitors more than one S-SSB repetition in frequency domain within one RB set as long as RAN4 requirements are satisfied</w:t>
            </w:r>
            <w:r w:rsidRPr="008141BE">
              <w:rPr>
                <w:rFonts w:ascii="Arial" w:eastAsia="ＭＳ 明朝" w:hAnsi="Arial" w:cs="Arial"/>
                <w:strike/>
                <w:color w:val="FF0000"/>
                <w:sz w:val="18"/>
                <w:szCs w:val="18"/>
              </w:rPr>
              <w:t>]</w:t>
            </w:r>
          </w:p>
          <w:p w14:paraId="3A3AD89C" w14:textId="77777777" w:rsidR="008141BE" w:rsidRPr="00213D81" w:rsidRDefault="008141BE" w:rsidP="000A62E6">
            <w:pPr>
              <w:keepNext/>
              <w:keepLines/>
              <w:rPr>
                <w:rFonts w:ascii="Arial" w:eastAsia="ＭＳ 明朝" w:hAnsi="Arial" w:cs="Arial"/>
                <w:sz w:val="18"/>
                <w:szCs w:val="18"/>
                <w:highlight w:val="yellow"/>
              </w:rPr>
            </w:pPr>
          </w:p>
          <w:p w14:paraId="7E94AD0A" w14:textId="77777777" w:rsidR="008141BE" w:rsidRPr="00B94AF9" w:rsidRDefault="008141BE" w:rsidP="000A62E6">
            <w:pPr>
              <w:keepNext/>
              <w:keepLines/>
              <w:rPr>
                <w:rFonts w:ascii="Arial" w:eastAsia="ＭＳ 明朝" w:hAnsi="Arial" w:cs="Arial"/>
                <w:sz w:val="18"/>
                <w:szCs w:val="18"/>
              </w:rPr>
            </w:pPr>
            <w:r w:rsidRPr="008141BE">
              <w:rPr>
                <w:rFonts w:ascii="Arial" w:eastAsia="ＭＳ 明朝" w:hAnsi="Arial" w:cs="Arial"/>
                <w:strike/>
                <w:color w:val="FF0000"/>
                <w:sz w:val="18"/>
                <w:szCs w:val="18"/>
              </w:rPr>
              <w:t>[</w:t>
            </w:r>
            <w:r w:rsidRPr="008141BE">
              <w:rPr>
                <w:rFonts w:ascii="Arial" w:eastAsia="ＭＳ 明朝" w:hAnsi="Arial" w:cs="Arial"/>
                <w:color w:val="FF0000"/>
                <w:sz w:val="18"/>
                <w:szCs w:val="18"/>
              </w:rPr>
              <w:t>The signaling is only expected for a band where shared spectrum channel access must be used.</w:t>
            </w:r>
            <w:r w:rsidRPr="008141BE">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F46B4" w14:textId="77777777" w:rsidR="008141BE" w:rsidRPr="008141BE" w:rsidRDefault="008141BE" w:rsidP="000A62E6">
            <w:pPr>
              <w:widowControl w:val="0"/>
              <w:spacing w:after="160" w:line="259" w:lineRule="auto"/>
              <w:rPr>
                <w:rFonts w:ascii="Arial" w:eastAsia="ＭＳ 明朝" w:hAnsi="Arial" w:cs="Arial"/>
                <w:color w:val="FF0000"/>
                <w:sz w:val="18"/>
                <w:szCs w:val="18"/>
              </w:rPr>
            </w:pPr>
            <w:r w:rsidRPr="008141BE">
              <w:rPr>
                <w:rFonts w:ascii="Arial" w:eastAsia="ＭＳ 明朝" w:hAnsi="Arial" w:cs="Arial"/>
                <w:strike/>
                <w:color w:val="FF0000"/>
                <w:sz w:val="18"/>
                <w:szCs w:val="18"/>
              </w:rPr>
              <w:t>[</w:t>
            </w:r>
            <w:r w:rsidRPr="008141BE">
              <w:rPr>
                <w:rFonts w:ascii="Arial" w:eastAsia="ＭＳ 明朝" w:hAnsi="Arial" w:cs="Arial"/>
                <w:color w:val="FF0000"/>
                <w:sz w:val="18"/>
                <w:szCs w:val="18"/>
              </w:rPr>
              <w:t>Optional with</w:t>
            </w:r>
            <w:r w:rsidRPr="008141BE">
              <w:rPr>
                <w:rFonts w:ascii="Arial" w:eastAsia="ＭＳ 明朝" w:hAnsi="Arial" w:cs="Arial" w:hint="eastAsia"/>
                <w:color w:val="FF0000"/>
                <w:sz w:val="18"/>
                <w:szCs w:val="18"/>
                <w:lang w:eastAsia="zh-CN"/>
              </w:rPr>
              <w:t>out</w:t>
            </w:r>
            <w:r w:rsidRPr="008141BE">
              <w:rPr>
                <w:rFonts w:ascii="Arial" w:eastAsia="ＭＳ 明朝" w:hAnsi="Arial" w:cs="Arial"/>
                <w:color w:val="FF0000"/>
                <w:sz w:val="18"/>
                <w:szCs w:val="18"/>
              </w:rPr>
              <w:t xml:space="preserve"> capability signalling</w:t>
            </w:r>
            <w:r w:rsidRPr="008141BE">
              <w:rPr>
                <w:rFonts w:ascii="Arial" w:eastAsia="ＭＳ 明朝" w:hAnsi="Arial" w:cs="Arial"/>
                <w:strike/>
                <w:color w:val="FF0000"/>
                <w:sz w:val="18"/>
                <w:szCs w:val="18"/>
              </w:rPr>
              <w:t>]</w:t>
            </w:r>
          </w:p>
          <w:p w14:paraId="4D083AC9" w14:textId="77777777" w:rsidR="008141BE" w:rsidRPr="00864D28" w:rsidRDefault="008141BE" w:rsidP="000A62E6">
            <w:pPr>
              <w:widowControl w:val="0"/>
              <w:spacing w:after="160" w:line="259" w:lineRule="auto"/>
              <w:rPr>
                <w:rFonts w:ascii="Arial" w:eastAsia="ＭＳ 明朝" w:hAnsi="Arial" w:cs="Arial"/>
                <w:sz w:val="18"/>
                <w:szCs w:val="18"/>
              </w:rPr>
            </w:pPr>
          </w:p>
          <w:p w14:paraId="4FC4113A" w14:textId="77777777" w:rsidR="008141BE" w:rsidRPr="00B94AF9" w:rsidRDefault="008141BE" w:rsidP="000A62E6">
            <w:pPr>
              <w:widowControl w:val="0"/>
              <w:spacing w:after="160" w:line="259" w:lineRule="auto"/>
              <w:rPr>
                <w:rFonts w:ascii="Arial" w:eastAsia="ＭＳ 明朝" w:hAnsi="Arial" w:cs="Arial"/>
                <w:sz w:val="18"/>
                <w:szCs w:val="18"/>
              </w:rPr>
            </w:pPr>
            <w:r w:rsidRPr="00864D28">
              <w:rPr>
                <w:rFonts w:ascii="Arial" w:eastAsia="ＭＳ 明朝" w:hAnsi="Arial" w:cs="Arial"/>
                <w:sz w:val="18"/>
                <w:szCs w:val="18"/>
              </w:rPr>
              <w:t>For UE supports NR sidelink in unlicensed spectrum</w:t>
            </w:r>
            <w:r>
              <w:t xml:space="preserve"> </w:t>
            </w:r>
            <w:r w:rsidRPr="005756F6">
              <w:rPr>
                <w:rFonts w:ascii="Arial" w:eastAsia="ＭＳ 明朝" w:hAnsi="Arial" w:cs="Arial"/>
                <w:sz w:val="18"/>
                <w:szCs w:val="18"/>
              </w:rPr>
              <w:t>where PSD and/or OCB requirements are defined by regulation, UE must support this FG.</w:t>
            </w:r>
          </w:p>
        </w:tc>
      </w:tr>
    </w:tbl>
    <w:p w14:paraId="1D3645BC" w14:textId="461E0407" w:rsidR="00165DF9" w:rsidRPr="008141BE" w:rsidRDefault="00165DF9" w:rsidP="00815DAF">
      <w:pPr>
        <w:snapToGrid w:val="0"/>
        <w:spacing w:afterLines="50" w:after="120"/>
        <w:jc w:val="both"/>
        <w:rPr>
          <w:rFonts w:eastAsiaTheme="minorEastAsia"/>
          <w:sz w:val="22"/>
          <w:szCs w:val="22"/>
        </w:rPr>
      </w:pPr>
    </w:p>
    <w:p w14:paraId="604BA440" w14:textId="77777777" w:rsidR="00165DF9" w:rsidRPr="001A1ECF" w:rsidRDefault="00165DF9" w:rsidP="00815DAF">
      <w:pPr>
        <w:snapToGrid w:val="0"/>
        <w:spacing w:afterLines="50" w:after="120"/>
        <w:jc w:val="both"/>
        <w:rPr>
          <w:rFonts w:eastAsiaTheme="minorEastAsia"/>
          <w:sz w:val="22"/>
          <w:szCs w:val="22"/>
        </w:rPr>
      </w:pPr>
    </w:p>
    <w:p w14:paraId="76FA2A3C" w14:textId="09075D01" w:rsidR="00AF5A23" w:rsidRPr="00E9694C" w:rsidRDefault="00AF5A23" w:rsidP="00AF5A23">
      <w:pPr>
        <w:pStyle w:val="3"/>
        <w:numPr>
          <w:ilvl w:val="2"/>
          <w:numId w:val="6"/>
        </w:numPr>
        <w:spacing w:before="0" w:afterLines="50" w:after="120"/>
        <w:rPr>
          <w:rFonts w:eastAsia="DengXian"/>
          <w:b/>
          <w:lang w:val="en-US" w:eastAsia="zh-CN"/>
        </w:rPr>
      </w:pPr>
      <w:r>
        <w:rPr>
          <w:rFonts w:eastAsia="DengXian"/>
          <w:b/>
          <w:lang w:val="en-US" w:eastAsia="zh-CN"/>
        </w:rPr>
        <w:t>FG 47-m8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674"/>
        <w:gridCol w:w="3651"/>
        <w:gridCol w:w="4683"/>
        <w:gridCol w:w="989"/>
        <w:gridCol w:w="447"/>
        <w:gridCol w:w="447"/>
        <w:gridCol w:w="4936"/>
        <w:gridCol w:w="877"/>
        <w:gridCol w:w="517"/>
        <w:gridCol w:w="517"/>
        <w:gridCol w:w="222"/>
        <w:gridCol w:w="222"/>
        <w:gridCol w:w="2666"/>
      </w:tblGrid>
      <w:tr w:rsidR="00634957" w:rsidRPr="004C3AAF" w14:paraId="71C7991F" w14:textId="77777777" w:rsidTr="00506F2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D76AEC" w14:textId="77777777" w:rsidR="00634957" w:rsidRPr="00B94AF9" w:rsidRDefault="00634957" w:rsidP="00506F24">
            <w:pPr>
              <w:pStyle w:val="TAL"/>
              <w:rPr>
                <w:rFonts w:eastAsia="ＭＳ 明朝" w:cs="Arial"/>
                <w:szCs w:val="18"/>
                <w:lang w:eastAsia="ja-JP"/>
              </w:rPr>
            </w:pPr>
            <w:r w:rsidRPr="001C3BDD">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DA80B" w14:textId="77777777" w:rsidR="00634957" w:rsidRPr="00B94AF9" w:rsidRDefault="00634957" w:rsidP="00506F24">
            <w:pPr>
              <w:pStyle w:val="TAL"/>
              <w:rPr>
                <w:rFonts w:eastAsia="ＭＳ 明朝" w:cs="Arial"/>
                <w:szCs w:val="18"/>
                <w:lang w:eastAsia="zh-CN"/>
              </w:rPr>
            </w:pPr>
            <w:r w:rsidRPr="001C3BDD">
              <w:rPr>
                <w:rFonts w:eastAsia="ＭＳ 明朝"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46C57" w14:textId="77777777" w:rsidR="00634957" w:rsidRPr="00B94AF9" w:rsidRDefault="00634957" w:rsidP="00506F24">
            <w:pPr>
              <w:pStyle w:val="TAL"/>
              <w:rPr>
                <w:rFonts w:eastAsia="ＭＳ 明朝" w:cs="Arial"/>
                <w:szCs w:val="18"/>
                <w:lang w:eastAsia="zh-CN"/>
              </w:rPr>
            </w:pPr>
            <w:r w:rsidRPr="001C3BDD">
              <w:rPr>
                <w:rFonts w:eastAsia="ＭＳ 明朝" w:cs="Arial"/>
                <w:szCs w:val="18"/>
                <w:lang w:eastAsia="zh-CN"/>
              </w:rPr>
              <w:t xml:space="preserve">Transmitting S-SSB on additional S-SSB </w:t>
            </w:r>
            <w:r w:rsidRPr="001C3BDD">
              <w:rPr>
                <w:rFonts w:eastAsia="ＭＳ 明朝" w:cs="Arial" w:hint="eastAsia"/>
                <w:szCs w:val="18"/>
                <w:lang w:eastAsia="zh-CN"/>
              </w:rPr>
              <w:t>occasion</w:t>
            </w:r>
            <w:r w:rsidRPr="001C3BDD">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CFDE1" w14:textId="77777777" w:rsidR="00634957" w:rsidRPr="001C3BDD" w:rsidRDefault="00634957" w:rsidP="00506F24">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6E747B06" w14:textId="77777777" w:rsidR="00634957" w:rsidRPr="001C3BDD" w:rsidRDefault="00634957" w:rsidP="00506F24">
            <w:pPr>
              <w:widowControl w:val="0"/>
              <w:rPr>
                <w:rFonts w:ascii="Arial" w:hAnsi="Arial" w:cs="Arial"/>
                <w:sz w:val="18"/>
                <w:szCs w:val="18"/>
              </w:rPr>
            </w:pPr>
          </w:p>
          <w:p w14:paraId="05A090AA" w14:textId="77777777" w:rsidR="00634957" w:rsidRPr="00B94AF9" w:rsidRDefault="00634957" w:rsidP="00506F24">
            <w:pPr>
              <w:widowControl w:val="0"/>
              <w:rPr>
                <w:rFonts w:ascii="Arial" w:hAnsi="Arial" w:cs="Arial"/>
                <w:sz w:val="18"/>
                <w:szCs w:val="18"/>
                <w:lang w:eastAsia="zh-CN"/>
              </w:rPr>
            </w:pPr>
            <w:r w:rsidRPr="001C3BDD">
              <w:rPr>
                <w:rFonts w:ascii="Arial" w:hAnsi="Arial" w:cs="Arial" w:hint="eastAsia"/>
                <w:sz w:val="18"/>
                <w:szCs w:val="18"/>
                <w:highlight w:val="yellow"/>
              </w:rPr>
              <w:t>F</w:t>
            </w:r>
            <w:r w:rsidRPr="001C3BDD">
              <w:rPr>
                <w:rFonts w:ascii="Arial" w:hAnsi="Arial" w:cs="Arial"/>
                <w:sz w:val="18"/>
                <w:szCs w:val="18"/>
                <w:highlight w:val="yellow"/>
              </w:rPr>
              <w:t>FS whether/how to introduce Rx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DA8A6B" w14:textId="77777777" w:rsidR="00634957" w:rsidRPr="00B94AF9" w:rsidRDefault="00634957" w:rsidP="00506F24">
            <w:pPr>
              <w:pStyle w:val="TAL"/>
              <w:rPr>
                <w:rFonts w:eastAsia="ＭＳ 明朝" w:cs="Arial"/>
                <w:szCs w:val="18"/>
                <w:lang w:eastAsia="zh-CN"/>
              </w:rPr>
            </w:pPr>
            <w:r w:rsidRPr="001C3BDD">
              <w:rPr>
                <w:rFonts w:eastAsia="ＭＳ 明朝" w:cs="Arial"/>
                <w:szCs w:val="18"/>
              </w:rPr>
              <w:t>15-4,</w:t>
            </w:r>
            <w:r w:rsidRPr="001C3BDD">
              <w:rPr>
                <w:rFonts w:eastAsia="ＭＳ 明朝" w:cs="Arial"/>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FD21B6" w14:textId="77777777" w:rsidR="00634957" w:rsidRPr="00B94AF9" w:rsidRDefault="00634957" w:rsidP="00506F24">
            <w:pPr>
              <w:keepNext/>
              <w:keepLines/>
              <w:rPr>
                <w:rFonts w:ascii="Arial" w:eastAsia="SimSun" w:hAnsi="Arial" w:cs="Arial"/>
                <w:sz w:val="18"/>
                <w:szCs w:val="18"/>
                <w:lang w:eastAsia="zh-CN"/>
              </w:rPr>
            </w:pPr>
            <w:r w:rsidRPr="001C3BDD">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02F9E4" w14:textId="77777777" w:rsidR="00634957" w:rsidRPr="00B94AF9" w:rsidRDefault="00634957" w:rsidP="00506F24">
            <w:pPr>
              <w:pStyle w:val="TAL"/>
              <w:rPr>
                <w:rFonts w:eastAsia="ＭＳ 明朝" w:cs="Arial"/>
                <w:szCs w:val="18"/>
                <w:lang w:eastAsia="zh-CN"/>
              </w:rPr>
            </w:pPr>
            <w:r w:rsidRPr="001C3BDD">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397133" w14:textId="77777777" w:rsidR="00634957" w:rsidRPr="00B94AF9" w:rsidRDefault="00634957" w:rsidP="00506F24">
            <w:pPr>
              <w:pStyle w:val="TAL"/>
              <w:rPr>
                <w:rFonts w:eastAsia="ＭＳ 明朝" w:cs="Arial"/>
                <w:szCs w:val="18"/>
                <w:lang w:eastAsia="zh-CN"/>
              </w:rPr>
            </w:pPr>
            <w:r w:rsidRPr="001C3BDD">
              <w:rPr>
                <w:rFonts w:eastAsia="ＭＳ 明朝" w:cs="Arial"/>
                <w:szCs w:val="18"/>
                <w:lang w:eastAsia="zh-CN"/>
              </w:rPr>
              <w:t xml:space="preserve">UE does not support </w:t>
            </w:r>
            <w:r w:rsidRPr="001C3BDD">
              <w:rPr>
                <w:rFonts w:eastAsia="ＭＳ 明朝" w:cs="Arial"/>
                <w:szCs w:val="18"/>
                <w:lang w:val="en-US"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B89567" w14:textId="77777777" w:rsidR="00634957" w:rsidRPr="00B94AF9" w:rsidRDefault="00634957" w:rsidP="00506F24">
            <w:pPr>
              <w:pStyle w:val="TAL"/>
              <w:rPr>
                <w:rFonts w:eastAsia="SimSun" w:cs="Arial"/>
                <w:szCs w:val="18"/>
                <w:lang w:eastAsia="zh-CN"/>
              </w:rPr>
            </w:pPr>
            <w:r w:rsidRPr="001C3BDD">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48957E" w14:textId="77777777" w:rsidR="00634957" w:rsidRPr="00B94AF9" w:rsidRDefault="00634957" w:rsidP="00506F24">
            <w:pPr>
              <w:pStyle w:val="TAL"/>
              <w:rPr>
                <w:rFonts w:eastAsia="ＭＳ 明朝" w:cs="Arial"/>
                <w:szCs w:val="18"/>
                <w:lang w:eastAsia="zh-CN"/>
              </w:rPr>
            </w:pPr>
            <w:r w:rsidRPr="001C3BDD">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9BCD07" w14:textId="77777777" w:rsidR="00634957" w:rsidRPr="00B94AF9" w:rsidRDefault="00634957" w:rsidP="00506F24">
            <w:pPr>
              <w:pStyle w:val="TAL"/>
              <w:rPr>
                <w:rFonts w:eastAsia="ＭＳ 明朝" w:cs="Arial"/>
                <w:szCs w:val="18"/>
                <w:lang w:eastAsia="zh-CN"/>
              </w:rPr>
            </w:pPr>
            <w:r w:rsidRPr="001C3BDD">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155F9B" w14:textId="77777777" w:rsidR="00634957" w:rsidRPr="00B94AF9" w:rsidRDefault="00634957" w:rsidP="00506F2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01A3E3" w14:textId="77777777" w:rsidR="00634957" w:rsidRPr="00B94AF9" w:rsidRDefault="00634957" w:rsidP="00506F2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F9087E" w14:textId="77777777" w:rsidR="00634957" w:rsidRPr="00B94AF9" w:rsidRDefault="00634957" w:rsidP="00506F24">
            <w:pPr>
              <w:widowControl w:val="0"/>
              <w:spacing w:after="160" w:line="259" w:lineRule="auto"/>
              <w:rPr>
                <w:rFonts w:ascii="Arial" w:eastAsia="ＭＳ 明朝" w:hAnsi="Arial" w:cs="Arial"/>
                <w:sz w:val="18"/>
                <w:szCs w:val="18"/>
              </w:rPr>
            </w:pPr>
            <w:r w:rsidRPr="001C3BDD">
              <w:rPr>
                <w:rFonts w:ascii="Arial" w:eastAsia="ＭＳ 明朝" w:hAnsi="Arial" w:cs="Arial"/>
                <w:sz w:val="18"/>
                <w:szCs w:val="18"/>
              </w:rPr>
              <w:t>[Optional with</w:t>
            </w:r>
            <w:r w:rsidRPr="001C3BDD">
              <w:rPr>
                <w:rFonts w:ascii="Arial" w:eastAsia="ＭＳ 明朝" w:hAnsi="Arial" w:cs="Arial" w:hint="eastAsia"/>
                <w:sz w:val="18"/>
                <w:szCs w:val="18"/>
                <w:lang w:eastAsia="zh-CN"/>
              </w:rPr>
              <w:t>out</w:t>
            </w:r>
            <w:r w:rsidRPr="001C3BDD">
              <w:rPr>
                <w:rFonts w:ascii="Arial" w:eastAsia="ＭＳ 明朝" w:hAnsi="Arial" w:cs="Arial"/>
                <w:sz w:val="18"/>
                <w:szCs w:val="18"/>
              </w:rPr>
              <w:t xml:space="preserve"> capability signalling]</w:t>
            </w:r>
          </w:p>
        </w:tc>
      </w:tr>
    </w:tbl>
    <w:p w14:paraId="39712E2E" w14:textId="15F8D5EC" w:rsidR="00F01BE6" w:rsidRDefault="00CA2C7C" w:rsidP="00815DAF">
      <w:pPr>
        <w:snapToGrid w:val="0"/>
        <w:spacing w:afterLines="50" w:after="120"/>
        <w:jc w:val="both"/>
        <w:rPr>
          <w:rFonts w:eastAsiaTheme="minorEastAsia"/>
          <w:sz w:val="22"/>
          <w:szCs w:val="22"/>
        </w:rPr>
      </w:pPr>
      <w:r>
        <w:rPr>
          <w:rFonts w:eastAsiaTheme="minorEastAsia"/>
          <w:sz w:val="22"/>
          <w:szCs w:val="22"/>
        </w:rPr>
        <w:t>For the</w:t>
      </w:r>
      <w:r w:rsidR="00F01BE6">
        <w:rPr>
          <w:rFonts w:eastAsiaTheme="minorEastAsia"/>
          <w:sz w:val="22"/>
          <w:szCs w:val="22"/>
        </w:rPr>
        <w:t xml:space="preserve"> FFS, RX capability is necessary.</w:t>
      </w:r>
      <w:r w:rsidR="00F01BE6">
        <w:rPr>
          <w:rFonts w:eastAsiaTheme="minorEastAsia" w:hint="eastAsia"/>
          <w:sz w:val="22"/>
          <w:szCs w:val="22"/>
        </w:rPr>
        <w:t xml:space="preserve"> </w:t>
      </w:r>
      <w:r w:rsidR="00F01BE6">
        <w:rPr>
          <w:rFonts w:eastAsiaTheme="minorEastAsia"/>
          <w:sz w:val="22"/>
          <w:szCs w:val="22"/>
        </w:rPr>
        <w:t>The additional S-SSB transmission is introduced so that RX-UE receives it and uses the receiving signal for synchronization purpose. That is, the logic is different from that for FG 47-m6. Besides, even normal S-SSB RX capability exists from R16 sidelink.</w:t>
      </w:r>
      <w:r>
        <w:rPr>
          <w:rFonts w:eastAsiaTheme="minorEastAsia"/>
          <w:sz w:val="22"/>
          <w:szCs w:val="22"/>
        </w:rPr>
        <w:t xml:space="preserve"> Defining capability of S-SSB RX is not strange.</w:t>
      </w:r>
      <w:r w:rsidR="001A4022">
        <w:rPr>
          <w:rFonts w:eastAsiaTheme="minorEastAsia"/>
          <w:sz w:val="22"/>
          <w:szCs w:val="22"/>
        </w:rPr>
        <w:t xml:space="preserve"> With respect to merged/separate </w:t>
      </w:r>
      <w:r w:rsidR="009E29B4">
        <w:rPr>
          <w:rFonts w:eastAsiaTheme="minorEastAsia"/>
          <w:sz w:val="22"/>
          <w:szCs w:val="22"/>
        </w:rPr>
        <w:t>FG, merged FG is proposed but separate FGs are also considerable.</w:t>
      </w:r>
    </w:p>
    <w:p w14:paraId="2E6A4170" w14:textId="77777777" w:rsidR="00CA2C7C" w:rsidRDefault="00CA2C7C" w:rsidP="00CA2C7C">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prerequisite, the current description seems to be OK.</w:t>
      </w:r>
    </w:p>
    <w:p w14:paraId="3B499334" w14:textId="1FE1A200" w:rsidR="00F01BE6" w:rsidRDefault="00F01BE6" w:rsidP="00F01BE6">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report to gNB/UE, report to gNB should be ‘YES’ and report to UE should be ‘NO’. Report to gNB is beneficial for appropriate scheduling</w:t>
      </w:r>
      <w:r w:rsidR="006E4431">
        <w:rPr>
          <w:rFonts w:eastAsiaTheme="minorEastAsia"/>
          <w:sz w:val="22"/>
          <w:szCs w:val="22"/>
        </w:rPr>
        <w:t xml:space="preserve"> e.g., scheduling based on whether COT can be maintained</w:t>
      </w:r>
      <w:r w:rsidR="001A4022">
        <w:rPr>
          <w:rFonts w:eastAsiaTheme="minorEastAsia"/>
          <w:sz w:val="22"/>
          <w:szCs w:val="22"/>
        </w:rPr>
        <w:t xml:space="preserve"> across S-SSB</w:t>
      </w:r>
      <w:r w:rsidR="006E4431">
        <w:rPr>
          <w:rFonts w:eastAsiaTheme="minorEastAsia"/>
          <w:sz w:val="22"/>
          <w:szCs w:val="22"/>
        </w:rPr>
        <w:t xml:space="preserve"> or not</w:t>
      </w:r>
      <w:r>
        <w:rPr>
          <w:rFonts w:eastAsiaTheme="minorEastAsia"/>
          <w:sz w:val="22"/>
          <w:szCs w:val="22"/>
        </w:rPr>
        <w:t>.</w:t>
      </w:r>
    </w:p>
    <w:p w14:paraId="0D90D381" w14:textId="1226BC13" w:rsidR="00F01BE6" w:rsidRDefault="00F01BE6" w:rsidP="00F01BE6">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cap per X, per band would be OK.</w:t>
      </w:r>
    </w:p>
    <w:p w14:paraId="7309D78D" w14:textId="77777777" w:rsidR="001A4022" w:rsidRDefault="001A4022" w:rsidP="00F01BE6">
      <w:pPr>
        <w:snapToGrid w:val="0"/>
        <w:spacing w:afterLines="50" w:after="120"/>
        <w:jc w:val="both"/>
        <w:rPr>
          <w:rFonts w:eastAsiaTheme="minorEastAsia"/>
          <w:sz w:val="22"/>
          <w:szCs w:val="22"/>
        </w:rPr>
      </w:pPr>
    </w:p>
    <w:p w14:paraId="38C5131F" w14:textId="4A790D23" w:rsidR="00F01BE6" w:rsidRPr="00E9694C" w:rsidRDefault="00F01BE6" w:rsidP="00F01BE6">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11</w:t>
      </w:r>
      <w:r w:rsidRPr="00E9694C">
        <w:rPr>
          <w:rFonts w:eastAsiaTheme="minorEastAsia"/>
          <w:b/>
          <w:iCs/>
          <w:sz w:val="22"/>
          <w:szCs w:val="22"/>
          <w:lang w:val="en-US"/>
        </w:rPr>
        <w:t xml:space="preserve">: </w:t>
      </w:r>
      <w:r>
        <w:rPr>
          <w:rFonts w:eastAsiaTheme="minorEastAsia"/>
          <w:b/>
          <w:iCs/>
          <w:sz w:val="22"/>
          <w:szCs w:val="22"/>
          <w:lang w:val="en-US"/>
        </w:rPr>
        <w:t xml:space="preserve">Update FG 47-m8 </w:t>
      </w:r>
      <w:r w:rsidR="001A4022">
        <w:rPr>
          <w:rFonts w:eastAsiaTheme="minorEastAsia"/>
          <w:b/>
          <w:iCs/>
          <w:sz w:val="22"/>
          <w:szCs w:val="22"/>
          <w:lang w:val="en-US"/>
        </w:rPr>
        <w:t xml:space="preserve">and introduce reception capability </w:t>
      </w:r>
      <w:r>
        <w:rPr>
          <w:rFonts w:eastAsiaTheme="minorEastAsia"/>
          <w:b/>
          <w:iCs/>
          <w:sz w:val="22"/>
          <w:szCs w:val="22"/>
          <w:lang w:val="en-US"/>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651"/>
        <w:gridCol w:w="3852"/>
        <w:gridCol w:w="4813"/>
        <w:gridCol w:w="929"/>
        <w:gridCol w:w="447"/>
        <w:gridCol w:w="447"/>
        <w:gridCol w:w="4986"/>
        <w:gridCol w:w="846"/>
        <w:gridCol w:w="517"/>
        <w:gridCol w:w="517"/>
        <w:gridCol w:w="222"/>
        <w:gridCol w:w="222"/>
        <w:gridCol w:w="2428"/>
      </w:tblGrid>
      <w:tr w:rsidR="00AA0066" w:rsidRPr="004C3AAF" w14:paraId="649DDADE" w14:textId="77777777" w:rsidTr="00AA006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F3455" w14:textId="77777777" w:rsidR="001A4022" w:rsidRPr="00B94AF9" w:rsidRDefault="001A4022" w:rsidP="000A62E6">
            <w:pPr>
              <w:pStyle w:val="TAL"/>
              <w:rPr>
                <w:rFonts w:eastAsia="ＭＳ 明朝" w:cs="Arial"/>
                <w:szCs w:val="18"/>
                <w:lang w:eastAsia="ja-JP"/>
              </w:rPr>
            </w:pPr>
            <w:r w:rsidRPr="001C3BDD">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78151" w14:textId="77777777" w:rsidR="001A4022" w:rsidRPr="00B94AF9" w:rsidRDefault="001A4022" w:rsidP="000A62E6">
            <w:pPr>
              <w:pStyle w:val="TAL"/>
              <w:rPr>
                <w:rFonts w:eastAsia="ＭＳ 明朝" w:cs="Arial"/>
                <w:szCs w:val="18"/>
                <w:lang w:eastAsia="zh-CN"/>
              </w:rPr>
            </w:pPr>
            <w:r w:rsidRPr="001C3BDD">
              <w:rPr>
                <w:rFonts w:eastAsia="ＭＳ 明朝"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8AB24" w14:textId="3154F3F1" w:rsidR="001A4022" w:rsidRPr="00B94AF9" w:rsidRDefault="001A4022" w:rsidP="000A62E6">
            <w:pPr>
              <w:pStyle w:val="TAL"/>
              <w:rPr>
                <w:rFonts w:eastAsia="ＭＳ 明朝" w:cs="Arial"/>
                <w:szCs w:val="18"/>
                <w:lang w:eastAsia="zh-CN"/>
              </w:rPr>
            </w:pPr>
            <w:r w:rsidRPr="001C3BDD">
              <w:rPr>
                <w:rFonts w:eastAsia="ＭＳ 明朝" w:cs="Arial"/>
                <w:szCs w:val="18"/>
                <w:lang w:eastAsia="zh-CN"/>
              </w:rPr>
              <w:t>Transmitting</w:t>
            </w:r>
            <w:r w:rsidR="009E29B4" w:rsidRPr="009E29B4">
              <w:rPr>
                <w:rFonts w:cs="Arial"/>
                <w:color w:val="FF0000"/>
                <w:szCs w:val="18"/>
              </w:rPr>
              <w:t>/receiving</w:t>
            </w:r>
            <w:r w:rsidRPr="001C3BDD">
              <w:rPr>
                <w:rFonts w:eastAsia="ＭＳ 明朝" w:cs="Arial"/>
                <w:szCs w:val="18"/>
                <w:lang w:eastAsia="zh-CN"/>
              </w:rPr>
              <w:t xml:space="preserve"> S-SSB on additional S-SSB </w:t>
            </w:r>
            <w:r w:rsidRPr="001C3BDD">
              <w:rPr>
                <w:rFonts w:eastAsia="ＭＳ 明朝" w:cs="Arial" w:hint="eastAsia"/>
                <w:szCs w:val="18"/>
                <w:lang w:eastAsia="zh-CN"/>
              </w:rPr>
              <w:t>occasion</w:t>
            </w:r>
            <w:r w:rsidRPr="001C3BDD">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A25B8" w14:textId="588B3C38" w:rsidR="001A4022" w:rsidRPr="001C3BDD" w:rsidRDefault="001A4022" w:rsidP="000A62E6">
            <w:pPr>
              <w:widowControl w:val="0"/>
              <w:rPr>
                <w:rFonts w:ascii="Arial" w:hAnsi="Arial" w:cs="Arial"/>
                <w:sz w:val="18"/>
                <w:szCs w:val="18"/>
              </w:rPr>
            </w:pPr>
            <w:r w:rsidRPr="001C3BDD">
              <w:rPr>
                <w:rFonts w:ascii="Arial" w:hAnsi="Arial" w:cs="Arial"/>
                <w:sz w:val="18"/>
                <w:szCs w:val="18"/>
              </w:rPr>
              <w:t>1. UE supports transmitting</w:t>
            </w:r>
            <w:r w:rsidR="009E29B4" w:rsidRPr="009E29B4">
              <w:rPr>
                <w:rFonts w:ascii="Arial" w:hAnsi="Arial" w:cs="Arial"/>
                <w:color w:val="FF0000"/>
                <w:sz w:val="18"/>
                <w:szCs w:val="18"/>
              </w:rPr>
              <w:t>/receiving</w:t>
            </w:r>
            <w:r w:rsidRPr="001C3BDD">
              <w:rPr>
                <w:rFonts w:ascii="Arial" w:hAnsi="Arial" w:cs="Arial"/>
                <w:sz w:val="18"/>
                <w:szCs w:val="18"/>
              </w:rPr>
              <w:t xml:space="preserve"> S-SSB on additional S-SSB occasion(s)</w:t>
            </w:r>
          </w:p>
          <w:p w14:paraId="3235F30A" w14:textId="77777777" w:rsidR="001A4022" w:rsidRPr="001C3BDD" w:rsidRDefault="001A4022" w:rsidP="000A62E6">
            <w:pPr>
              <w:widowControl w:val="0"/>
              <w:rPr>
                <w:rFonts w:ascii="Arial" w:hAnsi="Arial" w:cs="Arial"/>
                <w:sz w:val="18"/>
                <w:szCs w:val="18"/>
              </w:rPr>
            </w:pPr>
          </w:p>
          <w:p w14:paraId="5AB98F63" w14:textId="77777777" w:rsidR="001A4022" w:rsidRPr="00AA0066" w:rsidRDefault="001A4022" w:rsidP="000A62E6">
            <w:pPr>
              <w:widowControl w:val="0"/>
              <w:rPr>
                <w:rFonts w:ascii="Arial" w:hAnsi="Arial" w:cs="Arial"/>
                <w:strike/>
                <w:sz w:val="18"/>
                <w:szCs w:val="18"/>
                <w:lang w:eastAsia="zh-CN"/>
              </w:rPr>
            </w:pPr>
            <w:r w:rsidRPr="00AA0066">
              <w:rPr>
                <w:rFonts w:ascii="Arial" w:hAnsi="Arial" w:cs="Arial" w:hint="eastAsia"/>
                <w:strike/>
                <w:color w:val="FF0000"/>
                <w:sz w:val="18"/>
                <w:szCs w:val="18"/>
              </w:rPr>
              <w:t>F</w:t>
            </w:r>
            <w:r w:rsidRPr="00AA0066">
              <w:rPr>
                <w:rFonts w:ascii="Arial" w:hAnsi="Arial" w:cs="Arial"/>
                <w:strike/>
                <w:color w:val="FF0000"/>
                <w:sz w:val="18"/>
                <w:szCs w:val="18"/>
              </w:rPr>
              <w:t>FS whether/how to introduce Rx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EB11E" w14:textId="77777777" w:rsidR="001A4022" w:rsidRPr="00AA0066" w:rsidRDefault="001A4022" w:rsidP="000A62E6">
            <w:pPr>
              <w:pStyle w:val="TAL"/>
              <w:rPr>
                <w:rFonts w:eastAsia="ＭＳ 明朝" w:cs="Arial"/>
                <w:color w:val="FF0000"/>
                <w:szCs w:val="18"/>
                <w:lang w:eastAsia="zh-CN"/>
              </w:rPr>
            </w:pPr>
            <w:r w:rsidRPr="00AA0066">
              <w:rPr>
                <w:rFonts w:eastAsia="ＭＳ 明朝" w:cs="Arial"/>
                <w:color w:val="FF0000"/>
                <w:szCs w:val="18"/>
              </w:rPr>
              <w:t>15-4,</w:t>
            </w:r>
            <w:r w:rsidRPr="00AA0066">
              <w:rPr>
                <w:rFonts w:eastAsia="ＭＳ 明朝" w:cs="Arial"/>
                <w:color w:val="FF0000"/>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D91CE" w14:textId="77777777" w:rsidR="001A4022" w:rsidRPr="00AA0066" w:rsidRDefault="001A4022" w:rsidP="000A62E6">
            <w:pPr>
              <w:keepNext/>
              <w:keepLines/>
              <w:rPr>
                <w:rFonts w:ascii="Arial" w:eastAsia="SimSun" w:hAnsi="Arial" w:cs="Arial"/>
                <w:color w:val="FF0000"/>
                <w:sz w:val="18"/>
                <w:szCs w:val="18"/>
                <w:lang w:eastAsia="zh-CN"/>
              </w:rPr>
            </w:pPr>
            <w:r w:rsidRPr="00AA0066">
              <w:rPr>
                <w:rFonts w:ascii="Arial" w:eastAsia="SimSun"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F77BC" w14:textId="77777777" w:rsidR="001A4022" w:rsidRPr="00AA0066" w:rsidRDefault="001A4022" w:rsidP="000A62E6">
            <w:pPr>
              <w:pStyle w:val="TAL"/>
              <w:rPr>
                <w:rFonts w:eastAsia="ＭＳ 明朝" w:cs="Arial"/>
                <w:color w:val="FF0000"/>
                <w:szCs w:val="18"/>
                <w:lang w:eastAsia="zh-CN"/>
              </w:rPr>
            </w:pPr>
            <w:r w:rsidRPr="00AA0066">
              <w:rPr>
                <w:rFonts w:eastAsia="ＭＳ 明朝"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1305B" w14:textId="655829B0" w:rsidR="001A4022" w:rsidRPr="00AA0066" w:rsidRDefault="001A4022" w:rsidP="000A62E6">
            <w:pPr>
              <w:pStyle w:val="TAL"/>
              <w:rPr>
                <w:rFonts w:eastAsia="ＭＳ 明朝" w:cs="Arial"/>
                <w:color w:val="FF0000"/>
                <w:szCs w:val="18"/>
                <w:lang w:eastAsia="zh-CN"/>
              </w:rPr>
            </w:pPr>
            <w:r w:rsidRPr="00AA0066">
              <w:rPr>
                <w:rFonts w:eastAsia="ＭＳ 明朝" w:cs="Arial"/>
                <w:color w:val="FF0000"/>
                <w:szCs w:val="18"/>
                <w:lang w:eastAsia="zh-CN"/>
              </w:rPr>
              <w:t xml:space="preserve">UE does not support </w:t>
            </w:r>
            <w:r w:rsidRPr="00AA0066">
              <w:rPr>
                <w:rFonts w:eastAsia="ＭＳ 明朝" w:cs="Arial"/>
                <w:color w:val="FF0000"/>
                <w:szCs w:val="18"/>
                <w:lang w:val="en-US" w:eastAsia="zh-CN"/>
              </w:rPr>
              <w:t>transmitting</w:t>
            </w:r>
            <w:r w:rsidR="00AA0066" w:rsidRPr="009E29B4">
              <w:rPr>
                <w:rFonts w:cs="Arial"/>
                <w:color w:val="FF0000"/>
                <w:szCs w:val="18"/>
              </w:rPr>
              <w:t>/receiving</w:t>
            </w:r>
            <w:r w:rsidRPr="00AA0066">
              <w:rPr>
                <w:rFonts w:eastAsia="ＭＳ 明朝" w:cs="Arial"/>
                <w:color w:val="FF0000"/>
                <w:szCs w:val="18"/>
                <w:lang w:val="en-US" w:eastAsia="zh-CN"/>
              </w:rPr>
              <w:t xml:space="preserve">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8CA5A" w14:textId="77777777" w:rsidR="001A4022" w:rsidRPr="00AA0066" w:rsidRDefault="001A4022" w:rsidP="000A62E6">
            <w:pPr>
              <w:pStyle w:val="TAL"/>
              <w:rPr>
                <w:rFonts w:eastAsia="SimSun" w:cs="Arial"/>
                <w:color w:val="FF0000"/>
                <w:szCs w:val="18"/>
                <w:lang w:eastAsia="zh-CN"/>
              </w:rPr>
            </w:pPr>
            <w:r w:rsidRPr="00AA0066">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7E0D9" w14:textId="77777777" w:rsidR="001A4022" w:rsidRPr="00AA0066" w:rsidRDefault="001A4022" w:rsidP="000A62E6">
            <w:pPr>
              <w:pStyle w:val="TAL"/>
              <w:rPr>
                <w:rFonts w:eastAsia="ＭＳ 明朝" w:cs="Arial"/>
                <w:color w:val="FF0000"/>
                <w:szCs w:val="18"/>
                <w:lang w:eastAsia="zh-CN"/>
              </w:rPr>
            </w:pPr>
            <w:r w:rsidRPr="00AA0066">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9ABF0" w14:textId="77777777" w:rsidR="001A4022" w:rsidRPr="00AA0066" w:rsidRDefault="001A4022" w:rsidP="000A62E6">
            <w:pPr>
              <w:pStyle w:val="TAL"/>
              <w:rPr>
                <w:rFonts w:eastAsia="ＭＳ 明朝" w:cs="Arial"/>
                <w:color w:val="FF0000"/>
                <w:szCs w:val="18"/>
                <w:lang w:eastAsia="zh-CN"/>
              </w:rPr>
            </w:pPr>
            <w:r w:rsidRPr="00AA0066">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5FE7D" w14:textId="77777777" w:rsidR="001A4022" w:rsidRPr="00AA0066" w:rsidRDefault="001A4022" w:rsidP="000A62E6">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0D541" w14:textId="77777777" w:rsidR="001A4022" w:rsidRPr="00AA0066" w:rsidRDefault="001A4022" w:rsidP="000A62E6">
            <w:pPr>
              <w:keepNext/>
              <w:keepLines/>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20245" w14:textId="77777777" w:rsidR="001A4022" w:rsidRPr="00B94AF9" w:rsidRDefault="001A4022" w:rsidP="000A62E6">
            <w:pPr>
              <w:widowControl w:val="0"/>
              <w:spacing w:after="160" w:line="259" w:lineRule="auto"/>
              <w:rPr>
                <w:rFonts w:ascii="Arial" w:eastAsia="ＭＳ 明朝" w:hAnsi="Arial" w:cs="Arial"/>
                <w:sz w:val="18"/>
                <w:szCs w:val="18"/>
              </w:rPr>
            </w:pPr>
            <w:r w:rsidRPr="00AA0066">
              <w:rPr>
                <w:rFonts w:ascii="Arial" w:eastAsia="ＭＳ 明朝" w:hAnsi="Arial" w:cs="Arial"/>
                <w:strike/>
                <w:color w:val="FF0000"/>
                <w:sz w:val="18"/>
                <w:szCs w:val="18"/>
              </w:rPr>
              <w:t>[</w:t>
            </w:r>
            <w:r w:rsidRPr="00AA0066">
              <w:rPr>
                <w:rFonts w:ascii="Arial" w:eastAsia="ＭＳ 明朝" w:hAnsi="Arial" w:cs="Arial"/>
                <w:color w:val="FF0000"/>
                <w:sz w:val="18"/>
                <w:szCs w:val="18"/>
              </w:rPr>
              <w:t>Optional with</w:t>
            </w:r>
            <w:r w:rsidRPr="00AA0066">
              <w:rPr>
                <w:rFonts w:ascii="Arial" w:eastAsia="ＭＳ 明朝" w:hAnsi="Arial" w:cs="Arial" w:hint="eastAsia"/>
                <w:color w:val="FF0000"/>
                <w:sz w:val="18"/>
                <w:szCs w:val="18"/>
                <w:lang w:eastAsia="zh-CN"/>
              </w:rPr>
              <w:t>out</w:t>
            </w:r>
            <w:r w:rsidRPr="00AA0066">
              <w:rPr>
                <w:rFonts w:ascii="Arial" w:eastAsia="ＭＳ 明朝" w:hAnsi="Arial" w:cs="Arial"/>
                <w:color w:val="FF0000"/>
                <w:sz w:val="18"/>
                <w:szCs w:val="18"/>
              </w:rPr>
              <w:t xml:space="preserve"> capability signalling</w:t>
            </w:r>
            <w:r w:rsidRPr="00AA0066">
              <w:rPr>
                <w:rFonts w:ascii="Arial" w:eastAsia="ＭＳ 明朝" w:hAnsi="Arial" w:cs="Arial"/>
                <w:strike/>
                <w:color w:val="FF0000"/>
                <w:sz w:val="18"/>
                <w:szCs w:val="18"/>
              </w:rPr>
              <w:t>]</w:t>
            </w:r>
          </w:p>
        </w:tc>
      </w:tr>
    </w:tbl>
    <w:p w14:paraId="0C2328ED" w14:textId="77777777" w:rsidR="00F01BE6" w:rsidRPr="00F01BE6" w:rsidRDefault="00F01BE6" w:rsidP="00815DAF">
      <w:pPr>
        <w:snapToGrid w:val="0"/>
        <w:spacing w:afterLines="50" w:after="120"/>
        <w:jc w:val="both"/>
        <w:rPr>
          <w:rFonts w:eastAsiaTheme="minorEastAsia"/>
          <w:sz w:val="22"/>
          <w:szCs w:val="22"/>
          <w:lang w:val="en-US"/>
        </w:rPr>
      </w:pPr>
    </w:p>
    <w:p w14:paraId="190075AA" w14:textId="77777777" w:rsidR="00C72A03" w:rsidRDefault="00C72A03" w:rsidP="00815DAF">
      <w:pPr>
        <w:snapToGrid w:val="0"/>
        <w:spacing w:afterLines="50" w:after="120"/>
        <w:jc w:val="both"/>
        <w:rPr>
          <w:rFonts w:eastAsiaTheme="minorEastAsia"/>
          <w:sz w:val="22"/>
          <w:szCs w:val="22"/>
          <w:lang w:val="en-US"/>
        </w:rPr>
      </w:pPr>
    </w:p>
    <w:p w14:paraId="48A656A7" w14:textId="77777777" w:rsidR="001A1ECF" w:rsidRDefault="001A1ECF" w:rsidP="001A1ECF">
      <w:pPr>
        <w:pStyle w:val="3"/>
        <w:numPr>
          <w:ilvl w:val="2"/>
          <w:numId w:val="6"/>
        </w:numPr>
        <w:spacing w:before="0" w:afterLines="50" w:after="120"/>
        <w:rPr>
          <w:rFonts w:eastAsia="DengXian"/>
          <w:b/>
          <w:lang w:val="en-US" w:eastAsia="zh-CN"/>
        </w:rPr>
      </w:pPr>
      <w:r>
        <w:rPr>
          <w:rFonts w:eastAsia="DengXian"/>
          <w:b/>
          <w:lang w:val="en-US" w:eastAsia="zh-CN"/>
        </w:rPr>
        <w:t>New FGs</w:t>
      </w:r>
    </w:p>
    <w:p w14:paraId="305720E8" w14:textId="08320539" w:rsidR="001A1ECF" w:rsidRDefault="001A1ECF" w:rsidP="001A1ECF">
      <w:pPr>
        <w:snapToGrid w:val="0"/>
        <w:spacing w:afterLines="50" w:after="120"/>
        <w:jc w:val="both"/>
        <w:rPr>
          <w:rFonts w:eastAsiaTheme="minorEastAsia"/>
          <w:sz w:val="22"/>
          <w:szCs w:val="22"/>
          <w:lang w:val="en-US"/>
        </w:rPr>
      </w:pPr>
      <w:r w:rsidRPr="001A1ECF">
        <w:rPr>
          <w:rFonts w:eastAsiaTheme="minorEastAsia"/>
          <w:sz w:val="22"/>
          <w:szCs w:val="22"/>
          <w:lang w:val="en-US"/>
        </w:rPr>
        <w:t xml:space="preserve">It seems that FG for contiguous RB-based PSCCH/PSSCH structure </w:t>
      </w:r>
      <w:r>
        <w:rPr>
          <w:rFonts w:eastAsiaTheme="minorEastAsia"/>
          <w:sz w:val="22"/>
          <w:szCs w:val="22"/>
          <w:lang w:val="en-US"/>
        </w:rPr>
        <w:t>is</w:t>
      </w:r>
      <w:r w:rsidRPr="001A1ECF">
        <w:rPr>
          <w:rFonts w:eastAsiaTheme="minorEastAsia"/>
          <w:sz w:val="22"/>
          <w:szCs w:val="22"/>
          <w:lang w:val="en-US"/>
        </w:rPr>
        <w:t xml:space="preserve"> missing from the list. For S-SSB, S-SSB transmissions in more than one RB-set is one additional mechanism that was agreed at the </w:t>
      </w:r>
      <w:r>
        <w:rPr>
          <w:rFonts w:eastAsiaTheme="minorEastAsia"/>
          <w:sz w:val="22"/>
          <w:szCs w:val="22"/>
          <w:lang w:val="en-US"/>
        </w:rPr>
        <w:t>previous</w:t>
      </w:r>
      <w:r w:rsidRPr="001A1ECF">
        <w:rPr>
          <w:rFonts w:eastAsiaTheme="minorEastAsia"/>
          <w:sz w:val="22"/>
          <w:szCs w:val="22"/>
          <w:lang w:val="en-US"/>
        </w:rPr>
        <w:t xml:space="preserve"> meeting. Corresponding FG </w:t>
      </w:r>
      <w:r>
        <w:rPr>
          <w:rFonts w:eastAsiaTheme="minorEastAsia"/>
          <w:sz w:val="22"/>
          <w:szCs w:val="22"/>
          <w:lang w:val="en-US"/>
        </w:rPr>
        <w:t>would</w:t>
      </w:r>
      <w:r w:rsidRPr="001A1ECF">
        <w:rPr>
          <w:rFonts w:eastAsiaTheme="minorEastAsia"/>
          <w:sz w:val="22"/>
          <w:szCs w:val="22"/>
          <w:lang w:val="en-US"/>
        </w:rPr>
        <w:t xml:space="preserve"> be necessary.</w:t>
      </w:r>
    </w:p>
    <w:p w14:paraId="01FF06CB" w14:textId="2153AB93" w:rsidR="00C734C8" w:rsidRDefault="00C734C8" w:rsidP="001A1ECF">
      <w:pPr>
        <w:snapToGrid w:val="0"/>
        <w:spacing w:afterLines="50" w:after="120"/>
        <w:jc w:val="both"/>
        <w:rPr>
          <w:rFonts w:eastAsiaTheme="minorEastAsia"/>
          <w:sz w:val="22"/>
          <w:szCs w:val="22"/>
          <w:lang w:val="en-US"/>
        </w:rPr>
      </w:pPr>
      <w:r>
        <w:rPr>
          <w:rFonts w:eastAsiaTheme="minorEastAsia" w:hint="eastAsia"/>
          <w:sz w:val="22"/>
          <w:szCs w:val="22"/>
          <w:lang w:val="en-US"/>
        </w:rPr>
        <w:t>B</w:t>
      </w:r>
      <w:r>
        <w:rPr>
          <w:rFonts w:eastAsiaTheme="minorEastAsia"/>
          <w:sz w:val="22"/>
          <w:szCs w:val="22"/>
          <w:lang w:val="en-US"/>
        </w:rPr>
        <w:t xml:space="preserve">esides, </w:t>
      </w:r>
      <w:r w:rsidR="00245642">
        <w:rPr>
          <w:rFonts w:eastAsiaTheme="minorEastAsia"/>
          <w:sz w:val="22"/>
          <w:szCs w:val="22"/>
          <w:lang w:val="en-US"/>
        </w:rPr>
        <w:t xml:space="preserve">the following agreements were reached at the </w:t>
      </w:r>
      <w:r w:rsidR="00AA0066">
        <w:rPr>
          <w:rFonts w:eastAsiaTheme="minorEastAsia"/>
          <w:sz w:val="22"/>
          <w:szCs w:val="22"/>
          <w:lang w:val="en-US"/>
        </w:rPr>
        <w:t>previous</w:t>
      </w:r>
      <w:r w:rsidR="00245642">
        <w:rPr>
          <w:rFonts w:eastAsiaTheme="minorEastAsia"/>
          <w:sz w:val="22"/>
          <w:szCs w:val="22"/>
          <w:lang w:val="en-US"/>
        </w:rPr>
        <w:t xml:space="preserve"> meeting. Corresponding components/FGs will be introduced based on the agreement.</w:t>
      </w:r>
    </w:p>
    <w:tbl>
      <w:tblPr>
        <w:tblStyle w:val="afc"/>
        <w:tblW w:w="0" w:type="auto"/>
        <w:tblLook w:val="04A0" w:firstRow="1" w:lastRow="0" w:firstColumn="1" w:lastColumn="0" w:noHBand="0" w:noVBand="1"/>
      </w:tblPr>
      <w:tblGrid>
        <w:gridCol w:w="22383"/>
      </w:tblGrid>
      <w:tr w:rsidR="00245642" w14:paraId="2DACE8C5" w14:textId="77777777" w:rsidTr="00245642">
        <w:tc>
          <w:tcPr>
            <w:tcW w:w="22383" w:type="dxa"/>
          </w:tcPr>
          <w:p w14:paraId="11CB9C2F" w14:textId="77777777" w:rsidR="00245642" w:rsidRPr="00245642" w:rsidRDefault="00245642" w:rsidP="0000050F">
            <w:pPr>
              <w:spacing w:after="0"/>
              <w:rPr>
                <w:rFonts w:ascii="Times" w:eastAsia="Batang" w:hAnsi="Times"/>
                <w:sz w:val="20"/>
                <w:lang w:eastAsia="zh-CN"/>
              </w:rPr>
            </w:pPr>
            <w:r w:rsidRPr="00245642">
              <w:rPr>
                <w:rFonts w:ascii="Times" w:eastAsia="Batang" w:hAnsi="Times"/>
                <w:sz w:val="20"/>
                <w:highlight w:val="green"/>
                <w:lang w:eastAsia="zh-CN"/>
              </w:rPr>
              <w:t>Agreement</w:t>
            </w:r>
          </w:p>
          <w:p w14:paraId="4B337856" w14:textId="77777777" w:rsidR="00245642" w:rsidRPr="00245642" w:rsidRDefault="00245642" w:rsidP="0000050F">
            <w:pPr>
              <w:numPr>
                <w:ilvl w:val="0"/>
                <w:numId w:val="33"/>
              </w:numPr>
              <w:spacing w:after="0"/>
              <w:rPr>
                <w:rFonts w:ascii="Times" w:eastAsia="Batang" w:hAnsi="Times"/>
                <w:sz w:val="20"/>
                <w:lang w:eastAsia="zh-CN"/>
              </w:rPr>
            </w:pPr>
            <w:r w:rsidRPr="00245642">
              <w:rPr>
                <w:rFonts w:ascii="Times" w:eastAsia="Batang" w:hAnsi="Times"/>
                <w:sz w:val="20"/>
                <w:lang w:eastAsia="zh-CN"/>
              </w:rPr>
              <w:t>Support PSFCH transmission over contiguous and non-contiguous RB sets</w:t>
            </w:r>
          </w:p>
          <w:p w14:paraId="109C5D1A" w14:textId="77777777" w:rsidR="00245642" w:rsidRPr="00245642" w:rsidRDefault="00245642" w:rsidP="0000050F">
            <w:pPr>
              <w:numPr>
                <w:ilvl w:val="0"/>
                <w:numId w:val="33"/>
              </w:numPr>
              <w:spacing w:after="0"/>
              <w:rPr>
                <w:rFonts w:ascii="Times" w:eastAsia="Batang" w:hAnsi="Times"/>
                <w:sz w:val="20"/>
                <w:lang w:eastAsia="zh-CN"/>
              </w:rPr>
            </w:pPr>
            <w:r w:rsidRPr="00245642">
              <w:rPr>
                <w:rFonts w:ascii="Times" w:eastAsia="Batang" w:hAnsi="Times"/>
                <w:sz w:val="20"/>
                <w:lang w:eastAsia="zh-CN"/>
              </w:rPr>
              <w:t>Support S-SSB transmission over contiguous and non-contiguous RB sets</w:t>
            </w:r>
          </w:p>
          <w:p w14:paraId="5FD94806" w14:textId="3FF4D4CE" w:rsidR="00245642" w:rsidRPr="00245642" w:rsidRDefault="00245642" w:rsidP="0000050F">
            <w:pPr>
              <w:numPr>
                <w:ilvl w:val="0"/>
                <w:numId w:val="33"/>
              </w:numPr>
              <w:spacing w:after="0"/>
              <w:rPr>
                <w:rFonts w:ascii="Times" w:eastAsia="Batang" w:hAnsi="Times"/>
                <w:sz w:val="20"/>
                <w:lang w:eastAsia="zh-CN"/>
              </w:rPr>
            </w:pPr>
            <w:r w:rsidRPr="00245642">
              <w:rPr>
                <w:rFonts w:ascii="Times" w:eastAsia="Batang" w:hAnsi="Times"/>
                <w:sz w:val="20"/>
                <w:lang w:eastAsia="zh-CN"/>
              </w:rPr>
              <w:t>S</w:t>
            </w:r>
            <w:r w:rsidRPr="00245642">
              <w:rPr>
                <w:rFonts w:ascii="Times" w:eastAsia="Batang" w:hAnsi="Times" w:hint="eastAsia"/>
                <w:sz w:val="20"/>
                <w:lang w:eastAsia="zh-CN"/>
              </w:rPr>
              <w:t>upport</w:t>
            </w:r>
            <w:r w:rsidRPr="00245642">
              <w:rPr>
                <w:rFonts w:ascii="Times" w:eastAsia="Batang" w:hAnsi="Times"/>
                <w:sz w:val="20"/>
                <w:lang w:eastAsia="zh-CN"/>
              </w:rPr>
              <w:t xml:space="preserve"> of PSFCH/S-SSB transmission over contiguous and/or non-contiguous RB sets is subject to UE capability(ies)</w:t>
            </w:r>
          </w:p>
        </w:tc>
      </w:tr>
    </w:tbl>
    <w:p w14:paraId="12B2BAA6" w14:textId="027703FE" w:rsidR="0000050F" w:rsidRDefault="0000050F" w:rsidP="001A1ECF">
      <w:pPr>
        <w:snapToGrid w:val="0"/>
        <w:spacing w:afterLines="50" w:after="120"/>
        <w:jc w:val="both"/>
        <w:rPr>
          <w:rFonts w:eastAsiaTheme="minorEastAsia"/>
          <w:sz w:val="22"/>
          <w:szCs w:val="22"/>
          <w:lang w:val="en-US"/>
        </w:rPr>
      </w:pPr>
      <w:r>
        <w:rPr>
          <w:rFonts w:eastAsiaTheme="minorEastAsia" w:hint="eastAsia"/>
          <w:sz w:val="22"/>
          <w:szCs w:val="22"/>
          <w:lang w:val="en-US"/>
        </w:rPr>
        <w:t>R</w:t>
      </w:r>
      <w:r>
        <w:rPr>
          <w:rFonts w:eastAsiaTheme="minorEastAsia"/>
          <w:sz w:val="22"/>
          <w:szCs w:val="22"/>
          <w:lang w:val="en-US"/>
        </w:rPr>
        <w:t xml:space="preserve">egarding mode 1 resource allocation, </w:t>
      </w:r>
      <w:r w:rsidR="00E057C9">
        <w:rPr>
          <w:rFonts w:eastAsiaTheme="minorEastAsia"/>
          <w:sz w:val="22"/>
          <w:szCs w:val="22"/>
          <w:lang w:val="en-US"/>
        </w:rPr>
        <w:t xml:space="preserve">two additional mechanism was agreed: 1) </w:t>
      </w:r>
      <w:r w:rsidR="005D09FF">
        <w:rPr>
          <w:rFonts w:eastAsiaTheme="minorEastAsia"/>
          <w:sz w:val="22"/>
          <w:szCs w:val="22"/>
          <w:lang w:val="en-US"/>
        </w:rPr>
        <w:t>DCI 3_0/CG type 1 for SL-U, 2) SL HARQ feedback on UL based on LBT failure. A new FG for them would be necessary.</w:t>
      </w:r>
    </w:p>
    <w:p w14:paraId="51D60EF0" w14:textId="77777777" w:rsidR="0000050F" w:rsidRDefault="0000050F" w:rsidP="001A1ECF">
      <w:pPr>
        <w:snapToGrid w:val="0"/>
        <w:spacing w:afterLines="50" w:after="120"/>
        <w:jc w:val="both"/>
        <w:rPr>
          <w:rFonts w:eastAsiaTheme="minorEastAsia"/>
          <w:sz w:val="22"/>
          <w:szCs w:val="22"/>
          <w:lang w:val="en-US"/>
        </w:rPr>
      </w:pPr>
    </w:p>
    <w:p w14:paraId="7CDA2EBF" w14:textId="496096CA" w:rsidR="001A1ECF" w:rsidRPr="00E9694C" w:rsidRDefault="001A1ECF" w:rsidP="001A1ECF">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245642">
        <w:rPr>
          <w:rFonts w:eastAsiaTheme="minorEastAsia"/>
          <w:b/>
          <w:iCs/>
          <w:sz w:val="22"/>
          <w:szCs w:val="22"/>
          <w:lang w:val="en-US"/>
        </w:rPr>
        <w:t>12</w:t>
      </w:r>
      <w:r w:rsidRPr="00E9694C">
        <w:rPr>
          <w:rFonts w:eastAsiaTheme="minorEastAsia"/>
          <w:b/>
          <w:iCs/>
          <w:sz w:val="22"/>
          <w:szCs w:val="22"/>
          <w:lang w:val="en-US"/>
        </w:rPr>
        <w:t xml:space="preserve">: </w:t>
      </w:r>
      <w:r>
        <w:rPr>
          <w:rFonts w:eastAsiaTheme="minorEastAsia"/>
          <w:b/>
          <w:iCs/>
          <w:sz w:val="22"/>
          <w:szCs w:val="22"/>
          <w:lang w:val="en-US"/>
        </w:rPr>
        <w:t>Add the following FGs for SL-U.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667"/>
        <w:gridCol w:w="3005"/>
        <w:gridCol w:w="5159"/>
        <w:gridCol w:w="737"/>
        <w:gridCol w:w="737"/>
        <w:gridCol w:w="737"/>
        <w:gridCol w:w="3798"/>
        <w:gridCol w:w="737"/>
        <w:gridCol w:w="737"/>
        <w:gridCol w:w="737"/>
        <w:gridCol w:w="737"/>
        <w:gridCol w:w="737"/>
        <w:gridCol w:w="2324"/>
      </w:tblGrid>
      <w:tr w:rsidR="00977369" w:rsidRPr="00EB77DE" w14:paraId="4839A7B9" w14:textId="77777777" w:rsidTr="0097736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06AAC1" w14:textId="77777777" w:rsidR="00977369" w:rsidRPr="00EB77DE" w:rsidRDefault="00977369" w:rsidP="00977369">
            <w:pPr>
              <w:pStyle w:val="TAL"/>
              <w:keepNext w:val="0"/>
              <w:rPr>
                <w:rFonts w:asciiTheme="majorHAnsi" w:hAnsiTheme="majorHAnsi" w:cstheme="majorHAnsi"/>
                <w:color w:val="FF0000"/>
                <w:szCs w:val="18"/>
                <w:lang w:eastAsia="ja-JP"/>
              </w:rPr>
            </w:pPr>
            <w:r w:rsidRPr="00EB77DE">
              <w:rPr>
                <w:rFonts w:asciiTheme="majorHAnsi" w:hAnsiTheme="majorHAnsi" w:cstheme="majorHAnsi"/>
                <w:color w:val="FF0000"/>
                <w:szCs w:val="18"/>
                <w:lang w:eastAsia="ja-JP"/>
              </w:rPr>
              <w:t>47. NR_SL_enh2</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1FD18C9A" w14:textId="4A08969C" w:rsidR="00977369" w:rsidRPr="00EB77DE" w:rsidRDefault="00977369" w:rsidP="0097736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450BA54B" w14:textId="77777777" w:rsidR="00977369" w:rsidRPr="00EB77DE" w:rsidRDefault="00977369" w:rsidP="00977369">
            <w:pPr>
              <w:pStyle w:val="TAL"/>
              <w:keepNext w:val="0"/>
              <w:rPr>
                <w:rFonts w:asciiTheme="majorHAnsi" w:hAnsiTheme="majorHAnsi" w:cstheme="majorHAnsi"/>
                <w:color w:val="FF0000"/>
                <w:szCs w:val="18"/>
                <w:lang w:eastAsia="zh-CN"/>
              </w:rPr>
            </w:pPr>
            <w:r w:rsidRPr="00EB77DE">
              <w:rPr>
                <w:rFonts w:asciiTheme="majorHAnsi" w:eastAsia="SimSun" w:hAnsiTheme="majorHAnsi" w:cstheme="majorHAnsi"/>
                <w:color w:val="FF0000"/>
                <w:szCs w:val="18"/>
                <w:lang w:val="en-US" w:eastAsia="zh-CN"/>
              </w:rPr>
              <w:t>Contiguous RB</w:t>
            </w:r>
            <w:r w:rsidRPr="00EB77DE">
              <w:rPr>
                <w:rFonts w:asciiTheme="majorHAnsi" w:eastAsia="SimSun" w:hAnsiTheme="majorHAnsi" w:cstheme="majorHAnsi" w:hint="eastAsia"/>
                <w:color w:val="FF0000"/>
                <w:szCs w:val="18"/>
                <w:lang w:val="en-US" w:eastAsia="zh-CN"/>
              </w:rPr>
              <w:t>-</w:t>
            </w:r>
            <w:r w:rsidRPr="00EB77DE">
              <w:rPr>
                <w:rFonts w:asciiTheme="majorHAnsi" w:eastAsia="SimSun" w:hAnsiTheme="majorHAnsi" w:cstheme="majorHAnsi"/>
                <w:color w:val="FF0000"/>
                <w:szCs w:val="18"/>
                <w:lang w:val="en-US" w:eastAsia="zh-CN"/>
              </w:rPr>
              <w:t>based PSCCH/PSSCH transmission</w:t>
            </w:r>
          </w:p>
        </w:tc>
        <w:tc>
          <w:tcPr>
            <w:tcW w:w="5159" w:type="dxa"/>
            <w:tcBorders>
              <w:top w:val="single" w:sz="4" w:space="0" w:color="auto"/>
              <w:left w:val="single" w:sz="4" w:space="0" w:color="auto"/>
              <w:bottom w:val="single" w:sz="4" w:space="0" w:color="auto"/>
              <w:right w:val="single" w:sz="4" w:space="0" w:color="auto"/>
            </w:tcBorders>
            <w:shd w:val="clear" w:color="auto" w:fill="auto"/>
          </w:tcPr>
          <w:p w14:paraId="6AD114AC" w14:textId="5F947C33" w:rsidR="00977369" w:rsidRPr="00EB77DE" w:rsidRDefault="00977369" w:rsidP="00977369">
            <w:pPr>
              <w:pStyle w:val="TAL"/>
              <w:keepNext w:val="0"/>
              <w:rPr>
                <w:rFonts w:asciiTheme="majorHAnsi" w:hAnsiTheme="majorHAnsi" w:cstheme="majorHAnsi"/>
                <w:color w:val="FF0000"/>
                <w:szCs w:val="18"/>
                <w:lang w:eastAsia="zh-CN"/>
              </w:rPr>
            </w:pPr>
            <w:r>
              <w:rPr>
                <w:rFonts w:cs="Arial"/>
                <w:color w:val="FF0000"/>
                <w:szCs w:val="18"/>
                <w:lang w:val="en-US"/>
              </w:rPr>
              <w:t xml:space="preserve">1. </w:t>
            </w:r>
            <w:r w:rsidRPr="00EB77DE">
              <w:rPr>
                <w:rFonts w:cs="Arial"/>
                <w:color w:val="FF0000"/>
                <w:szCs w:val="18"/>
                <w:lang w:val="en-US"/>
              </w:rPr>
              <w:t>UE supports avoidance of PSCCH transmission in sub-channel(s) including intra-cell guard band</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7212EFEF" w14:textId="77777777" w:rsidR="00977369" w:rsidRPr="00EB77DE" w:rsidRDefault="00977369" w:rsidP="00977369">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B8BA1ED" w14:textId="51B77BE0" w:rsidR="00977369" w:rsidRPr="00EB77DE" w:rsidRDefault="00977369" w:rsidP="00977369">
            <w:pPr>
              <w:pStyle w:val="TAL"/>
              <w:keepNext w:val="0"/>
              <w:rPr>
                <w:rFonts w:asciiTheme="majorHAnsi" w:eastAsia="SimSun" w:hAnsiTheme="majorHAnsi" w:cstheme="majorHAnsi"/>
                <w:color w:val="FF0000"/>
                <w:szCs w:val="18"/>
                <w:lang w:eastAsia="zh-CN"/>
              </w:rPr>
            </w:pPr>
            <w:r>
              <w:rPr>
                <w:rFonts w:asciiTheme="majorHAnsi" w:hAnsiTheme="majorHAnsi" w:cstheme="majorHAnsi" w:hint="eastAsia"/>
                <w:color w:val="FF0000"/>
                <w:szCs w:val="18"/>
                <w:lang w:eastAsia="ja-JP"/>
              </w:rPr>
              <w:t>Y</w:t>
            </w:r>
            <w:r>
              <w:rPr>
                <w:rFonts w:asciiTheme="majorHAnsi" w:hAnsiTheme="majorHAnsi" w:cstheme="majorHAnsi"/>
                <w:color w:val="FF0000"/>
                <w:szCs w:val="18"/>
                <w:lang w:eastAsia="ja-JP"/>
              </w:rPr>
              <w:t>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6CFF5EA" w14:textId="07182575" w:rsidR="00977369" w:rsidRPr="00EB77DE" w:rsidRDefault="00977369" w:rsidP="00977369">
            <w:pPr>
              <w:pStyle w:val="TAL"/>
              <w:keepNext w:val="0"/>
              <w:rPr>
                <w:rFonts w:asciiTheme="majorHAnsi" w:hAnsiTheme="majorHAnsi" w:cstheme="majorHAnsi"/>
                <w:color w:val="FF0000"/>
                <w:szCs w:val="18"/>
                <w:lang w:eastAsia="zh-CN"/>
              </w:rPr>
            </w:pPr>
            <w:r>
              <w:rPr>
                <w:rFonts w:asciiTheme="majorHAnsi" w:hAnsiTheme="majorHAnsi" w:cstheme="majorHAnsi" w:hint="eastAsia"/>
                <w:color w:val="FF0000"/>
                <w:szCs w:val="18"/>
                <w:lang w:eastAsia="ja-JP"/>
              </w:rPr>
              <w:t>N</w:t>
            </w:r>
            <w:r>
              <w:rPr>
                <w:rFonts w:asciiTheme="majorHAnsi" w:hAnsiTheme="majorHAnsi" w:cstheme="majorHAnsi"/>
                <w:color w:val="FF0000"/>
                <w:szCs w:val="18"/>
                <w:lang w:eastAsia="ja-JP"/>
              </w:rPr>
              <w:t>o</w:t>
            </w:r>
          </w:p>
        </w:tc>
        <w:tc>
          <w:tcPr>
            <w:tcW w:w="3798" w:type="dxa"/>
            <w:tcBorders>
              <w:top w:val="single" w:sz="4" w:space="0" w:color="auto"/>
              <w:left w:val="single" w:sz="4" w:space="0" w:color="auto"/>
              <w:bottom w:val="single" w:sz="4" w:space="0" w:color="auto"/>
              <w:right w:val="single" w:sz="4" w:space="0" w:color="auto"/>
            </w:tcBorders>
            <w:shd w:val="clear" w:color="auto" w:fill="auto"/>
          </w:tcPr>
          <w:p w14:paraId="4319CC4D" w14:textId="77777777" w:rsidR="00977369" w:rsidRPr="00EB77DE" w:rsidRDefault="00977369" w:rsidP="00977369">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FBF8BF3" w14:textId="7266C8A7" w:rsidR="00977369" w:rsidRPr="00EB77DE" w:rsidRDefault="00977369" w:rsidP="00977369">
            <w:pPr>
              <w:pStyle w:val="TAL"/>
              <w:keepNext w:val="0"/>
              <w:rPr>
                <w:rFonts w:asciiTheme="majorHAnsi" w:eastAsia="SimSun" w:hAnsiTheme="majorHAnsi" w:cstheme="majorHAnsi"/>
                <w:color w:val="FF0000"/>
                <w:szCs w:val="18"/>
                <w:lang w:eastAsia="zh-CN"/>
              </w:rPr>
            </w:pPr>
            <w:r>
              <w:rPr>
                <w:rFonts w:asciiTheme="majorHAnsi" w:hAnsiTheme="majorHAnsi" w:cstheme="majorHAnsi" w:hint="eastAsia"/>
                <w:color w:val="FF0000"/>
                <w:szCs w:val="18"/>
                <w:lang w:eastAsia="ja-JP"/>
              </w:rPr>
              <w:t>P</w:t>
            </w:r>
            <w:r>
              <w:rPr>
                <w:rFonts w:asciiTheme="majorHAnsi" w:hAnsiTheme="majorHAnsi" w:cstheme="majorHAnsi"/>
                <w:color w:val="FF0000"/>
                <w:szCs w:val="18"/>
                <w:lang w:eastAsia="ja-JP"/>
              </w:rPr>
              <w:t>er band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268CB4A" w14:textId="48DF88DC" w:rsidR="00977369" w:rsidRPr="00EB77DE" w:rsidRDefault="00977369" w:rsidP="00977369">
            <w:pPr>
              <w:pStyle w:val="TAL"/>
              <w:keepNext w:val="0"/>
              <w:rPr>
                <w:rFonts w:asciiTheme="majorHAnsi" w:hAnsiTheme="majorHAnsi" w:cstheme="majorHAnsi"/>
                <w:color w:val="FF0000"/>
                <w:szCs w:val="18"/>
                <w:lang w:eastAsia="zh-CN"/>
              </w:rPr>
            </w:pPr>
            <w:r w:rsidRPr="00AA0066">
              <w:rPr>
                <w:rFonts w:eastAsia="ＭＳ 明朝" w:cs="Arial"/>
                <w:color w:val="FF0000"/>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4B797A" w14:textId="42924BE5" w:rsidR="00977369" w:rsidRPr="00EB77DE" w:rsidRDefault="00977369" w:rsidP="00977369">
            <w:pPr>
              <w:pStyle w:val="TAL"/>
              <w:keepNext w:val="0"/>
              <w:rPr>
                <w:rFonts w:asciiTheme="majorHAnsi" w:hAnsiTheme="majorHAnsi" w:cstheme="majorHAnsi"/>
                <w:color w:val="FF0000"/>
                <w:szCs w:val="18"/>
                <w:lang w:eastAsia="zh-CN"/>
              </w:rPr>
            </w:pPr>
            <w:r w:rsidRPr="00AA0066">
              <w:rPr>
                <w:rFonts w:eastAsia="ＭＳ 明朝" w:cs="Arial"/>
                <w:color w:val="FF0000"/>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F7FFB84" w14:textId="77777777" w:rsidR="00977369" w:rsidRPr="00EB77DE" w:rsidRDefault="00977369" w:rsidP="00977369">
            <w:pPr>
              <w:pStyle w:val="TAL"/>
              <w:keepNext w:val="0"/>
              <w:rPr>
                <w:rFonts w:asciiTheme="majorHAnsi" w:hAnsiTheme="majorHAnsi" w:cstheme="majorHAnsi"/>
                <w:color w:val="FF0000"/>
                <w:szCs w:val="18"/>
                <w:lang w:eastAsia="ja-JP"/>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BE0B848" w14:textId="77777777" w:rsidR="00977369" w:rsidRPr="00EB77DE" w:rsidRDefault="00977369" w:rsidP="00977369">
            <w:pPr>
              <w:pStyle w:val="TAL"/>
              <w:keepNext w:val="0"/>
              <w:rPr>
                <w:rFonts w:asciiTheme="majorHAnsi" w:hAnsiTheme="majorHAnsi" w:cstheme="majorHAnsi"/>
                <w:color w:val="FF0000"/>
                <w:szCs w:val="18"/>
              </w:rPr>
            </w:pP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398FA9AE" w14:textId="6D8A81E3" w:rsidR="00977369" w:rsidRPr="001A1ECF" w:rsidRDefault="00977369" w:rsidP="00977369">
            <w:pPr>
              <w:widowControl w:val="0"/>
              <w:spacing w:line="259" w:lineRule="auto"/>
              <w:rPr>
                <w:rFonts w:ascii="Arial" w:eastAsia="ＭＳ 明朝" w:hAnsi="Arial" w:cs="Arial"/>
                <w:color w:val="FF0000"/>
                <w:sz w:val="18"/>
                <w:szCs w:val="18"/>
              </w:rPr>
            </w:pPr>
            <w:r w:rsidRPr="001A1ECF">
              <w:rPr>
                <w:rFonts w:ascii="Arial" w:eastAsia="ＭＳ 明朝" w:hAnsi="Arial" w:cs="Arial"/>
                <w:color w:val="FF0000"/>
                <w:sz w:val="18"/>
                <w:szCs w:val="18"/>
              </w:rPr>
              <w:t>Optional with capability signalling</w:t>
            </w:r>
          </w:p>
          <w:p w14:paraId="576D4DA1" w14:textId="77777777" w:rsidR="00977369" w:rsidRPr="001A1ECF" w:rsidRDefault="00977369" w:rsidP="00977369">
            <w:pPr>
              <w:widowControl w:val="0"/>
              <w:spacing w:line="259" w:lineRule="auto"/>
              <w:rPr>
                <w:rFonts w:ascii="Arial" w:eastAsia="ＭＳ 明朝" w:hAnsi="Arial" w:cs="Arial"/>
                <w:color w:val="FF0000"/>
                <w:sz w:val="18"/>
                <w:szCs w:val="18"/>
              </w:rPr>
            </w:pPr>
          </w:p>
          <w:p w14:paraId="570A7BBB" w14:textId="6A70B711" w:rsidR="00977369" w:rsidRPr="00EB77DE" w:rsidRDefault="00977369" w:rsidP="00977369">
            <w:pPr>
              <w:pStyle w:val="TAL"/>
              <w:keepNext w:val="0"/>
              <w:rPr>
                <w:rFonts w:asciiTheme="majorHAnsi" w:hAnsiTheme="majorHAnsi" w:cstheme="majorHAnsi"/>
                <w:color w:val="FF0000"/>
                <w:szCs w:val="18"/>
              </w:rPr>
            </w:pPr>
            <w:r w:rsidRPr="001A1ECF">
              <w:rPr>
                <w:rFonts w:eastAsia="ＭＳ 明朝" w:cs="Arial"/>
                <w:color w:val="FF0000"/>
                <w:szCs w:val="18"/>
              </w:rPr>
              <w:t>For UE supports NR sidelink in unlicensed spectrum, where PSD and/or OCB requirements are</w:t>
            </w:r>
            <w:r w:rsidRPr="000F7688">
              <w:rPr>
                <w:rFonts w:eastAsia="ＭＳ 明朝" w:cs="Arial"/>
                <w:color w:val="FF0000"/>
                <w:szCs w:val="18"/>
              </w:rPr>
              <w:t xml:space="preserve"> not</w:t>
            </w:r>
            <w:r w:rsidRPr="001A1ECF">
              <w:rPr>
                <w:rFonts w:eastAsia="ＭＳ 明朝" w:cs="Arial"/>
                <w:color w:val="FF0000"/>
                <w:szCs w:val="18"/>
              </w:rPr>
              <w:t xml:space="preserve"> defined by regulation, UE must indicate this FG is supported.</w:t>
            </w:r>
          </w:p>
        </w:tc>
      </w:tr>
      <w:tr w:rsidR="00977369" w:rsidRPr="00120597" w14:paraId="6C4C3BC2" w14:textId="77777777" w:rsidTr="0097736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F1E4CA" w14:textId="77777777" w:rsidR="00977369" w:rsidRPr="00120597" w:rsidRDefault="00977369" w:rsidP="00977369">
            <w:pPr>
              <w:pStyle w:val="TAL"/>
              <w:keepNext w:val="0"/>
              <w:rPr>
                <w:rFonts w:asciiTheme="majorHAnsi" w:hAnsiTheme="majorHAnsi" w:cstheme="majorHAnsi"/>
                <w:color w:val="FF0000"/>
                <w:szCs w:val="18"/>
                <w:lang w:eastAsia="ja-JP"/>
              </w:rPr>
            </w:pPr>
            <w:r w:rsidRPr="00E73264">
              <w:rPr>
                <w:rFonts w:asciiTheme="majorHAnsi" w:hAnsiTheme="majorHAnsi" w:cstheme="majorHAnsi"/>
                <w:color w:val="FF0000"/>
                <w:szCs w:val="18"/>
                <w:lang w:eastAsia="ja-JP"/>
              </w:rPr>
              <w:lastRenderedPageBreak/>
              <w:t>47. NR_SL_enh2</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56E2E1EA" w14:textId="16F0962C" w:rsidR="00977369" w:rsidRPr="00120597" w:rsidRDefault="00977369" w:rsidP="0097736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7-m9</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5901ACC1" w14:textId="36C0FD83" w:rsidR="00977369" w:rsidRPr="007920EA" w:rsidRDefault="00977369" w:rsidP="00977369">
            <w:pPr>
              <w:pStyle w:val="TAL"/>
              <w:keepNext w:val="0"/>
              <w:rPr>
                <w:rFonts w:asciiTheme="majorHAnsi" w:eastAsia="SimSun" w:hAnsiTheme="majorHAnsi" w:cstheme="majorHAnsi"/>
                <w:color w:val="FF0000"/>
                <w:szCs w:val="18"/>
                <w:lang w:val="en-US" w:eastAsia="zh-CN"/>
              </w:rPr>
            </w:pPr>
            <w:r w:rsidRPr="007920EA">
              <w:rPr>
                <w:rFonts w:asciiTheme="majorHAnsi" w:eastAsia="SimSun" w:hAnsiTheme="majorHAnsi" w:cstheme="majorHAnsi"/>
                <w:color w:val="FF0000"/>
                <w:szCs w:val="18"/>
                <w:lang w:val="en-US" w:eastAsia="zh-CN"/>
              </w:rPr>
              <w:t>S-SSB transmissions in more than one RB set</w:t>
            </w:r>
            <w:r>
              <w:rPr>
                <w:rFonts w:asciiTheme="majorHAnsi" w:eastAsia="SimSun" w:hAnsiTheme="majorHAnsi" w:cstheme="majorHAnsi"/>
                <w:color w:val="FF0000"/>
                <w:szCs w:val="18"/>
                <w:lang w:val="en-US" w:eastAsia="zh-CN"/>
              </w:rPr>
              <w:t xml:space="preserve"> in case of contiguous RB sets</w:t>
            </w:r>
          </w:p>
        </w:tc>
        <w:tc>
          <w:tcPr>
            <w:tcW w:w="5159" w:type="dxa"/>
            <w:tcBorders>
              <w:top w:val="single" w:sz="4" w:space="0" w:color="auto"/>
              <w:left w:val="single" w:sz="4" w:space="0" w:color="auto"/>
              <w:bottom w:val="single" w:sz="4" w:space="0" w:color="auto"/>
              <w:right w:val="single" w:sz="4" w:space="0" w:color="auto"/>
            </w:tcBorders>
            <w:shd w:val="clear" w:color="auto" w:fill="auto"/>
          </w:tcPr>
          <w:p w14:paraId="304D4912" w14:textId="2D7A101E" w:rsidR="00977369" w:rsidRPr="00245642" w:rsidRDefault="00977369" w:rsidP="00977369">
            <w:pPr>
              <w:rPr>
                <w:rFonts w:ascii="Arial" w:eastAsiaTheme="minorEastAsia" w:hAnsi="Arial" w:cs="Arial"/>
                <w:color w:val="FF0000"/>
                <w:sz w:val="18"/>
                <w:szCs w:val="18"/>
                <w:lang w:val="en-US" w:eastAsia="en-US"/>
              </w:rPr>
            </w:pPr>
            <w:r>
              <w:rPr>
                <w:rFonts w:ascii="Arial" w:eastAsiaTheme="minorEastAsia" w:hAnsi="Arial" w:cs="Arial"/>
                <w:color w:val="FF0000"/>
                <w:sz w:val="18"/>
                <w:szCs w:val="18"/>
                <w:lang w:val="en-US" w:eastAsia="en-US"/>
              </w:rPr>
              <w:t xml:space="preserve">1. </w:t>
            </w:r>
            <w:r w:rsidRPr="00245642">
              <w:rPr>
                <w:rFonts w:ascii="Arial" w:eastAsiaTheme="minorEastAsia" w:hAnsi="Arial" w:cs="Arial"/>
                <w:color w:val="FF0000"/>
                <w:sz w:val="18"/>
                <w:szCs w:val="18"/>
                <w:lang w:val="en-US" w:eastAsia="en-US"/>
              </w:rPr>
              <w:t>Support of S-SSB repetition transmission in more than one RB set where the RB sets are contiguous</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1FF91307" w14:textId="77777777" w:rsidR="00977369" w:rsidRPr="00120597" w:rsidRDefault="00977369" w:rsidP="00977369">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15BC511" w14:textId="796C540D" w:rsidR="00977369" w:rsidRPr="008142A9" w:rsidRDefault="00977369" w:rsidP="0097736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Y</w:t>
            </w:r>
            <w:r>
              <w:rPr>
                <w:rFonts w:asciiTheme="majorHAnsi" w:hAnsiTheme="majorHAnsi" w:cstheme="majorHAnsi"/>
                <w:color w:val="FF0000"/>
                <w:szCs w:val="18"/>
                <w:lang w:eastAsia="ja-JP"/>
              </w:rPr>
              <w:t>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8A3E8A1" w14:textId="253A2139" w:rsidR="00977369" w:rsidRPr="00120597" w:rsidRDefault="00977369" w:rsidP="0097736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N</w:t>
            </w:r>
            <w:r>
              <w:rPr>
                <w:rFonts w:asciiTheme="majorHAnsi" w:hAnsiTheme="majorHAnsi" w:cstheme="majorHAnsi"/>
                <w:color w:val="FF0000"/>
                <w:szCs w:val="18"/>
                <w:lang w:eastAsia="ja-JP"/>
              </w:rPr>
              <w:t>o</w:t>
            </w:r>
          </w:p>
        </w:tc>
        <w:tc>
          <w:tcPr>
            <w:tcW w:w="3798" w:type="dxa"/>
            <w:tcBorders>
              <w:top w:val="single" w:sz="4" w:space="0" w:color="auto"/>
              <w:left w:val="single" w:sz="4" w:space="0" w:color="auto"/>
              <w:bottom w:val="single" w:sz="4" w:space="0" w:color="auto"/>
              <w:right w:val="single" w:sz="4" w:space="0" w:color="auto"/>
            </w:tcBorders>
            <w:shd w:val="clear" w:color="auto" w:fill="auto"/>
          </w:tcPr>
          <w:p w14:paraId="33203EF5" w14:textId="77777777" w:rsidR="00977369" w:rsidRPr="00120597" w:rsidRDefault="00977369" w:rsidP="00977369">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71C0801" w14:textId="4D50BC4F" w:rsidR="00977369" w:rsidRPr="008142A9" w:rsidRDefault="00977369" w:rsidP="0097736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P</w:t>
            </w:r>
            <w:r>
              <w:rPr>
                <w:rFonts w:asciiTheme="majorHAnsi" w:hAnsiTheme="majorHAnsi" w:cstheme="majorHAnsi"/>
                <w:color w:val="FF0000"/>
                <w:szCs w:val="18"/>
                <w:lang w:eastAsia="ja-JP"/>
              </w:rPr>
              <w:t>er band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6C07C0" w14:textId="01766038" w:rsidR="00977369" w:rsidRPr="00120597" w:rsidRDefault="00977369" w:rsidP="00977369">
            <w:pPr>
              <w:pStyle w:val="TAL"/>
              <w:keepNext w:val="0"/>
              <w:rPr>
                <w:rFonts w:asciiTheme="majorHAnsi" w:hAnsiTheme="majorHAnsi" w:cstheme="majorHAnsi"/>
                <w:color w:val="FF0000"/>
                <w:szCs w:val="18"/>
                <w:lang w:eastAsia="zh-CN"/>
              </w:rPr>
            </w:pPr>
            <w:r w:rsidRPr="00AA0066">
              <w:rPr>
                <w:rFonts w:eastAsia="ＭＳ 明朝" w:cs="Arial"/>
                <w:color w:val="FF0000"/>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0720E1F" w14:textId="3555F785" w:rsidR="00977369" w:rsidRPr="00120597" w:rsidRDefault="00977369" w:rsidP="00977369">
            <w:pPr>
              <w:pStyle w:val="TAL"/>
              <w:keepNext w:val="0"/>
              <w:rPr>
                <w:rFonts w:asciiTheme="majorHAnsi" w:hAnsiTheme="majorHAnsi" w:cstheme="majorHAnsi"/>
                <w:color w:val="FF0000"/>
                <w:szCs w:val="18"/>
                <w:lang w:eastAsia="zh-CN"/>
              </w:rPr>
            </w:pPr>
            <w:r w:rsidRPr="00AA0066">
              <w:rPr>
                <w:rFonts w:eastAsia="ＭＳ 明朝" w:cs="Arial"/>
                <w:color w:val="FF0000"/>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29465AD" w14:textId="77777777" w:rsidR="00977369" w:rsidRPr="00120597" w:rsidRDefault="00977369" w:rsidP="00977369">
            <w:pPr>
              <w:pStyle w:val="TAL"/>
              <w:keepNext w:val="0"/>
              <w:rPr>
                <w:rFonts w:asciiTheme="majorHAnsi" w:hAnsiTheme="majorHAnsi" w:cstheme="majorHAnsi"/>
                <w:color w:val="FF0000"/>
                <w:szCs w:val="18"/>
                <w:lang w:eastAsia="ja-JP"/>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20D49FC" w14:textId="77777777" w:rsidR="00977369" w:rsidRPr="00120597" w:rsidRDefault="00977369" w:rsidP="00977369">
            <w:pPr>
              <w:pStyle w:val="TAL"/>
              <w:keepNext w:val="0"/>
              <w:rPr>
                <w:rFonts w:asciiTheme="majorHAnsi" w:hAnsiTheme="majorHAnsi" w:cstheme="majorHAnsi"/>
                <w:color w:val="FF0000"/>
                <w:szCs w:val="18"/>
              </w:rPr>
            </w:pP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22DBFB81" w14:textId="0CC867F0" w:rsidR="00977369" w:rsidRPr="00120597" w:rsidRDefault="00977369" w:rsidP="0097736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O</w:t>
            </w:r>
            <w:r>
              <w:rPr>
                <w:rFonts w:asciiTheme="majorHAnsi" w:hAnsiTheme="majorHAnsi" w:cstheme="majorHAnsi"/>
                <w:color w:val="FF0000"/>
                <w:szCs w:val="18"/>
                <w:lang w:eastAsia="ja-JP"/>
              </w:rPr>
              <w:t>ptional with capability signaling</w:t>
            </w:r>
          </w:p>
        </w:tc>
      </w:tr>
      <w:tr w:rsidR="00977369" w:rsidRPr="00120597" w14:paraId="0FD1ED0C" w14:textId="77777777" w:rsidTr="0097736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5421CF" w14:textId="77777777" w:rsidR="00977369" w:rsidRPr="00120597" w:rsidRDefault="00977369" w:rsidP="00977369">
            <w:pPr>
              <w:pStyle w:val="TAL"/>
              <w:keepNext w:val="0"/>
              <w:rPr>
                <w:rFonts w:asciiTheme="majorHAnsi" w:hAnsiTheme="majorHAnsi" w:cstheme="majorHAnsi"/>
                <w:color w:val="FF0000"/>
                <w:szCs w:val="18"/>
                <w:lang w:eastAsia="ja-JP"/>
              </w:rPr>
            </w:pPr>
            <w:r w:rsidRPr="00E73264">
              <w:rPr>
                <w:rFonts w:asciiTheme="majorHAnsi" w:hAnsiTheme="majorHAnsi" w:cstheme="majorHAnsi"/>
                <w:color w:val="FF0000"/>
                <w:szCs w:val="18"/>
                <w:lang w:eastAsia="ja-JP"/>
              </w:rPr>
              <w:t>47. NR_SL_enh2</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36A1B6CD" w14:textId="037FA38E" w:rsidR="00977369" w:rsidRPr="00120597" w:rsidRDefault="00977369" w:rsidP="0097736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7-m9a</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74EE9D94" w14:textId="2FDDF357" w:rsidR="00977369" w:rsidRPr="007920EA" w:rsidRDefault="00977369" w:rsidP="00977369">
            <w:pPr>
              <w:pStyle w:val="TAL"/>
              <w:keepNext w:val="0"/>
              <w:rPr>
                <w:rFonts w:asciiTheme="majorHAnsi" w:eastAsia="SimSun" w:hAnsiTheme="majorHAnsi" w:cstheme="majorHAnsi"/>
                <w:color w:val="FF0000"/>
                <w:szCs w:val="18"/>
                <w:lang w:val="en-US" w:eastAsia="zh-CN"/>
              </w:rPr>
            </w:pPr>
            <w:r w:rsidRPr="007920EA">
              <w:rPr>
                <w:rFonts w:asciiTheme="majorHAnsi" w:eastAsia="SimSun" w:hAnsiTheme="majorHAnsi" w:cstheme="majorHAnsi"/>
                <w:color w:val="FF0000"/>
                <w:szCs w:val="18"/>
                <w:lang w:val="en-US" w:eastAsia="zh-CN"/>
              </w:rPr>
              <w:t>S-SSB transmissions in more than one RB set</w:t>
            </w:r>
            <w:r>
              <w:rPr>
                <w:rFonts w:asciiTheme="majorHAnsi" w:eastAsia="SimSun" w:hAnsiTheme="majorHAnsi" w:cstheme="majorHAnsi"/>
                <w:color w:val="FF0000"/>
                <w:szCs w:val="18"/>
                <w:lang w:val="en-US" w:eastAsia="zh-CN"/>
              </w:rPr>
              <w:t xml:space="preserve"> in case of non-contiguous RB-sets</w:t>
            </w:r>
          </w:p>
        </w:tc>
        <w:tc>
          <w:tcPr>
            <w:tcW w:w="5159" w:type="dxa"/>
            <w:tcBorders>
              <w:top w:val="single" w:sz="4" w:space="0" w:color="auto"/>
              <w:left w:val="single" w:sz="4" w:space="0" w:color="auto"/>
              <w:bottom w:val="single" w:sz="4" w:space="0" w:color="auto"/>
              <w:right w:val="single" w:sz="4" w:space="0" w:color="auto"/>
            </w:tcBorders>
            <w:shd w:val="clear" w:color="auto" w:fill="auto"/>
          </w:tcPr>
          <w:p w14:paraId="01202D75" w14:textId="0F0511FD" w:rsidR="00977369" w:rsidRPr="000A13C5" w:rsidRDefault="00977369" w:rsidP="00977369">
            <w:pPr>
              <w:rPr>
                <w:rFonts w:ascii="Arial" w:eastAsiaTheme="minorEastAsia" w:hAnsi="Arial" w:cs="Arial"/>
                <w:color w:val="FF0000"/>
                <w:sz w:val="18"/>
                <w:szCs w:val="18"/>
                <w:lang w:val="en-US" w:eastAsia="en-US"/>
              </w:rPr>
            </w:pPr>
            <w:r>
              <w:rPr>
                <w:rFonts w:ascii="Arial" w:eastAsiaTheme="minorEastAsia" w:hAnsi="Arial" w:cs="Arial"/>
                <w:color w:val="FF0000"/>
                <w:sz w:val="18"/>
                <w:szCs w:val="18"/>
                <w:lang w:val="en-US" w:eastAsia="en-US"/>
              </w:rPr>
              <w:t xml:space="preserve">1. </w:t>
            </w:r>
            <w:r w:rsidRPr="000A13C5">
              <w:rPr>
                <w:rFonts w:ascii="Arial" w:eastAsiaTheme="minorEastAsia" w:hAnsi="Arial" w:cs="Arial"/>
                <w:color w:val="FF0000"/>
                <w:sz w:val="18"/>
                <w:szCs w:val="18"/>
                <w:lang w:val="en-US" w:eastAsia="en-US"/>
              </w:rPr>
              <w:t xml:space="preserve">Support of S-SSB repetition transmission in more than one RB set where the RB sets are </w:t>
            </w:r>
            <w:r>
              <w:rPr>
                <w:rFonts w:ascii="Arial" w:eastAsiaTheme="minorEastAsia" w:hAnsi="Arial" w:cs="Arial"/>
                <w:color w:val="FF0000"/>
                <w:sz w:val="18"/>
                <w:szCs w:val="18"/>
                <w:lang w:val="en-US" w:eastAsia="en-US"/>
              </w:rPr>
              <w:t>non-</w:t>
            </w:r>
            <w:r w:rsidRPr="000A13C5">
              <w:rPr>
                <w:rFonts w:ascii="Arial" w:eastAsiaTheme="minorEastAsia" w:hAnsi="Arial" w:cs="Arial"/>
                <w:color w:val="FF0000"/>
                <w:sz w:val="18"/>
                <w:szCs w:val="18"/>
                <w:lang w:val="en-US" w:eastAsia="en-US"/>
              </w:rPr>
              <w:t>contiguous</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4A7C8A31" w14:textId="0AC742E0" w:rsidR="00977369" w:rsidRPr="00120597" w:rsidRDefault="00977369" w:rsidP="0097736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7-m9</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6CE457B" w14:textId="77777777" w:rsidR="00977369" w:rsidRPr="008142A9" w:rsidRDefault="00977369" w:rsidP="0097736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Y</w:t>
            </w:r>
            <w:r>
              <w:rPr>
                <w:rFonts w:asciiTheme="majorHAnsi" w:hAnsiTheme="majorHAnsi" w:cstheme="majorHAnsi"/>
                <w:color w:val="FF0000"/>
                <w:szCs w:val="18"/>
                <w:lang w:eastAsia="ja-JP"/>
              </w:rPr>
              <w:t>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24C5028" w14:textId="77777777" w:rsidR="00977369" w:rsidRPr="00120597" w:rsidRDefault="00977369" w:rsidP="0097736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N</w:t>
            </w:r>
            <w:r>
              <w:rPr>
                <w:rFonts w:asciiTheme="majorHAnsi" w:hAnsiTheme="majorHAnsi" w:cstheme="majorHAnsi"/>
                <w:color w:val="FF0000"/>
                <w:szCs w:val="18"/>
                <w:lang w:eastAsia="ja-JP"/>
              </w:rPr>
              <w:t>o</w:t>
            </w:r>
          </w:p>
        </w:tc>
        <w:tc>
          <w:tcPr>
            <w:tcW w:w="3798" w:type="dxa"/>
            <w:tcBorders>
              <w:top w:val="single" w:sz="4" w:space="0" w:color="auto"/>
              <w:left w:val="single" w:sz="4" w:space="0" w:color="auto"/>
              <w:bottom w:val="single" w:sz="4" w:space="0" w:color="auto"/>
              <w:right w:val="single" w:sz="4" w:space="0" w:color="auto"/>
            </w:tcBorders>
            <w:shd w:val="clear" w:color="auto" w:fill="auto"/>
          </w:tcPr>
          <w:p w14:paraId="54ABEB84" w14:textId="77777777" w:rsidR="00977369" w:rsidRPr="00120597" w:rsidRDefault="00977369" w:rsidP="00977369">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27710C0" w14:textId="77777777" w:rsidR="00977369" w:rsidRPr="008142A9" w:rsidRDefault="00977369" w:rsidP="0097736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P</w:t>
            </w:r>
            <w:r>
              <w:rPr>
                <w:rFonts w:asciiTheme="majorHAnsi" w:hAnsiTheme="majorHAnsi" w:cstheme="majorHAnsi"/>
                <w:color w:val="FF0000"/>
                <w:szCs w:val="18"/>
                <w:lang w:eastAsia="ja-JP"/>
              </w:rPr>
              <w:t>er band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CCA81E0" w14:textId="3E05857B" w:rsidR="00977369" w:rsidRPr="00120597" w:rsidRDefault="00977369" w:rsidP="00977369">
            <w:pPr>
              <w:pStyle w:val="TAL"/>
              <w:keepNext w:val="0"/>
              <w:rPr>
                <w:rFonts w:asciiTheme="majorHAnsi" w:hAnsiTheme="majorHAnsi" w:cstheme="majorHAnsi"/>
                <w:color w:val="FF0000"/>
                <w:szCs w:val="18"/>
                <w:lang w:eastAsia="zh-CN"/>
              </w:rPr>
            </w:pPr>
            <w:r w:rsidRPr="00AA0066">
              <w:rPr>
                <w:rFonts w:eastAsia="ＭＳ 明朝" w:cs="Arial"/>
                <w:color w:val="FF0000"/>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FE525F9" w14:textId="74DE8EB1" w:rsidR="00977369" w:rsidRPr="00120597" w:rsidRDefault="00977369" w:rsidP="00977369">
            <w:pPr>
              <w:pStyle w:val="TAL"/>
              <w:keepNext w:val="0"/>
              <w:rPr>
                <w:rFonts w:asciiTheme="majorHAnsi" w:hAnsiTheme="majorHAnsi" w:cstheme="majorHAnsi"/>
                <w:color w:val="FF0000"/>
                <w:szCs w:val="18"/>
                <w:lang w:eastAsia="zh-CN"/>
              </w:rPr>
            </w:pPr>
            <w:r w:rsidRPr="00AA0066">
              <w:rPr>
                <w:rFonts w:eastAsia="ＭＳ 明朝" w:cs="Arial"/>
                <w:color w:val="FF0000"/>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4EE92C2" w14:textId="77777777" w:rsidR="00977369" w:rsidRPr="00120597" w:rsidRDefault="00977369" w:rsidP="00977369">
            <w:pPr>
              <w:pStyle w:val="TAL"/>
              <w:keepNext w:val="0"/>
              <w:rPr>
                <w:rFonts w:asciiTheme="majorHAnsi" w:hAnsiTheme="majorHAnsi" w:cstheme="majorHAnsi"/>
                <w:color w:val="FF0000"/>
                <w:szCs w:val="18"/>
                <w:lang w:eastAsia="ja-JP"/>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F80D306" w14:textId="77777777" w:rsidR="00977369" w:rsidRPr="00120597" w:rsidRDefault="00977369" w:rsidP="00977369">
            <w:pPr>
              <w:pStyle w:val="TAL"/>
              <w:keepNext w:val="0"/>
              <w:rPr>
                <w:rFonts w:asciiTheme="majorHAnsi" w:hAnsiTheme="majorHAnsi" w:cstheme="majorHAnsi"/>
                <w:color w:val="FF0000"/>
                <w:szCs w:val="18"/>
              </w:rPr>
            </w:pP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3C2C7003" w14:textId="77777777" w:rsidR="00977369" w:rsidRPr="00120597" w:rsidRDefault="00977369" w:rsidP="0097736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O</w:t>
            </w:r>
            <w:r>
              <w:rPr>
                <w:rFonts w:asciiTheme="majorHAnsi" w:hAnsiTheme="majorHAnsi" w:cstheme="majorHAnsi"/>
                <w:color w:val="FF0000"/>
                <w:szCs w:val="18"/>
                <w:lang w:eastAsia="ja-JP"/>
              </w:rPr>
              <w:t>ptional with capability signaling</w:t>
            </w:r>
          </w:p>
        </w:tc>
      </w:tr>
      <w:tr w:rsidR="00977369" w:rsidRPr="00120597" w14:paraId="4FDAEEA1" w14:textId="77777777" w:rsidTr="0097736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B32437" w14:textId="77777777" w:rsidR="00977369" w:rsidRPr="00120597" w:rsidRDefault="00977369" w:rsidP="00977369">
            <w:pPr>
              <w:pStyle w:val="TAL"/>
              <w:keepNext w:val="0"/>
              <w:rPr>
                <w:rFonts w:asciiTheme="majorHAnsi" w:hAnsiTheme="majorHAnsi" w:cstheme="majorHAnsi"/>
                <w:color w:val="FF0000"/>
                <w:szCs w:val="18"/>
                <w:lang w:eastAsia="ja-JP"/>
              </w:rPr>
            </w:pPr>
            <w:r w:rsidRPr="00E73264">
              <w:rPr>
                <w:rFonts w:asciiTheme="majorHAnsi" w:hAnsiTheme="majorHAnsi" w:cstheme="majorHAnsi"/>
                <w:color w:val="FF0000"/>
                <w:szCs w:val="18"/>
                <w:lang w:eastAsia="ja-JP"/>
              </w:rPr>
              <w:t>47. NR_SL_enh2</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1D8114BE" w14:textId="0F50A644" w:rsidR="00977369" w:rsidRPr="00120597" w:rsidRDefault="00977369" w:rsidP="0097736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7-m10</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7C0590CA" w14:textId="26FFE74F" w:rsidR="00977369" w:rsidRPr="007920EA" w:rsidRDefault="00977369" w:rsidP="00977369">
            <w:pPr>
              <w:pStyle w:val="TAL"/>
              <w:keepNext w:val="0"/>
              <w:rPr>
                <w:rFonts w:asciiTheme="majorHAnsi" w:eastAsia="SimSun" w:hAnsiTheme="majorHAnsi" w:cstheme="majorHAnsi"/>
                <w:color w:val="FF0000"/>
                <w:szCs w:val="18"/>
                <w:lang w:val="en-US" w:eastAsia="zh-CN"/>
              </w:rPr>
            </w:pPr>
            <w:r>
              <w:rPr>
                <w:rFonts w:asciiTheme="majorHAnsi" w:eastAsia="SimSun" w:hAnsiTheme="majorHAnsi" w:cstheme="majorHAnsi"/>
                <w:color w:val="FF0000"/>
                <w:szCs w:val="18"/>
                <w:lang w:val="en-US" w:eastAsia="zh-CN"/>
              </w:rPr>
              <w:t>PSFCH</w:t>
            </w:r>
            <w:r w:rsidRPr="007920EA">
              <w:rPr>
                <w:rFonts w:asciiTheme="majorHAnsi" w:eastAsia="SimSun" w:hAnsiTheme="majorHAnsi" w:cstheme="majorHAnsi"/>
                <w:color w:val="FF0000"/>
                <w:szCs w:val="18"/>
                <w:lang w:val="en-US" w:eastAsia="zh-CN"/>
              </w:rPr>
              <w:t xml:space="preserve"> transmissions in more than one RB set</w:t>
            </w:r>
            <w:r>
              <w:rPr>
                <w:rFonts w:asciiTheme="majorHAnsi" w:eastAsia="SimSun" w:hAnsiTheme="majorHAnsi" w:cstheme="majorHAnsi"/>
                <w:color w:val="FF0000"/>
                <w:szCs w:val="18"/>
                <w:lang w:val="en-US" w:eastAsia="zh-CN"/>
              </w:rPr>
              <w:t xml:space="preserve"> in case of contiguous RB-sets</w:t>
            </w:r>
          </w:p>
        </w:tc>
        <w:tc>
          <w:tcPr>
            <w:tcW w:w="5159" w:type="dxa"/>
            <w:tcBorders>
              <w:top w:val="single" w:sz="4" w:space="0" w:color="auto"/>
              <w:left w:val="single" w:sz="4" w:space="0" w:color="auto"/>
              <w:bottom w:val="single" w:sz="4" w:space="0" w:color="auto"/>
              <w:right w:val="single" w:sz="4" w:space="0" w:color="auto"/>
            </w:tcBorders>
            <w:shd w:val="clear" w:color="auto" w:fill="auto"/>
          </w:tcPr>
          <w:p w14:paraId="7C90986E" w14:textId="4A540334" w:rsidR="00977369" w:rsidRPr="00245642" w:rsidRDefault="00977369" w:rsidP="00977369">
            <w:pPr>
              <w:rPr>
                <w:rFonts w:ascii="Arial" w:eastAsiaTheme="minorEastAsia" w:hAnsi="Arial" w:cs="Arial"/>
                <w:color w:val="FF0000"/>
                <w:sz w:val="18"/>
                <w:szCs w:val="18"/>
                <w:lang w:val="en-US" w:eastAsia="en-US"/>
              </w:rPr>
            </w:pPr>
            <w:r>
              <w:rPr>
                <w:rFonts w:ascii="Arial" w:eastAsiaTheme="minorEastAsia" w:hAnsi="Arial" w:cs="Arial"/>
                <w:color w:val="FF0000"/>
                <w:sz w:val="18"/>
                <w:szCs w:val="18"/>
                <w:lang w:val="en-US" w:eastAsia="en-US"/>
              </w:rPr>
              <w:t xml:space="preserve">1. </w:t>
            </w:r>
            <w:r w:rsidRPr="00245642">
              <w:rPr>
                <w:rFonts w:ascii="Arial" w:eastAsiaTheme="minorEastAsia" w:hAnsi="Arial" w:cs="Arial"/>
                <w:color w:val="FF0000"/>
                <w:sz w:val="18"/>
                <w:szCs w:val="18"/>
                <w:lang w:val="en-US" w:eastAsia="en-US"/>
              </w:rPr>
              <w:t xml:space="preserve">Support of </w:t>
            </w:r>
            <w:r>
              <w:rPr>
                <w:rFonts w:ascii="Arial" w:eastAsiaTheme="minorEastAsia" w:hAnsi="Arial" w:cs="Arial"/>
                <w:color w:val="FF0000"/>
                <w:sz w:val="18"/>
                <w:szCs w:val="18"/>
                <w:lang w:val="en-US" w:eastAsia="en-US"/>
              </w:rPr>
              <w:t>multiple PSFCH transmissions</w:t>
            </w:r>
            <w:r w:rsidRPr="00245642">
              <w:rPr>
                <w:rFonts w:ascii="Arial" w:eastAsiaTheme="minorEastAsia" w:hAnsi="Arial" w:cs="Arial"/>
                <w:color w:val="FF0000"/>
                <w:sz w:val="18"/>
                <w:szCs w:val="18"/>
                <w:lang w:val="en-US" w:eastAsia="en-US"/>
              </w:rPr>
              <w:t xml:space="preserve"> in more than one RB set where the RB sets are contiguous</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5234A853" w14:textId="77777777" w:rsidR="00977369" w:rsidRPr="00120597" w:rsidRDefault="00977369" w:rsidP="00977369">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92A5570" w14:textId="77777777" w:rsidR="00977369" w:rsidRPr="008142A9" w:rsidRDefault="00977369" w:rsidP="0097736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Y</w:t>
            </w:r>
            <w:r>
              <w:rPr>
                <w:rFonts w:asciiTheme="majorHAnsi" w:hAnsiTheme="majorHAnsi" w:cstheme="majorHAnsi"/>
                <w:color w:val="FF0000"/>
                <w:szCs w:val="18"/>
                <w:lang w:eastAsia="ja-JP"/>
              </w:rPr>
              <w:t>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81C88FE" w14:textId="77777777" w:rsidR="00977369" w:rsidRPr="00120597" w:rsidRDefault="00977369" w:rsidP="0097736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N</w:t>
            </w:r>
            <w:r>
              <w:rPr>
                <w:rFonts w:asciiTheme="majorHAnsi" w:hAnsiTheme="majorHAnsi" w:cstheme="majorHAnsi"/>
                <w:color w:val="FF0000"/>
                <w:szCs w:val="18"/>
                <w:lang w:eastAsia="ja-JP"/>
              </w:rPr>
              <w:t>o</w:t>
            </w:r>
          </w:p>
        </w:tc>
        <w:tc>
          <w:tcPr>
            <w:tcW w:w="3798" w:type="dxa"/>
            <w:tcBorders>
              <w:top w:val="single" w:sz="4" w:space="0" w:color="auto"/>
              <w:left w:val="single" w:sz="4" w:space="0" w:color="auto"/>
              <w:bottom w:val="single" w:sz="4" w:space="0" w:color="auto"/>
              <w:right w:val="single" w:sz="4" w:space="0" w:color="auto"/>
            </w:tcBorders>
            <w:shd w:val="clear" w:color="auto" w:fill="auto"/>
          </w:tcPr>
          <w:p w14:paraId="79C07A45" w14:textId="77777777" w:rsidR="00977369" w:rsidRPr="00120597" w:rsidRDefault="00977369" w:rsidP="00977369">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81FAEF6" w14:textId="77777777" w:rsidR="00977369" w:rsidRPr="008142A9" w:rsidRDefault="00977369" w:rsidP="0097736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P</w:t>
            </w:r>
            <w:r>
              <w:rPr>
                <w:rFonts w:asciiTheme="majorHAnsi" w:hAnsiTheme="majorHAnsi" w:cstheme="majorHAnsi"/>
                <w:color w:val="FF0000"/>
                <w:szCs w:val="18"/>
                <w:lang w:eastAsia="ja-JP"/>
              </w:rPr>
              <w:t>er band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28803FD" w14:textId="19151E14" w:rsidR="00977369" w:rsidRPr="00120597" w:rsidRDefault="00977369" w:rsidP="00977369">
            <w:pPr>
              <w:pStyle w:val="TAL"/>
              <w:keepNext w:val="0"/>
              <w:rPr>
                <w:rFonts w:asciiTheme="majorHAnsi" w:hAnsiTheme="majorHAnsi" w:cstheme="majorHAnsi"/>
                <w:color w:val="FF0000"/>
                <w:szCs w:val="18"/>
                <w:lang w:eastAsia="zh-CN"/>
              </w:rPr>
            </w:pPr>
            <w:r w:rsidRPr="00AA0066">
              <w:rPr>
                <w:rFonts w:eastAsia="ＭＳ 明朝" w:cs="Arial"/>
                <w:color w:val="FF0000"/>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70DB49C" w14:textId="5A2FAFD1" w:rsidR="00977369" w:rsidRPr="00120597" w:rsidRDefault="00977369" w:rsidP="00977369">
            <w:pPr>
              <w:pStyle w:val="TAL"/>
              <w:keepNext w:val="0"/>
              <w:rPr>
                <w:rFonts w:asciiTheme="majorHAnsi" w:hAnsiTheme="majorHAnsi" w:cstheme="majorHAnsi"/>
                <w:color w:val="FF0000"/>
                <w:szCs w:val="18"/>
                <w:lang w:eastAsia="zh-CN"/>
              </w:rPr>
            </w:pPr>
            <w:r w:rsidRPr="00AA0066">
              <w:rPr>
                <w:rFonts w:eastAsia="ＭＳ 明朝" w:cs="Arial"/>
                <w:color w:val="FF0000"/>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3D6AB40" w14:textId="77777777" w:rsidR="00977369" w:rsidRPr="00120597" w:rsidRDefault="00977369" w:rsidP="00977369">
            <w:pPr>
              <w:pStyle w:val="TAL"/>
              <w:keepNext w:val="0"/>
              <w:rPr>
                <w:rFonts w:asciiTheme="majorHAnsi" w:hAnsiTheme="majorHAnsi" w:cstheme="majorHAnsi"/>
                <w:color w:val="FF0000"/>
                <w:szCs w:val="18"/>
                <w:lang w:eastAsia="ja-JP"/>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D748347" w14:textId="77777777" w:rsidR="00977369" w:rsidRPr="00120597" w:rsidRDefault="00977369" w:rsidP="00977369">
            <w:pPr>
              <w:pStyle w:val="TAL"/>
              <w:keepNext w:val="0"/>
              <w:rPr>
                <w:rFonts w:asciiTheme="majorHAnsi" w:hAnsiTheme="majorHAnsi" w:cstheme="majorHAnsi"/>
                <w:color w:val="FF0000"/>
                <w:szCs w:val="18"/>
              </w:rPr>
            </w:pP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19DD0A25" w14:textId="77777777" w:rsidR="00977369" w:rsidRPr="00120597" w:rsidRDefault="00977369" w:rsidP="0097736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O</w:t>
            </w:r>
            <w:r>
              <w:rPr>
                <w:rFonts w:asciiTheme="majorHAnsi" w:hAnsiTheme="majorHAnsi" w:cstheme="majorHAnsi"/>
                <w:color w:val="FF0000"/>
                <w:szCs w:val="18"/>
                <w:lang w:eastAsia="ja-JP"/>
              </w:rPr>
              <w:t>ptional with capability signaling</w:t>
            </w:r>
          </w:p>
        </w:tc>
      </w:tr>
      <w:tr w:rsidR="00977369" w:rsidRPr="00120597" w14:paraId="69A8D380" w14:textId="77777777" w:rsidTr="0097736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017161" w14:textId="77777777" w:rsidR="00977369" w:rsidRPr="00120597" w:rsidRDefault="00977369" w:rsidP="00977369">
            <w:pPr>
              <w:pStyle w:val="TAL"/>
              <w:keepNext w:val="0"/>
              <w:rPr>
                <w:rFonts w:asciiTheme="majorHAnsi" w:hAnsiTheme="majorHAnsi" w:cstheme="majorHAnsi"/>
                <w:color w:val="FF0000"/>
                <w:szCs w:val="18"/>
                <w:lang w:eastAsia="ja-JP"/>
              </w:rPr>
            </w:pPr>
            <w:r w:rsidRPr="00E73264">
              <w:rPr>
                <w:rFonts w:asciiTheme="majorHAnsi" w:hAnsiTheme="majorHAnsi" w:cstheme="majorHAnsi"/>
                <w:color w:val="FF0000"/>
                <w:szCs w:val="18"/>
                <w:lang w:eastAsia="ja-JP"/>
              </w:rPr>
              <w:t>47. NR_SL_enh2</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5B675660" w14:textId="3F88AB44" w:rsidR="00977369" w:rsidRPr="00120597" w:rsidRDefault="00977369" w:rsidP="0097736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7-m10a</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26698D4C" w14:textId="2E98D87B" w:rsidR="00977369" w:rsidRPr="007920EA" w:rsidRDefault="00977369" w:rsidP="00977369">
            <w:pPr>
              <w:pStyle w:val="TAL"/>
              <w:keepNext w:val="0"/>
              <w:rPr>
                <w:rFonts w:asciiTheme="majorHAnsi" w:eastAsia="SimSun" w:hAnsiTheme="majorHAnsi" w:cstheme="majorHAnsi"/>
                <w:color w:val="FF0000"/>
                <w:szCs w:val="18"/>
                <w:lang w:val="en-US" w:eastAsia="zh-CN"/>
              </w:rPr>
            </w:pPr>
            <w:r>
              <w:rPr>
                <w:rFonts w:asciiTheme="majorHAnsi" w:eastAsia="SimSun" w:hAnsiTheme="majorHAnsi" w:cstheme="majorHAnsi"/>
                <w:color w:val="FF0000"/>
                <w:szCs w:val="18"/>
                <w:lang w:val="en-US" w:eastAsia="zh-CN"/>
              </w:rPr>
              <w:t>PSFCH</w:t>
            </w:r>
            <w:r w:rsidRPr="007920EA">
              <w:rPr>
                <w:rFonts w:asciiTheme="majorHAnsi" w:eastAsia="SimSun" w:hAnsiTheme="majorHAnsi" w:cstheme="majorHAnsi"/>
                <w:color w:val="FF0000"/>
                <w:szCs w:val="18"/>
                <w:lang w:val="en-US" w:eastAsia="zh-CN"/>
              </w:rPr>
              <w:t xml:space="preserve"> transmissions in more than one RB set</w:t>
            </w:r>
            <w:r>
              <w:rPr>
                <w:rFonts w:asciiTheme="majorHAnsi" w:eastAsia="SimSun" w:hAnsiTheme="majorHAnsi" w:cstheme="majorHAnsi"/>
                <w:color w:val="FF0000"/>
                <w:szCs w:val="18"/>
                <w:lang w:val="en-US" w:eastAsia="zh-CN"/>
              </w:rPr>
              <w:t xml:space="preserve"> in case of non-contiguous RB-sets</w:t>
            </w:r>
          </w:p>
        </w:tc>
        <w:tc>
          <w:tcPr>
            <w:tcW w:w="5159" w:type="dxa"/>
            <w:tcBorders>
              <w:top w:val="single" w:sz="4" w:space="0" w:color="auto"/>
              <w:left w:val="single" w:sz="4" w:space="0" w:color="auto"/>
              <w:bottom w:val="single" w:sz="4" w:space="0" w:color="auto"/>
              <w:right w:val="single" w:sz="4" w:space="0" w:color="auto"/>
            </w:tcBorders>
            <w:shd w:val="clear" w:color="auto" w:fill="auto"/>
          </w:tcPr>
          <w:p w14:paraId="3A5E7015" w14:textId="3CD048CE" w:rsidR="00977369" w:rsidRPr="000A13C5" w:rsidRDefault="00977369" w:rsidP="00977369">
            <w:pPr>
              <w:rPr>
                <w:rFonts w:ascii="Arial" w:eastAsiaTheme="minorEastAsia" w:hAnsi="Arial" w:cs="Arial"/>
                <w:color w:val="FF0000"/>
                <w:sz w:val="18"/>
                <w:szCs w:val="18"/>
                <w:lang w:val="en-US" w:eastAsia="en-US"/>
              </w:rPr>
            </w:pPr>
            <w:r>
              <w:rPr>
                <w:rFonts w:ascii="Arial" w:eastAsiaTheme="minorEastAsia" w:hAnsi="Arial" w:cs="Arial"/>
                <w:color w:val="FF0000"/>
                <w:sz w:val="18"/>
                <w:szCs w:val="18"/>
                <w:lang w:val="en-US" w:eastAsia="en-US"/>
              </w:rPr>
              <w:t xml:space="preserve">1. </w:t>
            </w:r>
            <w:r w:rsidRPr="000A13C5">
              <w:rPr>
                <w:rFonts w:ascii="Arial" w:eastAsiaTheme="minorEastAsia" w:hAnsi="Arial" w:cs="Arial"/>
                <w:color w:val="FF0000"/>
                <w:sz w:val="18"/>
                <w:szCs w:val="18"/>
                <w:lang w:val="en-US" w:eastAsia="en-US"/>
              </w:rPr>
              <w:t xml:space="preserve">Support of </w:t>
            </w:r>
            <w:r>
              <w:rPr>
                <w:rFonts w:ascii="Arial" w:eastAsiaTheme="minorEastAsia" w:hAnsi="Arial" w:cs="Arial"/>
                <w:color w:val="FF0000"/>
                <w:sz w:val="18"/>
                <w:szCs w:val="18"/>
                <w:lang w:val="en-US" w:eastAsia="en-US"/>
              </w:rPr>
              <w:t>multiple PSFCH transmissions</w:t>
            </w:r>
            <w:r w:rsidRPr="000A13C5">
              <w:rPr>
                <w:rFonts w:ascii="Arial" w:eastAsiaTheme="minorEastAsia" w:hAnsi="Arial" w:cs="Arial"/>
                <w:color w:val="FF0000"/>
                <w:sz w:val="18"/>
                <w:szCs w:val="18"/>
                <w:lang w:val="en-US" w:eastAsia="en-US"/>
              </w:rPr>
              <w:t xml:space="preserve"> in more than one RB set where the RB sets are </w:t>
            </w:r>
            <w:r>
              <w:rPr>
                <w:rFonts w:ascii="Arial" w:eastAsiaTheme="minorEastAsia" w:hAnsi="Arial" w:cs="Arial"/>
                <w:color w:val="FF0000"/>
                <w:sz w:val="18"/>
                <w:szCs w:val="18"/>
                <w:lang w:val="en-US" w:eastAsia="en-US"/>
              </w:rPr>
              <w:t>non-</w:t>
            </w:r>
            <w:r w:rsidRPr="000A13C5">
              <w:rPr>
                <w:rFonts w:ascii="Arial" w:eastAsiaTheme="minorEastAsia" w:hAnsi="Arial" w:cs="Arial"/>
                <w:color w:val="FF0000"/>
                <w:sz w:val="18"/>
                <w:szCs w:val="18"/>
                <w:lang w:val="en-US" w:eastAsia="en-US"/>
              </w:rPr>
              <w:t>contiguous</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53FE9671" w14:textId="03595456" w:rsidR="00977369" w:rsidRPr="00120597" w:rsidRDefault="00977369" w:rsidP="0097736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7-m10</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8DE4B75" w14:textId="77777777" w:rsidR="00977369" w:rsidRPr="008142A9" w:rsidRDefault="00977369" w:rsidP="0097736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Y</w:t>
            </w:r>
            <w:r>
              <w:rPr>
                <w:rFonts w:asciiTheme="majorHAnsi" w:hAnsiTheme="majorHAnsi" w:cstheme="majorHAnsi"/>
                <w:color w:val="FF0000"/>
                <w:szCs w:val="18"/>
                <w:lang w:eastAsia="ja-JP"/>
              </w:rPr>
              <w:t>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301C29D" w14:textId="77777777" w:rsidR="00977369" w:rsidRPr="00120597" w:rsidRDefault="00977369" w:rsidP="0097736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N</w:t>
            </w:r>
            <w:r>
              <w:rPr>
                <w:rFonts w:asciiTheme="majorHAnsi" w:hAnsiTheme="majorHAnsi" w:cstheme="majorHAnsi"/>
                <w:color w:val="FF0000"/>
                <w:szCs w:val="18"/>
                <w:lang w:eastAsia="ja-JP"/>
              </w:rPr>
              <w:t>o</w:t>
            </w:r>
          </w:p>
        </w:tc>
        <w:tc>
          <w:tcPr>
            <w:tcW w:w="3798" w:type="dxa"/>
            <w:tcBorders>
              <w:top w:val="single" w:sz="4" w:space="0" w:color="auto"/>
              <w:left w:val="single" w:sz="4" w:space="0" w:color="auto"/>
              <w:bottom w:val="single" w:sz="4" w:space="0" w:color="auto"/>
              <w:right w:val="single" w:sz="4" w:space="0" w:color="auto"/>
            </w:tcBorders>
            <w:shd w:val="clear" w:color="auto" w:fill="auto"/>
          </w:tcPr>
          <w:p w14:paraId="6593C538" w14:textId="77777777" w:rsidR="00977369" w:rsidRPr="00120597" w:rsidRDefault="00977369" w:rsidP="00977369">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101DA6B" w14:textId="77777777" w:rsidR="00977369" w:rsidRPr="008142A9" w:rsidRDefault="00977369" w:rsidP="0097736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P</w:t>
            </w:r>
            <w:r>
              <w:rPr>
                <w:rFonts w:asciiTheme="majorHAnsi" w:hAnsiTheme="majorHAnsi" w:cstheme="majorHAnsi"/>
                <w:color w:val="FF0000"/>
                <w:szCs w:val="18"/>
                <w:lang w:eastAsia="ja-JP"/>
              </w:rPr>
              <w:t>er band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F253C58" w14:textId="7278DADC" w:rsidR="00977369" w:rsidRPr="00120597" w:rsidRDefault="00977369" w:rsidP="00977369">
            <w:pPr>
              <w:pStyle w:val="TAL"/>
              <w:keepNext w:val="0"/>
              <w:rPr>
                <w:rFonts w:asciiTheme="majorHAnsi" w:hAnsiTheme="majorHAnsi" w:cstheme="majorHAnsi"/>
                <w:color w:val="FF0000"/>
                <w:szCs w:val="18"/>
                <w:lang w:eastAsia="zh-CN"/>
              </w:rPr>
            </w:pPr>
            <w:r w:rsidRPr="00AA0066">
              <w:rPr>
                <w:rFonts w:eastAsia="ＭＳ 明朝" w:cs="Arial"/>
                <w:color w:val="FF0000"/>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288F761" w14:textId="21712661" w:rsidR="00977369" w:rsidRPr="00120597" w:rsidRDefault="00977369" w:rsidP="00977369">
            <w:pPr>
              <w:pStyle w:val="TAL"/>
              <w:keepNext w:val="0"/>
              <w:rPr>
                <w:rFonts w:asciiTheme="majorHAnsi" w:hAnsiTheme="majorHAnsi" w:cstheme="majorHAnsi"/>
                <w:color w:val="FF0000"/>
                <w:szCs w:val="18"/>
                <w:lang w:eastAsia="zh-CN"/>
              </w:rPr>
            </w:pPr>
            <w:r w:rsidRPr="00AA0066">
              <w:rPr>
                <w:rFonts w:eastAsia="ＭＳ 明朝" w:cs="Arial"/>
                <w:color w:val="FF0000"/>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B86FE02" w14:textId="77777777" w:rsidR="00977369" w:rsidRPr="00120597" w:rsidRDefault="00977369" w:rsidP="00977369">
            <w:pPr>
              <w:pStyle w:val="TAL"/>
              <w:keepNext w:val="0"/>
              <w:rPr>
                <w:rFonts w:asciiTheme="majorHAnsi" w:hAnsiTheme="majorHAnsi" w:cstheme="majorHAnsi"/>
                <w:color w:val="FF0000"/>
                <w:szCs w:val="18"/>
                <w:lang w:eastAsia="ja-JP"/>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4CB6E4A" w14:textId="77777777" w:rsidR="00977369" w:rsidRPr="00120597" w:rsidRDefault="00977369" w:rsidP="00977369">
            <w:pPr>
              <w:pStyle w:val="TAL"/>
              <w:keepNext w:val="0"/>
              <w:rPr>
                <w:rFonts w:asciiTheme="majorHAnsi" w:hAnsiTheme="majorHAnsi" w:cstheme="majorHAnsi"/>
                <w:color w:val="FF0000"/>
                <w:szCs w:val="18"/>
              </w:rPr>
            </w:pP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6B52FC60" w14:textId="77777777" w:rsidR="00977369" w:rsidRPr="00120597" w:rsidRDefault="00977369" w:rsidP="0097736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O</w:t>
            </w:r>
            <w:r>
              <w:rPr>
                <w:rFonts w:asciiTheme="majorHAnsi" w:hAnsiTheme="majorHAnsi" w:cstheme="majorHAnsi"/>
                <w:color w:val="FF0000"/>
                <w:szCs w:val="18"/>
                <w:lang w:eastAsia="ja-JP"/>
              </w:rPr>
              <w:t>ptional with capability signaling</w:t>
            </w:r>
          </w:p>
        </w:tc>
      </w:tr>
      <w:tr w:rsidR="005D09FF" w:rsidRPr="00120597" w14:paraId="2FACD8D2" w14:textId="77777777" w:rsidTr="005D09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D14385" w14:textId="77777777" w:rsidR="005D09FF" w:rsidRPr="00120597" w:rsidRDefault="005D09FF" w:rsidP="000A62E6">
            <w:pPr>
              <w:pStyle w:val="TAL"/>
              <w:keepNext w:val="0"/>
              <w:rPr>
                <w:rFonts w:asciiTheme="majorHAnsi" w:hAnsiTheme="majorHAnsi" w:cstheme="majorHAnsi"/>
                <w:color w:val="FF0000"/>
                <w:szCs w:val="18"/>
                <w:lang w:eastAsia="ja-JP"/>
              </w:rPr>
            </w:pPr>
            <w:r w:rsidRPr="00E73264">
              <w:rPr>
                <w:rFonts w:asciiTheme="majorHAnsi" w:hAnsiTheme="majorHAnsi" w:cstheme="majorHAnsi"/>
                <w:color w:val="FF0000"/>
                <w:szCs w:val="18"/>
                <w:lang w:eastAsia="ja-JP"/>
              </w:rPr>
              <w:t>47. NR_SL_enh2</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1917F57F" w14:textId="3CCAD099" w:rsidR="005D09FF" w:rsidRPr="00120597" w:rsidRDefault="005D09FF" w:rsidP="000A62E6">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7-m11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4731DB1C" w14:textId="58C1696E" w:rsidR="005D09FF" w:rsidRPr="007920EA" w:rsidRDefault="005D09FF" w:rsidP="000A62E6">
            <w:pPr>
              <w:pStyle w:val="TAL"/>
              <w:keepNext w:val="0"/>
              <w:rPr>
                <w:rFonts w:asciiTheme="majorHAnsi" w:eastAsia="SimSun" w:hAnsiTheme="majorHAnsi" w:cstheme="majorHAnsi"/>
                <w:color w:val="FF0000"/>
                <w:szCs w:val="18"/>
                <w:lang w:val="en-US" w:eastAsia="zh-CN"/>
              </w:rPr>
            </w:pPr>
            <w:r>
              <w:rPr>
                <w:rFonts w:asciiTheme="majorHAnsi" w:eastAsia="SimSun" w:hAnsiTheme="majorHAnsi" w:cstheme="majorHAnsi"/>
                <w:color w:val="FF0000"/>
                <w:szCs w:val="18"/>
                <w:lang w:val="en-US" w:eastAsia="zh-CN"/>
              </w:rPr>
              <w:t>Sidelink mode 1 resource allocation in shared spectrum</w:t>
            </w:r>
          </w:p>
        </w:tc>
        <w:tc>
          <w:tcPr>
            <w:tcW w:w="5159" w:type="dxa"/>
            <w:tcBorders>
              <w:top w:val="single" w:sz="4" w:space="0" w:color="auto"/>
              <w:left w:val="single" w:sz="4" w:space="0" w:color="auto"/>
              <w:bottom w:val="single" w:sz="4" w:space="0" w:color="auto"/>
              <w:right w:val="single" w:sz="4" w:space="0" w:color="auto"/>
            </w:tcBorders>
            <w:shd w:val="clear" w:color="auto" w:fill="auto"/>
          </w:tcPr>
          <w:p w14:paraId="0E43544A" w14:textId="4EFAF848" w:rsidR="005D09FF" w:rsidRDefault="005D09FF" w:rsidP="000A62E6">
            <w:pPr>
              <w:rPr>
                <w:rFonts w:ascii="Arial" w:eastAsiaTheme="minorEastAsia" w:hAnsi="Arial" w:cs="Arial"/>
                <w:color w:val="FF0000"/>
                <w:sz w:val="18"/>
                <w:szCs w:val="18"/>
                <w:lang w:val="en-US" w:eastAsia="en-US"/>
              </w:rPr>
            </w:pPr>
            <w:r>
              <w:rPr>
                <w:rFonts w:ascii="Arial" w:eastAsiaTheme="minorEastAsia" w:hAnsi="Arial" w:cs="Arial"/>
                <w:color w:val="FF0000"/>
                <w:sz w:val="18"/>
                <w:szCs w:val="18"/>
                <w:lang w:val="en-US" w:eastAsia="en-US"/>
              </w:rPr>
              <w:t xml:space="preserve">1. </w:t>
            </w:r>
            <w:r w:rsidRPr="00245642">
              <w:rPr>
                <w:rFonts w:ascii="Arial" w:eastAsiaTheme="minorEastAsia" w:hAnsi="Arial" w:cs="Arial"/>
                <w:color w:val="FF0000"/>
                <w:sz w:val="18"/>
                <w:szCs w:val="18"/>
                <w:lang w:val="en-US" w:eastAsia="en-US"/>
              </w:rPr>
              <w:t xml:space="preserve">Support of </w:t>
            </w:r>
            <w:r>
              <w:rPr>
                <w:rFonts w:ascii="Arial" w:eastAsiaTheme="minorEastAsia" w:hAnsi="Arial" w:cs="Arial"/>
                <w:color w:val="FF0000"/>
                <w:sz w:val="18"/>
                <w:szCs w:val="18"/>
                <w:lang w:val="en-US" w:eastAsia="en-US"/>
              </w:rPr>
              <w:t>transmitting interlaced RB-based PSCCH/PSSCH based on mode 1 resource allocation</w:t>
            </w:r>
          </w:p>
          <w:p w14:paraId="5EAF9012" w14:textId="53C31975" w:rsidR="005D09FF" w:rsidRPr="00245642" w:rsidRDefault="005D09FF" w:rsidP="000A62E6">
            <w:pPr>
              <w:rPr>
                <w:rFonts w:ascii="Arial" w:eastAsiaTheme="minorEastAsia" w:hAnsi="Arial" w:cs="Arial"/>
                <w:color w:val="FF0000"/>
                <w:sz w:val="18"/>
                <w:szCs w:val="18"/>
                <w:lang w:val="en-US" w:eastAsia="en-US"/>
              </w:rPr>
            </w:pPr>
            <w:r>
              <w:rPr>
                <w:rFonts w:ascii="Arial" w:eastAsiaTheme="minorEastAsia" w:hAnsi="Arial" w:cs="Arial"/>
                <w:color w:val="FF0000"/>
                <w:sz w:val="18"/>
                <w:szCs w:val="18"/>
                <w:lang w:val="en-US" w:eastAsia="en-US"/>
              </w:rPr>
              <w:t xml:space="preserve">2. </w:t>
            </w:r>
            <w:r w:rsidR="00C23755">
              <w:rPr>
                <w:rFonts w:ascii="Arial" w:eastAsiaTheme="minorEastAsia" w:hAnsi="Arial" w:cs="Arial"/>
                <w:color w:val="FF0000"/>
                <w:sz w:val="18"/>
                <w:szCs w:val="18"/>
                <w:lang w:val="en-US" w:eastAsia="en-US"/>
              </w:rPr>
              <w:t xml:space="preserve">Support of reporting NACK to gNB when </w:t>
            </w:r>
            <w:r w:rsidR="00006DCA">
              <w:rPr>
                <w:rFonts w:ascii="Arial" w:eastAsiaTheme="minorEastAsia" w:hAnsi="Arial" w:cs="Arial" w:hint="eastAsia"/>
                <w:color w:val="FF0000"/>
                <w:sz w:val="18"/>
                <w:szCs w:val="18"/>
                <w:lang w:val="en-US"/>
              </w:rPr>
              <w:t>t</w:t>
            </w:r>
            <w:r w:rsidR="00006DCA">
              <w:rPr>
                <w:rFonts w:ascii="Arial" w:eastAsiaTheme="minorEastAsia" w:hAnsi="Arial" w:cs="Arial"/>
                <w:color w:val="FF0000"/>
                <w:sz w:val="18"/>
                <w:szCs w:val="18"/>
                <w:lang w:val="en-US"/>
              </w:rPr>
              <w:t xml:space="preserve">ransmitting PSCCH/PSSCH on </w:t>
            </w:r>
            <w:r w:rsidR="00C23755">
              <w:rPr>
                <w:rFonts w:ascii="Arial" w:eastAsiaTheme="minorEastAsia" w:hAnsi="Arial" w:cs="Arial"/>
                <w:color w:val="FF0000"/>
                <w:sz w:val="18"/>
                <w:szCs w:val="18"/>
                <w:lang w:val="en-US" w:eastAsia="en-US"/>
              </w:rPr>
              <w:t xml:space="preserve">scheduled resource(s) </w:t>
            </w:r>
            <w:r w:rsidR="00006DCA">
              <w:rPr>
                <w:rFonts w:ascii="Arial" w:eastAsiaTheme="minorEastAsia" w:hAnsi="Arial" w:cs="Arial"/>
                <w:color w:val="FF0000"/>
                <w:sz w:val="18"/>
                <w:szCs w:val="18"/>
                <w:lang w:val="en-US" w:eastAsia="en-US"/>
              </w:rPr>
              <w:t>is failed due to LBT failure</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1036E6A6" w14:textId="77777777" w:rsidR="005D09FF" w:rsidRPr="00120597" w:rsidRDefault="005D09FF" w:rsidP="000A62E6">
            <w:pPr>
              <w:pStyle w:val="TAL"/>
              <w:keepNext w:val="0"/>
              <w:rPr>
                <w:rFonts w:asciiTheme="majorHAnsi" w:hAnsiTheme="majorHAnsi" w:cstheme="majorHAnsi"/>
                <w:color w:val="FF0000"/>
                <w:szCs w:val="18"/>
                <w:lang w:eastAsia="ja-JP"/>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53B1532" w14:textId="77777777" w:rsidR="005D09FF" w:rsidRPr="008142A9" w:rsidRDefault="005D09FF" w:rsidP="000A62E6">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Y</w:t>
            </w:r>
            <w:r>
              <w:rPr>
                <w:rFonts w:asciiTheme="majorHAnsi" w:hAnsiTheme="majorHAnsi" w:cstheme="majorHAnsi"/>
                <w:color w:val="FF0000"/>
                <w:szCs w:val="18"/>
                <w:lang w:eastAsia="ja-JP"/>
              </w:rPr>
              <w:t>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6A8DD0E" w14:textId="77777777" w:rsidR="005D09FF" w:rsidRPr="00120597" w:rsidRDefault="005D09FF" w:rsidP="000A62E6">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N</w:t>
            </w:r>
            <w:r>
              <w:rPr>
                <w:rFonts w:asciiTheme="majorHAnsi" w:hAnsiTheme="majorHAnsi" w:cstheme="majorHAnsi"/>
                <w:color w:val="FF0000"/>
                <w:szCs w:val="18"/>
                <w:lang w:eastAsia="ja-JP"/>
              </w:rPr>
              <w:t>o</w:t>
            </w:r>
          </w:p>
        </w:tc>
        <w:tc>
          <w:tcPr>
            <w:tcW w:w="3798" w:type="dxa"/>
            <w:tcBorders>
              <w:top w:val="single" w:sz="4" w:space="0" w:color="auto"/>
              <w:left w:val="single" w:sz="4" w:space="0" w:color="auto"/>
              <w:bottom w:val="single" w:sz="4" w:space="0" w:color="auto"/>
              <w:right w:val="single" w:sz="4" w:space="0" w:color="auto"/>
            </w:tcBorders>
            <w:shd w:val="clear" w:color="auto" w:fill="auto"/>
          </w:tcPr>
          <w:p w14:paraId="77353D45" w14:textId="77777777" w:rsidR="005D09FF" w:rsidRPr="00120597" w:rsidRDefault="005D09FF" w:rsidP="000A62E6">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07C8271" w14:textId="77777777" w:rsidR="005D09FF" w:rsidRPr="008142A9" w:rsidRDefault="005D09FF" w:rsidP="000A62E6">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P</w:t>
            </w:r>
            <w:r>
              <w:rPr>
                <w:rFonts w:asciiTheme="majorHAnsi" w:hAnsiTheme="majorHAnsi" w:cstheme="majorHAnsi"/>
                <w:color w:val="FF0000"/>
                <w:szCs w:val="18"/>
                <w:lang w:eastAsia="ja-JP"/>
              </w:rPr>
              <w:t>er band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3A504FD" w14:textId="77777777" w:rsidR="005D09FF" w:rsidRPr="005D09FF" w:rsidRDefault="005D09FF" w:rsidP="000A62E6">
            <w:pPr>
              <w:pStyle w:val="TAL"/>
              <w:keepNext w:val="0"/>
              <w:rPr>
                <w:rFonts w:eastAsia="ＭＳ 明朝" w:cs="Arial"/>
                <w:color w:val="FF0000"/>
                <w:szCs w:val="18"/>
                <w:lang w:eastAsia="zh-CN"/>
              </w:rPr>
            </w:pPr>
            <w:r w:rsidRPr="00AA0066">
              <w:rPr>
                <w:rFonts w:eastAsia="ＭＳ 明朝" w:cs="Arial"/>
                <w:color w:val="FF0000"/>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CBD32E0" w14:textId="77777777" w:rsidR="005D09FF" w:rsidRPr="005D09FF" w:rsidRDefault="005D09FF" w:rsidP="000A62E6">
            <w:pPr>
              <w:pStyle w:val="TAL"/>
              <w:keepNext w:val="0"/>
              <w:rPr>
                <w:rFonts w:eastAsia="ＭＳ 明朝" w:cs="Arial"/>
                <w:color w:val="FF0000"/>
                <w:szCs w:val="18"/>
                <w:lang w:eastAsia="zh-CN"/>
              </w:rPr>
            </w:pPr>
            <w:r w:rsidRPr="00AA0066">
              <w:rPr>
                <w:rFonts w:eastAsia="ＭＳ 明朝" w:cs="Arial"/>
                <w:color w:val="FF0000"/>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155BAD5" w14:textId="77777777" w:rsidR="005D09FF" w:rsidRPr="00120597" w:rsidRDefault="005D09FF" w:rsidP="000A62E6">
            <w:pPr>
              <w:pStyle w:val="TAL"/>
              <w:keepNext w:val="0"/>
              <w:rPr>
                <w:rFonts w:asciiTheme="majorHAnsi" w:hAnsiTheme="majorHAnsi" w:cstheme="majorHAnsi"/>
                <w:color w:val="FF0000"/>
                <w:szCs w:val="18"/>
                <w:lang w:eastAsia="ja-JP"/>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0ED2FCE" w14:textId="77777777" w:rsidR="005D09FF" w:rsidRPr="00120597" w:rsidRDefault="005D09FF" w:rsidP="000A62E6">
            <w:pPr>
              <w:pStyle w:val="TAL"/>
              <w:keepNext w:val="0"/>
              <w:rPr>
                <w:rFonts w:asciiTheme="majorHAnsi" w:hAnsiTheme="majorHAnsi" w:cstheme="majorHAnsi"/>
                <w:color w:val="FF0000"/>
                <w:szCs w:val="18"/>
              </w:rPr>
            </w:pP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364FD50B" w14:textId="77777777" w:rsidR="005D09FF" w:rsidRPr="00120597" w:rsidRDefault="005D09FF" w:rsidP="000A62E6">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O</w:t>
            </w:r>
            <w:r>
              <w:rPr>
                <w:rFonts w:asciiTheme="majorHAnsi" w:hAnsiTheme="majorHAnsi" w:cstheme="majorHAnsi"/>
                <w:color w:val="FF0000"/>
                <w:szCs w:val="18"/>
                <w:lang w:eastAsia="ja-JP"/>
              </w:rPr>
              <w:t>ptional with capability signaling</w:t>
            </w:r>
          </w:p>
        </w:tc>
      </w:tr>
    </w:tbl>
    <w:p w14:paraId="19962EC3" w14:textId="77777777" w:rsidR="001A1ECF" w:rsidRPr="007920EA" w:rsidRDefault="001A1ECF" w:rsidP="001A1ECF">
      <w:pPr>
        <w:snapToGrid w:val="0"/>
        <w:spacing w:afterLines="50" w:after="120"/>
        <w:jc w:val="both"/>
        <w:rPr>
          <w:rFonts w:eastAsiaTheme="minorEastAsia"/>
          <w:sz w:val="22"/>
          <w:szCs w:val="22"/>
        </w:rPr>
      </w:pPr>
    </w:p>
    <w:p w14:paraId="27DAA588" w14:textId="0A0D1BD7" w:rsidR="00676D8F" w:rsidRPr="00676D8F" w:rsidRDefault="00676D8F" w:rsidP="00815DAF">
      <w:pPr>
        <w:snapToGrid w:val="0"/>
        <w:spacing w:afterLines="50" w:after="120"/>
        <w:jc w:val="both"/>
        <w:rPr>
          <w:rFonts w:eastAsiaTheme="minorEastAsia"/>
          <w:sz w:val="22"/>
          <w:szCs w:val="22"/>
          <w:lang w:val="en-US"/>
        </w:rPr>
      </w:pPr>
    </w:p>
    <w:p w14:paraId="2BB0CA2B" w14:textId="3848A5F8" w:rsidR="00815DAF" w:rsidRPr="00E9694C" w:rsidRDefault="00815DAF" w:rsidP="00815DAF">
      <w:pPr>
        <w:snapToGrid w:val="0"/>
        <w:spacing w:afterLines="50" w:after="120"/>
        <w:jc w:val="both"/>
        <w:rPr>
          <w:rFonts w:eastAsiaTheme="minorEastAsia"/>
          <w:sz w:val="22"/>
          <w:szCs w:val="22"/>
          <w:lang w:val="en-US"/>
        </w:rPr>
      </w:pPr>
    </w:p>
    <w:p w14:paraId="14BA52A6" w14:textId="672CE4ED" w:rsidR="007307BF" w:rsidRPr="00E9694C" w:rsidRDefault="004D15ED" w:rsidP="000F7688">
      <w:pPr>
        <w:pStyle w:val="2"/>
        <w:numPr>
          <w:ilvl w:val="1"/>
          <w:numId w:val="6"/>
        </w:numPr>
        <w:spacing w:afterLines="50" w:after="120" w:line="240" w:lineRule="auto"/>
        <w:rPr>
          <w:rFonts w:eastAsia="DengXian"/>
          <w:b/>
          <w:lang w:val="en-US" w:eastAsia="zh-CN"/>
        </w:rPr>
      </w:pPr>
      <w:r>
        <w:rPr>
          <w:rFonts w:eastAsiaTheme="minorEastAsia" w:hint="eastAsia"/>
          <w:b/>
          <w:lang w:val="en-US"/>
        </w:rPr>
        <w:t>L</w:t>
      </w:r>
      <w:r>
        <w:rPr>
          <w:rFonts w:eastAsiaTheme="minorEastAsia"/>
          <w:b/>
          <w:lang w:val="en-US"/>
        </w:rPr>
        <w:t>TE/NR co-channel coexistence</w:t>
      </w:r>
    </w:p>
    <w:p w14:paraId="2CB8B3FA" w14:textId="77777777" w:rsidR="00063BC2" w:rsidRPr="008F0F7B" w:rsidRDefault="00063BC2" w:rsidP="00063BC2">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SL LTE/NR co-channel coexistence, the following agreements were made in the previous meeting. The yellow highlighted parts were not agreed</w:t>
      </w:r>
      <w:r>
        <w:rPr>
          <w:rFonts w:eastAsiaTheme="minorEastAsia" w:hint="eastAsia"/>
          <w:sz w:val="22"/>
          <w:szCs w:val="22"/>
          <w:lang w:val="en-US"/>
        </w:rPr>
        <w:t xml:space="preserve"> y</w:t>
      </w:r>
      <w:r>
        <w:rPr>
          <w:rFonts w:eastAsiaTheme="minorEastAsia"/>
          <w:sz w:val="22"/>
          <w:szCs w:val="22"/>
          <w:lang w:val="en-US"/>
        </w:rPr>
        <w:t>et.</w:t>
      </w:r>
    </w:p>
    <w:p w14:paraId="44DD3E09" w14:textId="77777777" w:rsidR="00063BC2" w:rsidRPr="00EA6610" w:rsidRDefault="00063BC2" w:rsidP="00063BC2">
      <w:pPr>
        <w:spacing w:afterLines="50" w:after="120" w:line="259" w:lineRule="auto"/>
        <w:jc w:val="both"/>
        <w:rPr>
          <w:b/>
          <w:bCs/>
          <w:sz w:val="21"/>
          <w:szCs w:val="21"/>
          <w:lang w:val="en-US"/>
        </w:rPr>
      </w:pPr>
      <w:r w:rsidRPr="00EA6610">
        <w:rPr>
          <w:b/>
          <w:bCs/>
          <w:sz w:val="21"/>
          <w:szCs w:val="21"/>
          <w:highlight w:val="green"/>
        </w:rPr>
        <w:t>Agreement</w:t>
      </w:r>
    </w:p>
    <w:p w14:paraId="76A1AC4B" w14:textId="77777777" w:rsidR="00063BC2" w:rsidRPr="009F2A4F" w:rsidRDefault="00063BC2" w:rsidP="00063BC2">
      <w:pPr>
        <w:numPr>
          <w:ilvl w:val="0"/>
          <w:numId w:val="42"/>
        </w:numPr>
        <w:spacing w:afterLines="50" w:after="120" w:line="259" w:lineRule="auto"/>
        <w:jc w:val="both"/>
        <w:rPr>
          <w:sz w:val="21"/>
          <w:szCs w:val="21"/>
          <w:lang w:val="en-US"/>
        </w:rPr>
      </w:pPr>
      <w:r w:rsidRPr="00EA6610">
        <w:rPr>
          <w:sz w:val="21"/>
          <w:szCs w:val="21"/>
          <w:lang w:val="en-US"/>
        </w:rPr>
        <w:t>FG 47-s1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063BC2" w:rsidRPr="00CD1316" w14:paraId="7D569FDD" w14:textId="77777777" w:rsidTr="00AA5D86">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335BAEF6" w14:textId="77777777" w:rsidR="00063BC2" w:rsidRPr="00CD1316" w:rsidRDefault="00063BC2" w:rsidP="00AA5D86">
            <w:pPr>
              <w:keepNext/>
              <w:keepLines/>
              <w:rPr>
                <w:rFonts w:ascii="Arial" w:eastAsia="ＭＳ 明朝" w:hAnsi="Arial" w:cs="Arial"/>
                <w:color w:val="000000"/>
                <w:sz w:val="18"/>
                <w:szCs w:val="18"/>
                <w:lang w:val="nl-NL"/>
              </w:rPr>
            </w:pPr>
            <w:r w:rsidRPr="00CD1316">
              <w:rPr>
                <w:rFonts w:ascii="Arial" w:eastAsia="ＭＳ 明朝" w:hAnsi="Arial" w:cs="Arial"/>
                <w:sz w:val="18"/>
                <w:szCs w:val="18"/>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F53D4A1" w14:textId="77777777" w:rsidR="00063BC2" w:rsidRPr="00CD1316" w:rsidRDefault="00063BC2" w:rsidP="00AA5D86">
            <w:pPr>
              <w:keepNext/>
              <w:keepLines/>
              <w:rPr>
                <w:rFonts w:ascii="Arial" w:eastAsia="ＭＳ 明朝" w:hAnsi="Arial" w:cs="Arial"/>
                <w:color w:val="000000"/>
                <w:sz w:val="18"/>
                <w:szCs w:val="18"/>
              </w:rPr>
            </w:pPr>
            <w:r w:rsidRPr="00CD1316">
              <w:rPr>
                <w:rFonts w:ascii="Arial" w:eastAsia="ＭＳ 明朝" w:hAnsi="Arial" w:cs="Arial"/>
                <w:sz w:val="18"/>
                <w:szCs w:val="18"/>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2E110659" w14:textId="77777777" w:rsidR="00063BC2" w:rsidRPr="00CD1316" w:rsidRDefault="00063BC2" w:rsidP="00AA5D86">
            <w:pPr>
              <w:keepNext/>
              <w:keepLines/>
              <w:rPr>
                <w:rFonts w:ascii="Arial" w:eastAsia="SimSun" w:hAnsi="Arial" w:cs="Arial"/>
                <w:color w:val="000000"/>
                <w:sz w:val="18"/>
                <w:szCs w:val="18"/>
                <w:lang w:eastAsia="zh-CN"/>
              </w:rPr>
            </w:pPr>
            <w:r w:rsidRPr="00CD1316">
              <w:rPr>
                <w:rFonts w:ascii="Arial" w:eastAsia="游明朝" w:hAnsi="Arial" w:cs="Arial"/>
                <w:sz w:val="18"/>
                <w:szCs w:val="18"/>
                <w:lang w:val="en-US"/>
              </w:rPr>
              <w:t>Transmission</w:t>
            </w:r>
            <w:r w:rsidRPr="00CD1316">
              <w:rPr>
                <w:rFonts w:ascii="Arial" w:eastAsia="游明朝" w:hAnsi="Arial" w:cs="Arial"/>
                <w:color w:val="FF0000"/>
                <w:sz w:val="18"/>
                <w:szCs w:val="18"/>
                <w:lang w:val="en-US"/>
              </w:rPr>
              <w:t>/Reception</w:t>
            </w:r>
            <w:r w:rsidRPr="00CD1316">
              <w:rPr>
                <w:rFonts w:ascii="Arial" w:eastAsia="游明朝" w:hAnsi="Arial" w:cs="Arial"/>
                <w:sz w:val="18"/>
                <w:szCs w:val="18"/>
                <w:lang w:val="en-US"/>
              </w:rPr>
              <w:t xml:space="preserve"> using dynamic resource pool sharing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E2D4059" w14:textId="77777777" w:rsidR="00063BC2" w:rsidRPr="00CD1316" w:rsidRDefault="00063BC2" w:rsidP="00AA5D86">
            <w:pPr>
              <w:spacing w:line="259" w:lineRule="auto"/>
              <w:rPr>
                <w:rFonts w:ascii="Arial" w:hAnsi="Arial" w:cs="Arial"/>
                <w:sz w:val="18"/>
                <w:szCs w:val="18"/>
                <w:lang w:val="en-US"/>
              </w:rPr>
            </w:pPr>
            <w:r w:rsidRPr="00CD1316">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090A8322" w14:textId="77777777" w:rsidR="00063BC2" w:rsidRPr="00CD1316" w:rsidRDefault="00063BC2" w:rsidP="00AA5D86">
            <w:pPr>
              <w:spacing w:line="259" w:lineRule="auto"/>
              <w:rPr>
                <w:rFonts w:ascii="Arial" w:hAnsi="Arial" w:cs="Arial"/>
                <w:sz w:val="18"/>
                <w:szCs w:val="18"/>
                <w:lang w:val="en-US"/>
              </w:rPr>
            </w:pPr>
          </w:p>
          <w:p w14:paraId="735558EF" w14:textId="77777777" w:rsidR="00063BC2" w:rsidRPr="00CD1316" w:rsidRDefault="00063BC2" w:rsidP="00AA5D86">
            <w:pPr>
              <w:spacing w:line="259" w:lineRule="auto"/>
              <w:rPr>
                <w:rFonts w:ascii="Arial" w:hAnsi="Arial" w:cs="Arial"/>
                <w:strike/>
                <w:color w:val="FF0000"/>
                <w:sz w:val="18"/>
                <w:szCs w:val="18"/>
                <w:lang w:val="en-US"/>
              </w:rPr>
            </w:pPr>
            <w:r w:rsidRPr="00CD1316">
              <w:rPr>
                <w:rFonts w:ascii="Arial" w:hAnsi="Arial" w:cs="Arial"/>
                <w:sz w:val="18"/>
                <w:szCs w:val="18"/>
              </w:rPr>
              <w:t xml:space="preserve">2) </w:t>
            </w:r>
            <w:r w:rsidRPr="00CD1316">
              <w:rPr>
                <w:rFonts w:ascii="Arial" w:hAnsi="Arial" w:cs="Arial"/>
                <w:sz w:val="18"/>
                <w:szCs w:val="18"/>
                <w:lang w:val="en-US"/>
              </w:rPr>
              <w:t xml:space="preserve">UE supports NR </w:t>
            </w:r>
            <w:r w:rsidRPr="00CD1316">
              <w:rPr>
                <w:rFonts w:ascii="Arial" w:hAnsi="Arial" w:cs="Arial"/>
                <w:color w:val="FF0000"/>
                <w:sz w:val="18"/>
                <w:szCs w:val="18"/>
                <w:lang w:val="en-US"/>
              </w:rPr>
              <w:t xml:space="preserve">sidelink </w:t>
            </w:r>
            <w:r w:rsidRPr="00CD1316">
              <w:rPr>
                <w:rFonts w:ascii="Arial" w:hAnsi="Arial" w:cs="Arial"/>
                <w:strike/>
                <w:color w:val="FF0000"/>
                <w:sz w:val="18"/>
                <w:szCs w:val="18"/>
                <w:lang w:val="en-US"/>
              </w:rPr>
              <w:t>PSCCH/PSSCH/</w:t>
            </w:r>
            <w:r w:rsidRPr="00CD1316">
              <w:rPr>
                <w:rFonts w:ascii="Arial" w:eastAsia="SimSun" w:hAnsi="Arial" w:cs="Arial"/>
                <w:strike/>
                <w:color w:val="FF0000"/>
                <w:sz w:val="18"/>
                <w:szCs w:val="18"/>
                <w:lang w:val="en-US" w:eastAsia="zh-CN"/>
              </w:rPr>
              <w:t xml:space="preserve"> [PSFCH]</w:t>
            </w:r>
            <w:r w:rsidRPr="00CD1316">
              <w:rPr>
                <w:rFonts w:ascii="Arial" w:hAnsi="Arial" w:cs="Arial"/>
                <w:sz w:val="18"/>
                <w:szCs w:val="18"/>
                <w:lang w:val="en-US"/>
              </w:rPr>
              <w:t xml:space="preserve"> TXs </w:t>
            </w:r>
            <w:r w:rsidRPr="00CD1316">
              <w:rPr>
                <w:rFonts w:ascii="Arial" w:hAnsi="Arial" w:cs="Arial"/>
                <w:color w:val="FF0000"/>
                <w:sz w:val="18"/>
                <w:szCs w:val="18"/>
                <w:lang w:val="en-US"/>
              </w:rPr>
              <w:t>and RXs in a resource pool</w:t>
            </w:r>
            <w:r w:rsidRPr="00CD1316">
              <w:rPr>
                <w:rFonts w:ascii="Arial" w:hAnsi="Arial" w:cs="Arial"/>
                <w:sz w:val="18"/>
                <w:szCs w:val="18"/>
                <w:lang w:val="en-US"/>
              </w:rPr>
              <w:t xml:space="preserve"> in 15kHz and</w:t>
            </w:r>
            <w:r w:rsidRPr="00CD1316">
              <w:rPr>
                <w:rFonts w:ascii="Arial" w:hAnsi="Arial" w:cs="Arial"/>
                <w:strike/>
                <w:color w:val="FF0000"/>
                <w:sz w:val="18"/>
                <w:szCs w:val="18"/>
                <w:lang w:val="en-US"/>
              </w:rPr>
              <w:t>/or</w:t>
            </w:r>
            <w:r w:rsidRPr="00CD1316">
              <w:rPr>
                <w:rFonts w:ascii="Arial" w:hAnsi="Arial" w:cs="Arial"/>
                <w:sz w:val="18"/>
                <w:szCs w:val="18"/>
                <w:lang w:val="en-US"/>
              </w:rPr>
              <w:t xml:space="preserve"> 30kHz SCSs</w:t>
            </w:r>
            <w:r w:rsidRPr="00CD1316">
              <w:rPr>
                <w:rFonts w:ascii="Arial" w:hAnsi="Arial" w:cs="Arial"/>
                <w:color w:val="FF0000"/>
                <w:sz w:val="18"/>
                <w:szCs w:val="18"/>
                <w:lang w:val="en-US"/>
              </w:rPr>
              <w:t xml:space="preserve"> and uses the SCS that is (pre)configured for a SL BWP</w:t>
            </w:r>
            <w:r w:rsidRPr="00CD1316">
              <w:rPr>
                <w:rFonts w:ascii="Arial" w:hAnsi="Arial" w:cs="Arial"/>
                <w:sz w:val="18"/>
                <w:szCs w:val="18"/>
                <w:lang w:val="en-US"/>
              </w:rPr>
              <w:t xml:space="preserve">. </w:t>
            </w:r>
            <w:r w:rsidRPr="00CD1316">
              <w:rPr>
                <w:rFonts w:ascii="Arial" w:hAnsi="Arial" w:cs="Arial"/>
                <w:strike/>
                <w:color w:val="FF0000"/>
                <w:sz w:val="18"/>
                <w:szCs w:val="18"/>
                <w:lang w:val="en-US"/>
              </w:rPr>
              <w:t>Candidate value sets: {[15KHz, 30kHz, both]}</w:t>
            </w:r>
          </w:p>
          <w:p w14:paraId="2C41C1C3" w14:textId="77777777" w:rsidR="00063BC2" w:rsidRPr="00CD1316" w:rsidRDefault="00063BC2" w:rsidP="00AA5D86">
            <w:pPr>
              <w:rPr>
                <w:rFonts w:ascii="Arial" w:hAnsi="Arial" w:cs="Arial"/>
                <w:strike/>
                <w:color w:val="000000"/>
                <w:sz w:val="18"/>
                <w:szCs w:val="18"/>
              </w:rPr>
            </w:pPr>
            <w:r w:rsidRPr="00CD1316">
              <w:rPr>
                <w:rFonts w:ascii="Arial" w:hAnsi="Arial" w:cs="Arial"/>
                <w:strike/>
                <w:color w:val="FF0000"/>
                <w:sz w:val="18"/>
                <w:szCs w:val="18"/>
                <w:highlight w:val="yellow"/>
                <w:lang w:val="en-US"/>
              </w:rPr>
              <w:t>FFS Rx capability including supported SCS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1B30FE8" w14:textId="77777777" w:rsidR="00063BC2" w:rsidRPr="00CD1316" w:rsidRDefault="00063BC2" w:rsidP="00AA5D86">
            <w:pPr>
              <w:keepNext/>
              <w:keepLines/>
              <w:rPr>
                <w:rFonts w:ascii="Arial" w:eastAsia="ＭＳ 明朝" w:hAnsi="Arial" w:cs="Arial"/>
                <w:color w:val="000000"/>
                <w:sz w:val="18"/>
                <w:szCs w:val="18"/>
              </w:rPr>
            </w:pPr>
            <w:r w:rsidRPr="00CD1316">
              <w:rPr>
                <w:rFonts w:ascii="Arial" w:eastAsia="ＭＳ 明朝" w:hAnsi="Arial" w:cs="Arial"/>
                <w:sz w:val="18"/>
                <w:szCs w:val="18"/>
                <w:highlight w:val="yellow"/>
                <w:lang w:val="en-US"/>
              </w:rPr>
              <w:t>[15-3, 15-6, 15-11]</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7D762EB7" w14:textId="77777777" w:rsidR="00063BC2" w:rsidRPr="00CD1316" w:rsidRDefault="00063BC2" w:rsidP="00AA5D86">
            <w:pPr>
              <w:keepNext/>
              <w:keepLines/>
              <w:spacing w:line="259" w:lineRule="auto"/>
              <w:rPr>
                <w:rFonts w:ascii="Arial" w:eastAsia="SimSun" w:hAnsi="Arial" w:cs="Arial"/>
                <w:sz w:val="18"/>
                <w:szCs w:val="18"/>
                <w:lang w:eastAsia="zh-CN"/>
              </w:rPr>
            </w:pPr>
            <w:r w:rsidRPr="00CD1316">
              <w:rPr>
                <w:rFonts w:ascii="Arial" w:eastAsia="SimSun" w:hAnsi="Arial" w:cs="Arial"/>
                <w:sz w:val="18"/>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39EB1100" w14:textId="77777777" w:rsidR="00063BC2" w:rsidRPr="00CD1316" w:rsidRDefault="00063BC2" w:rsidP="00AA5D86">
            <w:pPr>
              <w:keepNext/>
              <w:keepLines/>
              <w:rPr>
                <w:rFonts w:ascii="Arial" w:eastAsia="ＭＳ 明朝" w:hAnsi="Arial" w:cs="Arial"/>
                <w:color w:val="000000"/>
                <w:sz w:val="18"/>
                <w:szCs w:val="18"/>
              </w:rPr>
            </w:pPr>
            <w:r w:rsidRPr="00CD1316">
              <w:rPr>
                <w:rFonts w:ascii="Arial" w:eastAsia="ＭＳ 明朝" w:hAnsi="Arial" w:cs="Arial"/>
                <w:sz w:val="18"/>
                <w:szCs w:val="18"/>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9F803D8" w14:textId="77777777" w:rsidR="00063BC2" w:rsidRPr="00CD1316" w:rsidRDefault="00063BC2" w:rsidP="00AA5D86">
            <w:pPr>
              <w:keepNext/>
              <w:keepLines/>
              <w:rPr>
                <w:rFonts w:ascii="Arial" w:eastAsia="SimSun" w:hAnsi="Arial" w:cs="Arial"/>
                <w:color w:val="000000"/>
                <w:sz w:val="18"/>
                <w:szCs w:val="18"/>
                <w:lang w:val="en-US" w:eastAsia="zh-CN"/>
              </w:rPr>
            </w:pPr>
            <w:r w:rsidRPr="00CD1316">
              <w:rPr>
                <w:rFonts w:ascii="Arial" w:eastAsia="SimSun" w:hAnsi="Arial" w:cs="Arial"/>
                <w:color w:val="FF0000"/>
                <w:sz w:val="18"/>
                <w:szCs w:val="18"/>
                <w:lang w:val="en-US" w:eastAsia="zh-CN"/>
              </w:rPr>
              <w:t>UE does not support transmission/reception using dynamic resource pool sharing</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AB83CF4" w14:textId="77777777" w:rsidR="00063BC2" w:rsidRPr="00CD1316" w:rsidRDefault="00063BC2" w:rsidP="00AA5D86">
            <w:pPr>
              <w:keepNext/>
              <w:keepLines/>
              <w:rPr>
                <w:rFonts w:ascii="Arial" w:eastAsia="SimSun" w:hAnsi="Arial" w:cs="Arial"/>
                <w:color w:val="000000"/>
                <w:sz w:val="18"/>
                <w:szCs w:val="18"/>
                <w:lang w:eastAsia="zh-CN"/>
              </w:rPr>
            </w:pPr>
            <w:r w:rsidRPr="00CD1316">
              <w:rPr>
                <w:rFonts w:ascii="Arial" w:eastAsia="SimSun" w:hAnsi="Arial" w:cs="Arial"/>
                <w:sz w:val="18"/>
                <w:szCs w:val="18"/>
                <w:highlight w:val="yellow"/>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9071B0E" w14:textId="77777777" w:rsidR="00063BC2" w:rsidRPr="00CD1316" w:rsidRDefault="00063BC2" w:rsidP="00AA5D86">
            <w:pPr>
              <w:keepNext/>
              <w:keepLines/>
              <w:rPr>
                <w:rFonts w:ascii="Arial" w:eastAsia="ＭＳ 明朝" w:hAnsi="Arial" w:cs="Arial"/>
                <w:color w:val="000000"/>
                <w:sz w:val="18"/>
                <w:szCs w:val="18"/>
              </w:rPr>
            </w:pPr>
            <w:r w:rsidRPr="00CD1316">
              <w:rPr>
                <w:rFonts w:ascii="Arial" w:eastAsia="ＭＳ 明朝" w:hAnsi="Arial" w:cs="Arial"/>
                <w:sz w:val="18"/>
                <w:szCs w:val="18"/>
                <w:lang w:val="en-US"/>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0A5CDB1" w14:textId="77777777" w:rsidR="00063BC2" w:rsidRPr="00CD1316" w:rsidRDefault="00063BC2" w:rsidP="00AA5D86">
            <w:pPr>
              <w:keepNext/>
              <w:keepLines/>
              <w:rPr>
                <w:rFonts w:ascii="Arial" w:eastAsia="ＭＳ 明朝" w:hAnsi="Arial" w:cs="Arial"/>
                <w:color w:val="000000"/>
                <w:sz w:val="18"/>
                <w:szCs w:val="18"/>
              </w:rPr>
            </w:pPr>
            <w:r w:rsidRPr="00CD1316">
              <w:rPr>
                <w:rFonts w:ascii="Arial" w:eastAsia="ＭＳ 明朝" w:hAnsi="Arial" w:cs="Arial"/>
                <w:sz w:val="18"/>
                <w:szCs w:val="18"/>
                <w:lang w:val="en-US"/>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3D0BE76" w14:textId="77777777" w:rsidR="00063BC2" w:rsidRPr="00CD1316" w:rsidRDefault="00063BC2" w:rsidP="00AA5D86">
            <w:pPr>
              <w:keepNext/>
              <w:keepLines/>
              <w:rPr>
                <w:rFonts w:ascii="Arial" w:eastAsia="ＭＳ 明朝" w:hAnsi="Arial" w:cs="Arial"/>
                <w:color w:val="000000"/>
                <w:sz w:val="18"/>
                <w:szCs w:val="18"/>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2A27B9CB" w14:textId="77777777" w:rsidR="00063BC2" w:rsidRPr="00CD1316" w:rsidRDefault="00063BC2" w:rsidP="00AA5D86">
            <w:pPr>
              <w:keepNext/>
              <w:keepLines/>
              <w:rPr>
                <w:rFonts w:ascii="Arial" w:eastAsia="ＭＳ 明朝" w:hAnsi="Arial" w:cs="Arial"/>
                <w:sz w:val="18"/>
                <w:szCs w:val="18"/>
                <w:lang w:val="en-US"/>
              </w:rPr>
            </w:pPr>
            <w:r w:rsidRPr="00CD1316">
              <w:rPr>
                <w:rFonts w:ascii="Arial" w:eastAsia="ＭＳ 明朝" w:hAnsi="Arial" w:cs="Arial"/>
                <w:sz w:val="18"/>
                <w:szCs w:val="18"/>
                <w:highlight w:val="yellow"/>
                <w:lang w:val="en-US"/>
              </w:rPr>
              <w:t>[UE supports EUTRA mode 4 SL in the same band]</w:t>
            </w:r>
          </w:p>
          <w:p w14:paraId="510F689A" w14:textId="77777777" w:rsidR="00063BC2" w:rsidRPr="00CD1316" w:rsidRDefault="00063BC2" w:rsidP="00AA5D86">
            <w:pPr>
              <w:keepNext/>
              <w:keepLines/>
              <w:rPr>
                <w:rFonts w:ascii="Arial" w:eastAsia="ＭＳ 明朝" w:hAnsi="Arial" w:cs="Arial"/>
                <w:color w:val="000000"/>
                <w:sz w:val="18"/>
                <w:szCs w:val="18"/>
              </w:rPr>
            </w:pPr>
          </w:p>
          <w:p w14:paraId="572CBD33" w14:textId="77777777" w:rsidR="00063BC2" w:rsidRPr="00CD1316" w:rsidRDefault="00063BC2" w:rsidP="00AA5D86">
            <w:pPr>
              <w:keepNext/>
              <w:keepLines/>
              <w:rPr>
                <w:rFonts w:ascii="Arial" w:eastAsia="ＭＳ 明朝" w:hAnsi="Arial" w:cs="Arial"/>
                <w:color w:val="000000"/>
                <w:sz w:val="18"/>
                <w:szCs w:val="18"/>
              </w:rPr>
            </w:pPr>
            <w:r w:rsidRPr="00CD1316">
              <w:rPr>
                <w:rFonts w:ascii="Arial" w:eastAsia="ＭＳ 明朝" w:hAnsi="Arial" w:cs="Arial" w:hint="eastAsia"/>
                <w:color w:val="FF0000"/>
                <w:sz w:val="18"/>
                <w:szCs w:val="18"/>
                <w:highlight w:val="yellow"/>
              </w:rPr>
              <w:t>F</w:t>
            </w:r>
            <w:r w:rsidRPr="00CD1316">
              <w:rPr>
                <w:rFonts w:ascii="Arial" w:eastAsia="ＭＳ 明朝" w:hAnsi="Arial" w:cs="Arial"/>
                <w:color w:val="FF0000"/>
                <w:sz w:val="18"/>
                <w:szCs w:val="18"/>
                <w:highlight w:val="yellow"/>
              </w:rPr>
              <w:t>FS whether to introduce some restriction on the SCS</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6A6344E3" w14:textId="77777777" w:rsidR="00063BC2" w:rsidRPr="00CD1316" w:rsidRDefault="00063BC2" w:rsidP="00AA5D86">
            <w:pPr>
              <w:keepNext/>
              <w:keepLines/>
              <w:rPr>
                <w:rFonts w:ascii="Arial" w:eastAsia="ＭＳ 明朝" w:hAnsi="Arial" w:cs="Arial"/>
                <w:color w:val="000000"/>
                <w:sz w:val="18"/>
                <w:szCs w:val="18"/>
              </w:rPr>
            </w:pPr>
            <w:r w:rsidRPr="00CD1316">
              <w:rPr>
                <w:rFonts w:ascii="Arial" w:eastAsia="ＭＳ 明朝" w:hAnsi="Arial" w:cs="Arial"/>
                <w:sz w:val="18"/>
                <w:szCs w:val="18"/>
              </w:rPr>
              <w:t>Optional with capability signalling</w:t>
            </w:r>
          </w:p>
        </w:tc>
      </w:tr>
    </w:tbl>
    <w:p w14:paraId="7F3FD499" w14:textId="77777777" w:rsidR="00063BC2" w:rsidRDefault="00063BC2" w:rsidP="00063BC2">
      <w:pPr>
        <w:spacing w:afterLines="50" w:after="120" w:line="259" w:lineRule="auto"/>
        <w:jc w:val="both"/>
        <w:rPr>
          <w:b/>
          <w:bCs/>
          <w:sz w:val="21"/>
          <w:szCs w:val="21"/>
          <w:highlight w:val="green"/>
        </w:rPr>
      </w:pPr>
    </w:p>
    <w:p w14:paraId="4ECBE067" w14:textId="77777777" w:rsidR="00063BC2" w:rsidRPr="00C72193" w:rsidRDefault="00063BC2" w:rsidP="00063BC2">
      <w:pPr>
        <w:spacing w:afterLines="50" w:after="120" w:line="259" w:lineRule="auto"/>
        <w:jc w:val="both"/>
        <w:rPr>
          <w:b/>
          <w:bCs/>
          <w:lang w:val="en-US"/>
        </w:rPr>
      </w:pPr>
      <w:r w:rsidRPr="00C72193">
        <w:rPr>
          <w:b/>
          <w:bCs/>
          <w:sz w:val="21"/>
          <w:szCs w:val="21"/>
          <w:highlight w:val="green"/>
        </w:rPr>
        <w:t>Agreement</w:t>
      </w:r>
    </w:p>
    <w:p w14:paraId="7E6C9BC4" w14:textId="77777777" w:rsidR="00063BC2" w:rsidRPr="00571F1D" w:rsidRDefault="00063BC2" w:rsidP="00063BC2">
      <w:pPr>
        <w:numPr>
          <w:ilvl w:val="0"/>
          <w:numId w:val="41"/>
        </w:numPr>
        <w:spacing w:afterLines="50" w:after="120" w:line="259" w:lineRule="auto"/>
        <w:jc w:val="both"/>
        <w:rPr>
          <w:sz w:val="21"/>
          <w:szCs w:val="21"/>
          <w:lang w:val="en-US"/>
        </w:rPr>
      </w:pPr>
      <w:r w:rsidRPr="00571F1D">
        <w:rPr>
          <w:rFonts w:hint="eastAsia"/>
          <w:sz w:val="21"/>
          <w:szCs w:val="21"/>
          <w:lang w:val="en-US"/>
        </w:rPr>
        <w:t>A</w:t>
      </w:r>
      <w:r w:rsidRPr="00571F1D">
        <w:rPr>
          <w:sz w:val="21"/>
          <w:szCs w:val="21"/>
          <w:lang w:val="en-US"/>
        </w:rPr>
        <w:t xml:space="preserve">dd following note </w:t>
      </w:r>
      <w:r>
        <w:rPr>
          <w:sz w:val="21"/>
          <w:szCs w:val="21"/>
          <w:lang w:val="en-US"/>
        </w:rPr>
        <w:t xml:space="preserve">in </w:t>
      </w:r>
      <w:r w:rsidRPr="00571F1D">
        <w:rPr>
          <w:sz w:val="21"/>
          <w:szCs w:val="21"/>
          <w:lang w:val="en-US"/>
        </w:rPr>
        <w:t>FG 47-s1</w:t>
      </w:r>
    </w:p>
    <w:p w14:paraId="27A0B1EE" w14:textId="77777777" w:rsidR="00063BC2" w:rsidRPr="00571F1D" w:rsidRDefault="00063BC2" w:rsidP="00063BC2">
      <w:pPr>
        <w:numPr>
          <w:ilvl w:val="1"/>
          <w:numId w:val="41"/>
        </w:numPr>
        <w:spacing w:afterLines="50" w:after="120" w:line="259" w:lineRule="auto"/>
        <w:jc w:val="both"/>
        <w:rPr>
          <w:sz w:val="21"/>
          <w:szCs w:val="21"/>
          <w:lang w:val="en-US"/>
        </w:rPr>
      </w:pPr>
      <w:r w:rsidRPr="00571F1D">
        <w:rPr>
          <w:sz w:val="21"/>
          <w:szCs w:val="21"/>
          <w:lang w:val="en-US"/>
        </w:rPr>
        <w:t>Component 2 does not imply that two different SCSs can be (pre)configured simultaneously in a SL BWP</w:t>
      </w:r>
    </w:p>
    <w:p w14:paraId="5AD6B786" w14:textId="77777777" w:rsidR="00063BC2" w:rsidRDefault="00063BC2" w:rsidP="00063BC2">
      <w:pPr>
        <w:snapToGrid w:val="0"/>
        <w:spacing w:afterLines="50" w:after="120"/>
        <w:jc w:val="both"/>
        <w:rPr>
          <w:rFonts w:eastAsiaTheme="minorEastAsia"/>
          <w:sz w:val="22"/>
          <w:szCs w:val="22"/>
        </w:rPr>
      </w:pPr>
    </w:p>
    <w:p w14:paraId="7A4B7521" w14:textId="77777777" w:rsidR="00063BC2" w:rsidRDefault="00063BC2" w:rsidP="00063BC2">
      <w:pPr>
        <w:snapToGrid w:val="0"/>
        <w:spacing w:afterLines="50" w:after="120"/>
        <w:jc w:val="both"/>
        <w:rPr>
          <w:rFonts w:eastAsiaTheme="minorEastAsia"/>
          <w:sz w:val="22"/>
          <w:szCs w:val="22"/>
        </w:rPr>
      </w:pPr>
      <w:r>
        <w:rPr>
          <w:rFonts w:eastAsiaTheme="minorEastAsia"/>
          <w:sz w:val="22"/>
          <w:szCs w:val="22"/>
        </w:rPr>
        <w:t>For the remaining unagreed parts, our views are following:</w:t>
      </w:r>
    </w:p>
    <w:p w14:paraId="3BD970F1" w14:textId="77777777" w:rsidR="00063BC2" w:rsidRPr="00765477" w:rsidRDefault="00063BC2" w:rsidP="00063BC2">
      <w:pPr>
        <w:snapToGrid w:val="0"/>
        <w:spacing w:afterLines="50" w:after="120"/>
        <w:jc w:val="both"/>
        <w:rPr>
          <w:rFonts w:eastAsiaTheme="minorEastAsia"/>
          <w:sz w:val="22"/>
          <w:szCs w:val="22"/>
        </w:rPr>
      </w:pPr>
      <w:r>
        <w:rPr>
          <w:rFonts w:eastAsiaTheme="minorEastAsia"/>
          <w:sz w:val="22"/>
          <w:szCs w:val="22"/>
        </w:rPr>
        <w:t xml:space="preserve">On prerequisite FG, we support “15-3”, “15-6” and “15-11” also “15-1”. In dynamic resource pool sharing, a UE supporting the 47-s1 FG shall support these FGs otherwise the UE cannot work properly, which result in impacting the performance of other SL UEs and breaking SL mode 2 system. In the previous meeting, the description regarding SL reception was added in the FG’s name and component 2, thus it is natural to consider the support for 15-1 FG (Receiving NR sidelink) as the assumption. </w:t>
      </w:r>
    </w:p>
    <w:p w14:paraId="1FCEB46E" w14:textId="77777777" w:rsidR="00063BC2" w:rsidRDefault="00063BC2" w:rsidP="00063BC2">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type (per X), support “band”. There seems no other reasonable alternative considering the companies’ views and inputs in the previous meeting.</w:t>
      </w:r>
    </w:p>
    <w:p w14:paraId="57ECA27F" w14:textId="77777777" w:rsidR="00063BC2" w:rsidRDefault="00063BC2" w:rsidP="00063BC2">
      <w:pPr>
        <w:snapToGrid w:val="0"/>
        <w:spacing w:afterLines="50" w:after="120"/>
        <w:jc w:val="both"/>
        <w:rPr>
          <w:rFonts w:eastAsiaTheme="minorEastAsia"/>
          <w:sz w:val="22"/>
          <w:szCs w:val="22"/>
        </w:rPr>
      </w:pPr>
      <w:r>
        <w:rPr>
          <w:rFonts w:eastAsiaTheme="minorEastAsia" w:hint="eastAsia"/>
          <w:sz w:val="22"/>
          <w:szCs w:val="22"/>
        </w:rPr>
        <w:lastRenderedPageBreak/>
        <w:t>F</w:t>
      </w:r>
      <w:r>
        <w:rPr>
          <w:rFonts w:eastAsiaTheme="minorEastAsia"/>
          <w:sz w:val="22"/>
          <w:szCs w:val="22"/>
        </w:rPr>
        <w:t>or note, we believe the note of “</w:t>
      </w:r>
      <w:r w:rsidRPr="008828C7">
        <w:rPr>
          <w:rFonts w:eastAsiaTheme="minorEastAsia"/>
          <w:sz w:val="22"/>
          <w:szCs w:val="22"/>
        </w:rPr>
        <w:t>UE supports EUTRA mode 4 SL in the same band</w:t>
      </w:r>
      <w:r>
        <w:rPr>
          <w:rFonts w:eastAsiaTheme="minorEastAsia"/>
          <w:sz w:val="22"/>
          <w:szCs w:val="22"/>
        </w:rPr>
        <w:t>” is needed. It is a common understand in RAN1 that only Type A device that has both of LTE and NR modules will be supported as NR SL UE in dynamic resource pool sharing as shown the below working assumption, thus the UE supporting this FG shall also support LTE mode 4 SL in the same band as NR.</w:t>
      </w:r>
    </w:p>
    <w:tbl>
      <w:tblPr>
        <w:tblStyle w:val="afc"/>
        <w:tblW w:w="0" w:type="auto"/>
        <w:tblLook w:val="04A0" w:firstRow="1" w:lastRow="0" w:firstColumn="1" w:lastColumn="0" w:noHBand="0" w:noVBand="1"/>
      </w:tblPr>
      <w:tblGrid>
        <w:gridCol w:w="22383"/>
      </w:tblGrid>
      <w:tr w:rsidR="00063BC2" w:rsidRPr="00153D99" w14:paraId="3D36958B" w14:textId="77777777" w:rsidTr="00AA5D86">
        <w:tc>
          <w:tcPr>
            <w:tcW w:w="22383" w:type="dxa"/>
          </w:tcPr>
          <w:p w14:paraId="2C22C75E" w14:textId="77777777" w:rsidR="00063BC2" w:rsidRPr="00153D99" w:rsidRDefault="00063BC2" w:rsidP="00AA5D86">
            <w:pPr>
              <w:spacing w:after="0" w:line="259" w:lineRule="auto"/>
              <w:jc w:val="both"/>
              <w:rPr>
                <w:rFonts w:eastAsia="Batang"/>
                <w:b/>
                <w:sz w:val="18"/>
                <w:szCs w:val="18"/>
                <w:lang w:eastAsia="zh-CN"/>
              </w:rPr>
            </w:pPr>
            <w:r w:rsidRPr="00153D99">
              <w:rPr>
                <w:rFonts w:eastAsia="Batang"/>
                <w:b/>
                <w:sz w:val="18"/>
                <w:szCs w:val="18"/>
                <w:highlight w:val="darkYellow"/>
                <w:lang w:eastAsia="zh-CN"/>
              </w:rPr>
              <w:t>Working assumption</w:t>
            </w:r>
            <w:r>
              <w:rPr>
                <w:rFonts w:eastAsia="Batang"/>
                <w:b/>
                <w:sz w:val="18"/>
                <w:szCs w:val="18"/>
                <w:lang w:eastAsia="zh-CN"/>
              </w:rPr>
              <w:t xml:space="preserve"> at RAN1#110</w:t>
            </w:r>
          </w:p>
          <w:p w14:paraId="4D4723D6" w14:textId="77777777" w:rsidR="00063BC2" w:rsidRPr="00153D99" w:rsidRDefault="00063BC2" w:rsidP="00AA5D86">
            <w:pPr>
              <w:spacing w:after="0" w:line="259" w:lineRule="auto"/>
              <w:jc w:val="both"/>
              <w:rPr>
                <w:rFonts w:eastAsiaTheme="minorEastAsia"/>
                <w:sz w:val="18"/>
                <w:szCs w:val="18"/>
              </w:rPr>
            </w:pPr>
            <w:r w:rsidRPr="00153D99">
              <w:rPr>
                <w:rFonts w:eastAsia="ＭＳ 明朝"/>
                <w:sz w:val="18"/>
                <w:szCs w:val="18"/>
                <w:lang w:eastAsia="en-US"/>
              </w:rPr>
              <w:t xml:space="preserve">Co-channel coexistence between LTE SL and NR SL is supported for device type A. Device type A contains both LTE SL and NR SL modules. </w:t>
            </w:r>
            <w:r w:rsidRPr="00153D99">
              <w:rPr>
                <w:rFonts w:eastAsia="Batang"/>
                <w:sz w:val="18"/>
                <w:szCs w:val="18"/>
              </w:rPr>
              <w:t>For device type A, the NR SL module may use the sensing and resource reservation information shared by the LTE SL module.</w:t>
            </w:r>
          </w:p>
        </w:tc>
      </w:tr>
    </w:tbl>
    <w:p w14:paraId="7213D64D" w14:textId="77777777" w:rsidR="00063BC2" w:rsidRPr="009F2A4F" w:rsidRDefault="00063BC2" w:rsidP="00063BC2">
      <w:pPr>
        <w:snapToGrid w:val="0"/>
        <w:spacing w:afterLines="50" w:after="120"/>
        <w:jc w:val="both"/>
        <w:rPr>
          <w:rFonts w:eastAsiaTheme="minorEastAsia"/>
          <w:sz w:val="22"/>
          <w:szCs w:val="22"/>
        </w:rPr>
      </w:pPr>
    </w:p>
    <w:p w14:paraId="7E113BE2" w14:textId="7993F79D" w:rsidR="00063BC2" w:rsidRPr="00E9694C" w:rsidRDefault="00063BC2" w:rsidP="00063BC2">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13</w:t>
      </w:r>
      <w:r w:rsidRPr="00E9694C">
        <w:rPr>
          <w:rFonts w:eastAsiaTheme="minorEastAsia"/>
          <w:b/>
          <w:iCs/>
          <w:sz w:val="22"/>
          <w:szCs w:val="22"/>
          <w:lang w:val="en-US"/>
        </w:rPr>
        <w:t xml:space="preserve">: </w:t>
      </w:r>
      <w:r>
        <w:rPr>
          <w:rFonts w:eastAsiaTheme="minorEastAsia"/>
          <w:b/>
          <w:iCs/>
          <w:sz w:val="22"/>
          <w:szCs w:val="22"/>
          <w:lang w:val="en-US"/>
        </w:rPr>
        <w:t>Update FG for SL LTE/NR co-channel coexistence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548"/>
        <w:gridCol w:w="1432"/>
        <w:gridCol w:w="4034"/>
        <w:gridCol w:w="1050"/>
        <w:gridCol w:w="1277"/>
        <w:gridCol w:w="1660"/>
        <w:gridCol w:w="1598"/>
        <w:gridCol w:w="2288"/>
        <w:gridCol w:w="1258"/>
        <w:gridCol w:w="1199"/>
        <w:gridCol w:w="1611"/>
        <w:gridCol w:w="1927"/>
        <w:gridCol w:w="1166"/>
      </w:tblGrid>
      <w:tr w:rsidR="00063BC2" w:rsidRPr="00CD1316" w14:paraId="4CC36C85" w14:textId="77777777" w:rsidTr="00AA5D86">
        <w:trPr>
          <w:trHeight w:val="20"/>
        </w:trPr>
        <w:tc>
          <w:tcPr>
            <w:tcW w:w="0" w:type="auto"/>
            <w:tcBorders>
              <w:top w:val="single" w:sz="4" w:space="0" w:color="auto"/>
              <w:left w:val="single" w:sz="4" w:space="0" w:color="auto"/>
              <w:bottom w:val="single" w:sz="4" w:space="0" w:color="auto"/>
              <w:right w:val="single" w:sz="4" w:space="0" w:color="auto"/>
            </w:tcBorders>
            <w:hideMark/>
          </w:tcPr>
          <w:p w14:paraId="76334D4D" w14:textId="77777777" w:rsidR="00063BC2" w:rsidRPr="00CD1316" w:rsidRDefault="00063BC2" w:rsidP="00AA5D8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9297B16" w14:textId="77777777" w:rsidR="00063BC2" w:rsidRPr="00CD1316" w:rsidRDefault="00063BC2" w:rsidP="00AA5D8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763B510" w14:textId="77777777" w:rsidR="00063BC2" w:rsidRPr="00CD1316" w:rsidRDefault="00063BC2" w:rsidP="00AA5D86">
            <w:pPr>
              <w:keepNext/>
              <w:keepLines/>
              <w:overflowPunct w:val="0"/>
              <w:autoSpaceDE w:val="0"/>
              <w:autoSpaceDN w:val="0"/>
              <w:adjustRightInd w:val="0"/>
              <w:jc w:val="center"/>
              <w:textAlignment w:val="baseline"/>
              <w:rPr>
                <w:rFonts w:ascii="Arial" w:eastAsia="Times New Roman" w:hAnsi="Arial" w:cs="Arial"/>
                <w:b/>
                <w:color w:val="000000" w:themeColor="text1"/>
                <w:sz w:val="18"/>
                <w:szCs w:val="18"/>
              </w:rPr>
            </w:pPr>
            <w:r w:rsidRPr="00CD1316">
              <w:rPr>
                <w:rFonts w:ascii="Arial" w:eastAsia="Times New Roman" w:hAnsi="Arial" w:cs="Arial"/>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725F7E4" w14:textId="77777777" w:rsidR="00063BC2" w:rsidRPr="00CD1316" w:rsidRDefault="00063BC2" w:rsidP="00AA5D8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6A38778" w14:textId="77777777" w:rsidR="00063BC2" w:rsidRPr="00CD1316" w:rsidRDefault="00063BC2" w:rsidP="00AA5D8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A90F5C9" w14:textId="77777777" w:rsidR="00063BC2" w:rsidRPr="00CD1316" w:rsidRDefault="00063BC2" w:rsidP="00AA5D8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6320F24" w14:textId="77777777" w:rsidR="00063BC2" w:rsidRPr="00CD1316" w:rsidRDefault="00063BC2" w:rsidP="00AA5D8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Gulim" w:hAnsi="Arial" w:cs="Arial"/>
                <w:b/>
                <w:color w:val="000000"/>
                <w:sz w:val="18"/>
                <w:szCs w:val="18"/>
              </w:rPr>
              <w:t xml:space="preserve">Applicable to </w:t>
            </w:r>
            <w:r w:rsidRPr="00CD1316">
              <w:rPr>
                <w:rFonts w:ascii="Arial" w:eastAsia="Times New Roman"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97B99DD" w14:textId="77777777" w:rsidR="00063BC2" w:rsidRPr="00CD1316" w:rsidRDefault="00063BC2" w:rsidP="00AA5D86">
            <w:pPr>
              <w:keepNext/>
              <w:keepLines/>
              <w:rPr>
                <w:rFonts w:ascii="Arial" w:eastAsia="SimSun" w:hAnsi="Arial" w:cs="Arial"/>
                <w:b/>
                <w:color w:val="000000"/>
                <w:sz w:val="18"/>
                <w:szCs w:val="18"/>
              </w:rPr>
            </w:pPr>
            <w:r w:rsidRPr="00CD1316">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5CA9F8F" w14:textId="77777777" w:rsidR="00063BC2" w:rsidRPr="00CD1316" w:rsidRDefault="00063BC2" w:rsidP="00AA5D86">
            <w:pPr>
              <w:keepNext/>
              <w:keepLines/>
              <w:rPr>
                <w:rFonts w:ascii="Arial" w:eastAsia="SimSun" w:hAnsi="Arial" w:cs="Arial"/>
                <w:b/>
                <w:color w:val="000000"/>
                <w:sz w:val="18"/>
                <w:szCs w:val="18"/>
              </w:rPr>
            </w:pPr>
            <w:r w:rsidRPr="00CD1316">
              <w:rPr>
                <w:rFonts w:ascii="Arial" w:eastAsia="SimSun" w:hAnsi="Arial" w:cs="Arial"/>
                <w:b/>
                <w:color w:val="000000"/>
                <w:sz w:val="18"/>
                <w:szCs w:val="18"/>
              </w:rPr>
              <w:t>Type</w:t>
            </w:r>
          </w:p>
          <w:p w14:paraId="6957F67B" w14:textId="77777777" w:rsidR="00063BC2" w:rsidRPr="00CD1316" w:rsidRDefault="00063BC2" w:rsidP="00AA5D86">
            <w:pPr>
              <w:keepNext/>
              <w:keepLines/>
              <w:rPr>
                <w:rFonts w:ascii="Arial" w:eastAsia="SimSun" w:hAnsi="Arial" w:cs="Arial"/>
                <w:b/>
                <w:color w:val="000000"/>
                <w:sz w:val="18"/>
                <w:szCs w:val="18"/>
              </w:rPr>
            </w:pPr>
            <w:r w:rsidRPr="00CD1316">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E97BC19" w14:textId="77777777" w:rsidR="00063BC2" w:rsidRPr="00CD1316" w:rsidRDefault="00063BC2" w:rsidP="00AA5D8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E180F1B" w14:textId="77777777" w:rsidR="00063BC2" w:rsidRPr="00CD1316" w:rsidRDefault="00063BC2" w:rsidP="00AA5D8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C085AC0" w14:textId="77777777" w:rsidR="00063BC2" w:rsidRPr="00CD1316" w:rsidRDefault="00063BC2" w:rsidP="00AA5D8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78E265B" w14:textId="77777777" w:rsidR="00063BC2" w:rsidRPr="00CD1316" w:rsidRDefault="00063BC2" w:rsidP="00AA5D8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3624A26" w14:textId="77777777" w:rsidR="00063BC2" w:rsidRPr="00CD1316" w:rsidRDefault="00063BC2" w:rsidP="00AA5D8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Mandatory/Optional</w:t>
            </w:r>
          </w:p>
        </w:tc>
      </w:tr>
      <w:tr w:rsidR="00063BC2" w:rsidRPr="00CD1316" w14:paraId="7BE07ECD" w14:textId="77777777" w:rsidTr="00AA5D8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27068F" w14:textId="77777777" w:rsidR="00063BC2" w:rsidRPr="00CD1316" w:rsidRDefault="00063BC2" w:rsidP="00AA5D86">
            <w:pPr>
              <w:keepNext/>
              <w:keepLines/>
              <w:rPr>
                <w:rFonts w:ascii="Arial" w:eastAsia="SimSun" w:hAnsi="Arial" w:cs="Arial"/>
                <w:sz w:val="18"/>
                <w:szCs w:val="18"/>
              </w:rPr>
            </w:pPr>
            <w:r w:rsidRPr="00CD1316">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34010" w14:textId="77777777" w:rsidR="00063BC2" w:rsidRPr="00CD1316" w:rsidRDefault="00063BC2" w:rsidP="00AA5D86">
            <w:pPr>
              <w:keepNext/>
              <w:keepLines/>
              <w:rPr>
                <w:rFonts w:ascii="Arial" w:eastAsia="ＭＳ 明朝" w:hAnsi="Arial" w:cs="Arial"/>
                <w:sz w:val="18"/>
                <w:szCs w:val="18"/>
              </w:rPr>
            </w:pPr>
            <w:r w:rsidRPr="00CD1316">
              <w:rPr>
                <w:rFonts w:ascii="Arial" w:eastAsia="ＭＳ 明朝" w:hAnsi="Arial" w:cs="Arial"/>
                <w:sz w:val="18"/>
                <w:szCs w:val="18"/>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D94C8" w14:textId="77777777" w:rsidR="00063BC2" w:rsidRPr="00CD1316" w:rsidRDefault="00063BC2" w:rsidP="00AA5D86">
            <w:pPr>
              <w:keepNext/>
              <w:keepLines/>
              <w:rPr>
                <w:rFonts w:ascii="Arial" w:eastAsia="SimSun" w:hAnsi="Arial" w:cs="Arial"/>
                <w:color w:val="000000" w:themeColor="text1"/>
                <w:sz w:val="18"/>
                <w:szCs w:val="18"/>
                <w:lang w:eastAsia="zh-CN"/>
              </w:rPr>
            </w:pPr>
            <w:r w:rsidRPr="00CD1316">
              <w:rPr>
                <w:rFonts w:ascii="Arial" w:eastAsia="游明朝" w:hAnsi="Arial" w:cs="Arial"/>
                <w:color w:val="000000" w:themeColor="text1"/>
                <w:sz w:val="18"/>
                <w:szCs w:val="18"/>
                <w:lang w:val="en-US"/>
              </w:rPr>
              <w:t xml:space="preserve">Transmission/Reception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1A556" w14:textId="77777777" w:rsidR="00063BC2" w:rsidRPr="00CD1316" w:rsidRDefault="00063BC2" w:rsidP="00AA5D86">
            <w:pPr>
              <w:spacing w:line="259" w:lineRule="auto"/>
              <w:rPr>
                <w:rFonts w:ascii="Arial" w:hAnsi="Arial" w:cs="Arial"/>
                <w:color w:val="000000" w:themeColor="text1"/>
                <w:sz w:val="18"/>
                <w:szCs w:val="18"/>
                <w:lang w:val="en-US"/>
              </w:rPr>
            </w:pPr>
            <w:r w:rsidRPr="00CD1316">
              <w:rPr>
                <w:rFonts w:ascii="Arial" w:hAnsi="Arial" w:cs="Arial"/>
                <w:sz w:val="18"/>
                <w:szCs w:val="18"/>
                <w:lang w:val="en-US"/>
              </w:rPr>
              <w:t>1) Avoidance of NR PSCCH/PSSCH/PSFCH overlapping with EUTRA SL resources in dynamic resource pool sharing</w:t>
            </w:r>
            <w:r w:rsidRPr="00CD1316">
              <w:rPr>
                <w:rFonts w:ascii="Arial" w:hAnsi="Arial" w:cs="Arial"/>
                <w:color w:val="000000" w:themeColor="text1"/>
                <w:sz w:val="18"/>
                <w:szCs w:val="18"/>
                <w:lang w:val="en-US"/>
              </w:rPr>
              <w:t xml:space="preserve"> using LTE sidelink resource reservation information in NR mode2 resource (re)selection</w:t>
            </w:r>
          </w:p>
          <w:p w14:paraId="22207E47" w14:textId="77777777" w:rsidR="00063BC2" w:rsidRPr="00CD1316" w:rsidRDefault="00063BC2" w:rsidP="00AA5D86">
            <w:pPr>
              <w:spacing w:line="259" w:lineRule="auto"/>
              <w:rPr>
                <w:rFonts w:ascii="Arial" w:hAnsi="Arial" w:cs="Arial"/>
                <w:color w:val="000000" w:themeColor="text1"/>
                <w:sz w:val="18"/>
                <w:szCs w:val="18"/>
                <w:lang w:val="en-US"/>
              </w:rPr>
            </w:pPr>
          </w:p>
          <w:p w14:paraId="53993FCF" w14:textId="77777777" w:rsidR="00063BC2" w:rsidRPr="00CD1316" w:rsidRDefault="00063BC2" w:rsidP="00AA5D86">
            <w:pPr>
              <w:spacing w:line="259" w:lineRule="auto"/>
              <w:rPr>
                <w:rFonts w:ascii="Arial" w:hAnsi="Arial" w:cs="Arial"/>
                <w:sz w:val="18"/>
                <w:szCs w:val="18"/>
                <w:lang w:val="en-US"/>
              </w:rPr>
            </w:pPr>
            <w:r w:rsidRPr="00CD1316">
              <w:rPr>
                <w:rFonts w:ascii="Arial" w:hAnsi="Arial" w:cs="Arial"/>
                <w:color w:val="000000" w:themeColor="text1"/>
                <w:sz w:val="18"/>
                <w:szCs w:val="18"/>
              </w:rPr>
              <w:t xml:space="preserve">2) </w:t>
            </w:r>
            <w:r w:rsidRPr="00CD1316">
              <w:rPr>
                <w:rFonts w:ascii="Arial" w:hAnsi="Arial" w:cs="Arial"/>
                <w:color w:val="000000" w:themeColor="text1"/>
                <w:sz w:val="18"/>
                <w:szCs w:val="18"/>
                <w:lang w:val="en-US"/>
              </w:rPr>
              <w:t xml:space="preserve">UE supports NR sidelink TXs and RXs in a resource pool in 15kHz and 30kHz SCSs and uses the SCS that is (pre)configured for a SL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1D61F" w14:textId="77777777" w:rsidR="00063BC2" w:rsidRPr="00CD1316" w:rsidRDefault="00063BC2" w:rsidP="00AA5D86">
            <w:pPr>
              <w:keepNext/>
              <w:keepLines/>
              <w:rPr>
                <w:rFonts w:ascii="Arial" w:eastAsia="ＭＳ 明朝" w:hAnsi="Arial" w:cs="Arial"/>
                <w:sz w:val="18"/>
                <w:szCs w:val="18"/>
              </w:rPr>
            </w:pPr>
            <w:r w:rsidRPr="00C04022">
              <w:rPr>
                <w:rFonts w:ascii="Arial" w:eastAsia="ＭＳ 明朝" w:hAnsi="Arial" w:cs="Arial"/>
                <w:strike/>
                <w:color w:val="FF0000"/>
                <w:sz w:val="18"/>
                <w:szCs w:val="18"/>
                <w:lang w:val="en-US"/>
              </w:rPr>
              <w:t>[</w:t>
            </w:r>
            <w:r w:rsidRPr="00C04022">
              <w:rPr>
                <w:rFonts w:ascii="Arial" w:eastAsia="ＭＳ 明朝" w:hAnsi="Arial" w:cs="Arial"/>
                <w:color w:val="FF0000"/>
                <w:sz w:val="18"/>
                <w:szCs w:val="18"/>
                <w:lang w:val="en-US"/>
              </w:rPr>
              <w:t>15-1,</w:t>
            </w:r>
            <w:r w:rsidRPr="00C04022">
              <w:rPr>
                <w:rFonts w:ascii="Arial" w:eastAsia="ＭＳ 明朝" w:hAnsi="Arial" w:cs="Arial"/>
                <w:strike/>
                <w:color w:val="FF0000"/>
                <w:sz w:val="18"/>
                <w:szCs w:val="18"/>
                <w:lang w:val="en-US"/>
              </w:rPr>
              <w:t xml:space="preserve"> </w:t>
            </w:r>
            <w:r w:rsidRPr="00C04022">
              <w:rPr>
                <w:rFonts w:ascii="Arial" w:eastAsia="ＭＳ 明朝" w:hAnsi="Arial" w:cs="Arial"/>
                <w:sz w:val="18"/>
                <w:szCs w:val="18"/>
                <w:lang w:val="en-US"/>
              </w:rPr>
              <w:t>15-3, 15-6, 15-11</w:t>
            </w:r>
            <w:r w:rsidRPr="00C04022">
              <w:rPr>
                <w:rFonts w:ascii="Arial" w:eastAsia="ＭＳ 明朝" w:hAnsi="Arial" w:cs="Arial"/>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028A5" w14:textId="77777777" w:rsidR="00063BC2" w:rsidRPr="00CD1316" w:rsidRDefault="00063BC2" w:rsidP="00AA5D86">
            <w:pPr>
              <w:keepNext/>
              <w:keepLines/>
              <w:rPr>
                <w:rFonts w:ascii="Arial" w:eastAsia="SimSun" w:hAnsi="Arial" w:cs="Arial"/>
                <w:sz w:val="18"/>
                <w:szCs w:val="18"/>
                <w:lang w:eastAsia="zh-CN"/>
              </w:rPr>
            </w:pPr>
            <w:r w:rsidRPr="00CD1316">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4236C" w14:textId="77777777" w:rsidR="00063BC2" w:rsidRPr="00CD1316" w:rsidRDefault="00063BC2" w:rsidP="00AA5D86">
            <w:pPr>
              <w:keepNext/>
              <w:keepLines/>
              <w:rPr>
                <w:rFonts w:ascii="Arial" w:eastAsia="SimSun" w:hAnsi="Arial" w:cs="Arial"/>
                <w:color w:val="000000" w:themeColor="text1"/>
                <w:sz w:val="18"/>
                <w:szCs w:val="18"/>
              </w:rPr>
            </w:pPr>
            <w:r w:rsidRPr="00CD1316">
              <w:rPr>
                <w:rFonts w:ascii="Arial" w:eastAsia="ＭＳ 明朝" w:hAnsi="Arial"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FCC23" w14:textId="77777777" w:rsidR="00063BC2" w:rsidRPr="00CD1316" w:rsidRDefault="00063BC2" w:rsidP="00AA5D86">
            <w:pPr>
              <w:keepNext/>
              <w:keepLines/>
              <w:rPr>
                <w:rFonts w:ascii="Arial" w:eastAsia="SimSun" w:hAnsi="Arial" w:cs="Arial"/>
                <w:color w:val="000000" w:themeColor="text1"/>
                <w:sz w:val="18"/>
                <w:szCs w:val="18"/>
                <w:lang w:val="en-US" w:eastAsia="zh-CN"/>
              </w:rPr>
            </w:pPr>
            <w:r w:rsidRPr="00CD1316">
              <w:rPr>
                <w:rFonts w:ascii="Arial" w:eastAsia="SimSun" w:hAnsi="Arial" w:cs="Arial"/>
                <w:color w:val="000000" w:themeColor="text1"/>
                <w:sz w:val="18"/>
                <w:szCs w:val="18"/>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735C0" w14:textId="77777777" w:rsidR="00063BC2" w:rsidRPr="00CD1316" w:rsidRDefault="00063BC2" w:rsidP="00AA5D86">
            <w:pPr>
              <w:keepNext/>
              <w:keepLines/>
              <w:rPr>
                <w:rFonts w:ascii="Arial" w:eastAsia="SimSun" w:hAnsi="Arial" w:cs="Arial"/>
                <w:sz w:val="18"/>
                <w:szCs w:val="18"/>
                <w:lang w:eastAsia="zh-CN"/>
              </w:rPr>
            </w:pPr>
            <w:r w:rsidRPr="00C04022">
              <w:rPr>
                <w:rFonts w:ascii="Arial" w:eastAsia="SimSun" w:hAnsi="Arial" w:cs="Arial"/>
                <w:strike/>
                <w:color w:val="FF0000"/>
                <w:sz w:val="18"/>
                <w:szCs w:val="18"/>
                <w:lang w:eastAsia="zh-CN"/>
              </w:rPr>
              <w:t>[</w:t>
            </w:r>
            <w:r w:rsidRPr="00C04022">
              <w:rPr>
                <w:rFonts w:ascii="Arial" w:eastAsia="SimSun" w:hAnsi="Arial" w:cs="Arial"/>
                <w:sz w:val="18"/>
                <w:szCs w:val="18"/>
                <w:lang w:eastAsia="zh-CN"/>
              </w:rPr>
              <w:t>Per band</w:t>
            </w:r>
            <w:r w:rsidRPr="00C04022">
              <w:rPr>
                <w:rFonts w:ascii="Arial" w:eastAsia="SimSun" w:hAnsi="Arial"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5FB31" w14:textId="77777777" w:rsidR="00063BC2" w:rsidRPr="00CD1316" w:rsidRDefault="00063BC2" w:rsidP="00AA5D86">
            <w:pPr>
              <w:keepNext/>
              <w:keepLines/>
              <w:rPr>
                <w:rFonts w:ascii="Arial" w:eastAsia="SimSun" w:hAnsi="Arial" w:cs="Arial"/>
                <w:sz w:val="18"/>
                <w:szCs w:val="18"/>
              </w:rPr>
            </w:pPr>
            <w:r w:rsidRPr="00CD1316">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244C4" w14:textId="77777777" w:rsidR="00063BC2" w:rsidRPr="00CD1316" w:rsidRDefault="00063BC2" w:rsidP="00AA5D86">
            <w:pPr>
              <w:keepNext/>
              <w:keepLines/>
              <w:rPr>
                <w:rFonts w:ascii="Arial" w:eastAsia="SimSun" w:hAnsi="Arial" w:cs="Arial"/>
                <w:sz w:val="18"/>
                <w:szCs w:val="18"/>
              </w:rPr>
            </w:pPr>
            <w:r w:rsidRPr="00CD1316">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4F55D" w14:textId="77777777" w:rsidR="00063BC2" w:rsidRPr="00C04022" w:rsidRDefault="00063BC2" w:rsidP="00AA5D86">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5A24F" w14:textId="77777777" w:rsidR="00063BC2" w:rsidRPr="00C04022" w:rsidRDefault="00063BC2" w:rsidP="00AA5D86">
            <w:pPr>
              <w:keepNext/>
              <w:keepLines/>
              <w:rPr>
                <w:rFonts w:ascii="Arial" w:eastAsia="ＭＳ 明朝" w:hAnsi="Arial" w:cs="Arial"/>
                <w:sz w:val="18"/>
                <w:szCs w:val="18"/>
                <w:lang w:val="en-US"/>
              </w:rPr>
            </w:pPr>
            <w:r w:rsidRPr="00C04022">
              <w:rPr>
                <w:rFonts w:ascii="Arial" w:eastAsia="ＭＳ 明朝" w:hAnsi="Arial" w:cs="Arial"/>
                <w:strike/>
                <w:color w:val="FF0000"/>
                <w:sz w:val="18"/>
                <w:szCs w:val="18"/>
                <w:lang w:val="en-US"/>
              </w:rPr>
              <w:t>[</w:t>
            </w:r>
            <w:r w:rsidRPr="00C04022">
              <w:rPr>
                <w:rFonts w:ascii="Arial" w:eastAsia="ＭＳ 明朝" w:hAnsi="Arial" w:cs="Arial"/>
                <w:sz w:val="18"/>
                <w:szCs w:val="18"/>
                <w:lang w:val="en-US"/>
              </w:rPr>
              <w:t>UE supports EUTRA mode 4 SL in the same band</w:t>
            </w:r>
            <w:r w:rsidRPr="00C04022">
              <w:rPr>
                <w:rFonts w:ascii="Arial" w:eastAsia="ＭＳ 明朝" w:hAnsi="Arial" w:cs="Arial"/>
                <w:strike/>
                <w:color w:val="FF0000"/>
                <w:sz w:val="18"/>
                <w:szCs w:val="18"/>
                <w:lang w:val="en-US"/>
              </w:rPr>
              <w:t>]</w:t>
            </w:r>
          </w:p>
          <w:p w14:paraId="4F40B360" w14:textId="77777777" w:rsidR="00063BC2" w:rsidRPr="00C04022" w:rsidRDefault="00063BC2" w:rsidP="00AA5D86">
            <w:pPr>
              <w:keepNext/>
              <w:keepLines/>
              <w:rPr>
                <w:rFonts w:ascii="Arial" w:eastAsia="ＭＳ 明朝" w:hAnsi="Arial" w:cs="Arial"/>
                <w:color w:val="000000"/>
                <w:sz w:val="18"/>
                <w:szCs w:val="18"/>
              </w:rPr>
            </w:pPr>
          </w:p>
          <w:p w14:paraId="002E3B54" w14:textId="77777777" w:rsidR="00063BC2" w:rsidRPr="00C04022" w:rsidRDefault="00063BC2" w:rsidP="00AA5D86">
            <w:pPr>
              <w:keepNext/>
              <w:keepLines/>
              <w:rPr>
                <w:rFonts w:ascii="Arial" w:eastAsia="ＭＳ 明朝" w:hAnsi="Arial" w:cs="Arial"/>
                <w:color w:val="000000"/>
                <w:sz w:val="18"/>
                <w:szCs w:val="18"/>
              </w:rPr>
            </w:pPr>
            <w:r w:rsidRPr="00C04022">
              <w:rPr>
                <w:rFonts w:ascii="Arial" w:eastAsia="ＭＳ 明朝" w:hAnsi="Arial" w:cs="Arial"/>
                <w:color w:val="000000"/>
                <w:sz w:val="18"/>
                <w:szCs w:val="18"/>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6A3A4" w14:textId="77777777" w:rsidR="00063BC2" w:rsidRPr="00CD1316" w:rsidRDefault="00063BC2" w:rsidP="00AA5D86">
            <w:pPr>
              <w:keepNext/>
              <w:keepLines/>
              <w:rPr>
                <w:rFonts w:ascii="Arial" w:eastAsia="SimSun" w:hAnsi="Arial" w:cs="Arial"/>
                <w:sz w:val="18"/>
                <w:szCs w:val="18"/>
              </w:rPr>
            </w:pPr>
            <w:r w:rsidRPr="00CD1316">
              <w:rPr>
                <w:rFonts w:ascii="Arial" w:eastAsia="ＭＳ 明朝" w:hAnsi="Arial" w:cs="Arial"/>
                <w:sz w:val="18"/>
                <w:szCs w:val="18"/>
              </w:rPr>
              <w:t>Optional with capability signalling</w:t>
            </w:r>
          </w:p>
        </w:tc>
      </w:tr>
    </w:tbl>
    <w:p w14:paraId="6B212321" w14:textId="43CE1DEC" w:rsidR="0038781F" w:rsidRDefault="0038781F" w:rsidP="00815DAF">
      <w:pPr>
        <w:snapToGrid w:val="0"/>
        <w:spacing w:afterLines="50" w:after="120"/>
        <w:jc w:val="both"/>
        <w:rPr>
          <w:rFonts w:eastAsiaTheme="minorEastAsia"/>
          <w:sz w:val="22"/>
          <w:szCs w:val="22"/>
          <w:lang w:val="en-US"/>
        </w:rPr>
      </w:pPr>
    </w:p>
    <w:p w14:paraId="555EB0FD" w14:textId="77777777" w:rsidR="00063BC2" w:rsidRDefault="00063BC2" w:rsidP="00815DAF">
      <w:pPr>
        <w:snapToGrid w:val="0"/>
        <w:spacing w:afterLines="50" w:after="120"/>
        <w:jc w:val="both"/>
        <w:rPr>
          <w:rFonts w:eastAsiaTheme="minorEastAsia"/>
          <w:sz w:val="22"/>
          <w:szCs w:val="22"/>
          <w:lang w:val="en-US"/>
        </w:rPr>
      </w:pPr>
    </w:p>
    <w:p w14:paraId="0E7F5EA3" w14:textId="0C00E0C2" w:rsidR="0038781F" w:rsidRPr="00E9694C" w:rsidRDefault="0038781F" w:rsidP="000F7688">
      <w:pPr>
        <w:pStyle w:val="2"/>
        <w:numPr>
          <w:ilvl w:val="1"/>
          <w:numId w:val="6"/>
        </w:numPr>
        <w:spacing w:afterLines="50" w:after="120" w:line="240" w:lineRule="auto"/>
        <w:rPr>
          <w:rFonts w:eastAsia="DengXian"/>
          <w:b/>
          <w:lang w:val="en-US" w:eastAsia="zh-CN"/>
        </w:rPr>
      </w:pPr>
      <w:r>
        <w:rPr>
          <w:rFonts w:eastAsiaTheme="minorEastAsia" w:hint="eastAsia"/>
          <w:b/>
          <w:lang w:val="en-US"/>
        </w:rPr>
        <w:t>SL-CA</w:t>
      </w:r>
    </w:p>
    <w:p w14:paraId="60AF07F5" w14:textId="77777777" w:rsidR="0060325C" w:rsidRPr="00CA08DA" w:rsidRDefault="0060325C" w:rsidP="0060325C">
      <w:pPr>
        <w:snapToGrid w:val="0"/>
        <w:spacing w:afterLines="50" w:after="120"/>
        <w:jc w:val="both"/>
        <w:rPr>
          <w:rFonts w:eastAsiaTheme="minorEastAsia"/>
          <w:sz w:val="22"/>
          <w:szCs w:val="22"/>
          <w:lang w:val="en-US"/>
        </w:rPr>
      </w:pPr>
      <w:r w:rsidRPr="00CA08DA">
        <w:rPr>
          <w:rFonts w:eastAsiaTheme="minorEastAsia" w:hint="eastAsia"/>
          <w:sz w:val="22"/>
          <w:szCs w:val="22"/>
          <w:lang w:val="en-US"/>
        </w:rPr>
        <w:t>F</w:t>
      </w:r>
      <w:r w:rsidRPr="00CA08DA">
        <w:rPr>
          <w:rFonts w:eastAsiaTheme="minorEastAsia"/>
          <w:sz w:val="22"/>
          <w:szCs w:val="22"/>
          <w:lang w:val="en-US"/>
        </w:rPr>
        <w:t>or SL</w:t>
      </w:r>
      <w:r>
        <w:rPr>
          <w:rFonts w:eastAsiaTheme="minorEastAsia"/>
          <w:sz w:val="22"/>
          <w:szCs w:val="22"/>
          <w:lang w:val="en-US"/>
        </w:rPr>
        <w:t>-CA</w:t>
      </w:r>
      <w:r w:rsidRPr="00CA08DA">
        <w:rPr>
          <w:rFonts w:eastAsiaTheme="minorEastAsia"/>
          <w:sz w:val="22"/>
          <w:szCs w:val="22"/>
          <w:lang w:val="en-US"/>
        </w:rPr>
        <w:t>, the following agreement</w:t>
      </w:r>
      <w:r>
        <w:rPr>
          <w:rFonts w:eastAsiaTheme="minorEastAsia"/>
          <w:sz w:val="22"/>
          <w:szCs w:val="22"/>
          <w:lang w:val="en-US"/>
        </w:rPr>
        <w:t xml:space="preserve"> was</w:t>
      </w:r>
      <w:r w:rsidRPr="00CA08DA">
        <w:rPr>
          <w:rFonts w:eastAsiaTheme="minorEastAsia"/>
          <w:sz w:val="22"/>
          <w:szCs w:val="22"/>
          <w:lang w:val="en-US"/>
        </w:rPr>
        <w:t xml:space="preserve"> made in the previous meeting. The yellow highlighted parts were not agreed</w:t>
      </w:r>
      <w:r w:rsidRPr="00CA08DA">
        <w:rPr>
          <w:rFonts w:eastAsiaTheme="minorEastAsia" w:hint="eastAsia"/>
          <w:sz w:val="22"/>
          <w:szCs w:val="22"/>
          <w:lang w:val="en-US"/>
        </w:rPr>
        <w:t xml:space="preserve"> y</w:t>
      </w:r>
      <w:r w:rsidRPr="00CA08DA">
        <w:rPr>
          <w:rFonts w:eastAsiaTheme="minorEastAsia"/>
          <w:sz w:val="22"/>
          <w:szCs w:val="22"/>
          <w:lang w:val="en-US"/>
        </w:rPr>
        <w:t>et.</w:t>
      </w:r>
    </w:p>
    <w:p w14:paraId="35D13039" w14:textId="77777777" w:rsidR="0060325C" w:rsidRDefault="0060325C" w:rsidP="0060325C">
      <w:pPr>
        <w:snapToGrid w:val="0"/>
        <w:spacing w:afterLines="50" w:after="120"/>
        <w:jc w:val="both"/>
        <w:rPr>
          <w:rFonts w:eastAsiaTheme="minorEastAsia"/>
          <w:sz w:val="22"/>
          <w:szCs w:val="22"/>
          <w:lang w:val="en-US"/>
        </w:rPr>
      </w:pPr>
    </w:p>
    <w:p w14:paraId="3533DBF7" w14:textId="77777777" w:rsidR="0060325C" w:rsidRPr="00C72193" w:rsidRDefault="0060325C" w:rsidP="0060325C">
      <w:pPr>
        <w:spacing w:afterLines="50" w:after="120" w:line="259" w:lineRule="auto"/>
        <w:jc w:val="both"/>
        <w:rPr>
          <w:b/>
          <w:bCs/>
          <w:lang w:val="en-US"/>
        </w:rPr>
      </w:pPr>
      <w:r w:rsidRPr="00C72193">
        <w:rPr>
          <w:b/>
          <w:bCs/>
          <w:sz w:val="21"/>
          <w:szCs w:val="21"/>
          <w:highlight w:val="green"/>
        </w:rPr>
        <w:t>Agreement</w:t>
      </w:r>
    </w:p>
    <w:p w14:paraId="218A63BB" w14:textId="77777777" w:rsidR="0060325C" w:rsidRPr="00C72193" w:rsidRDefault="0060325C" w:rsidP="0060325C">
      <w:pPr>
        <w:numPr>
          <w:ilvl w:val="0"/>
          <w:numId w:val="42"/>
        </w:numPr>
        <w:spacing w:afterLines="50" w:after="120" w:line="259" w:lineRule="auto"/>
        <w:jc w:val="both"/>
        <w:rPr>
          <w:sz w:val="21"/>
          <w:szCs w:val="18"/>
          <w:lang w:val="en-US"/>
        </w:rPr>
      </w:pPr>
      <w:r w:rsidRPr="00C72193">
        <w:rPr>
          <w:sz w:val="21"/>
          <w:szCs w:val="18"/>
          <w:lang w:val="en-US"/>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823"/>
        <w:gridCol w:w="2233"/>
        <w:gridCol w:w="2395"/>
        <w:gridCol w:w="1688"/>
        <w:gridCol w:w="949"/>
        <w:gridCol w:w="1339"/>
        <w:gridCol w:w="2391"/>
        <w:gridCol w:w="1150"/>
        <w:gridCol w:w="569"/>
        <w:gridCol w:w="569"/>
        <w:gridCol w:w="242"/>
        <w:gridCol w:w="3143"/>
        <w:gridCol w:w="3138"/>
      </w:tblGrid>
      <w:tr w:rsidR="0060325C" w:rsidRPr="009F2A4F" w14:paraId="2C314B78" w14:textId="77777777" w:rsidTr="00AA5D86">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5520BDF8" w14:textId="77777777" w:rsidR="0060325C" w:rsidRPr="009F2A4F" w:rsidRDefault="0060325C" w:rsidP="00AA5D86">
            <w:pPr>
              <w:keepNext/>
              <w:keepLines/>
              <w:spacing w:line="259" w:lineRule="auto"/>
              <w:rPr>
                <w:rFonts w:ascii="Arial" w:eastAsia="ＭＳ 明朝" w:hAnsi="Arial" w:cs="Arial"/>
                <w:sz w:val="18"/>
                <w:szCs w:val="18"/>
              </w:rPr>
            </w:pPr>
            <w:r w:rsidRPr="009F2A4F">
              <w:rPr>
                <w:rFonts w:ascii="Arial" w:eastAsia="ＭＳ 明朝" w:hAnsi="Arial" w:cs="Arial"/>
                <w:sz w:val="18"/>
                <w:szCs w:val="18"/>
              </w:rPr>
              <w:lastRenderedPageBreak/>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6424C668" w14:textId="77777777" w:rsidR="0060325C" w:rsidRPr="009F2A4F" w:rsidRDefault="0060325C" w:rsidP="00AA5D86">
            <w:pPr>
              <w:keepNext/>
              <w:keepLines/>
              <w:spacing w:line="259" w:lineRule="auto"/>
              <w:rPr>
                <w:rFonts w:ascii="Arial" w:eastAsia="ＭＳ 明朝" w:hAnsi="Arial" w:cs="Arial"/>
                <w:sz w:val="18"/>
                <w:szCs w:val="18"/>
              </w:rPr>
            </w:pPr>
            <w:r w:rsidRPr="009F2A4F">
              <w:rPr>
                <w:rFonts w:ascii="Arial" w:eastAsia="ＭＳ 明朝" w:hAnsi="Arial" w:cs="Arial"/>
                <w:sz w:val="18"/>
                <w:szCs w:val="18"/>
              </w:rPr>
              <w:t>47-v1</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1DC7286" w14:textId="77777777" w:rsidR="0060325C" w:rsidRPr="009F2A4F" w:rsidRDefault="0060325C" w:rsidP="00AA5D86">
            <w:pPr>
              <w:keepNext/>
              <w:keepLines/>
              <w:spacing w:line="259" w:lineRule="auto"/>
              <w:rPr>
                <w:rFonts w:ascii="Arial" w:eastAsia="游明朝" w:hAnsi="Arial" w:cs="Arial"/>
                <w:sz w:val="18"/>
                <w:szCs w:val="18"/>
                <w:lang w:val="en-US"/>
              </w:rPr>
            </w:pPr>
            <w:r w:rsidRPr="009F2A4F">
              <w:rPr>
                <w:rFonts w:ascii="Arial" w:eastAsia="游明朝" w:hAnsi="Arial" w:cs="Arial"/>
                <w:sz w:val="18"/>
                <w:szCs w:val="18"/>
                <w:lang w:val="en-US"/>
              </w:rPr>
              <w:t>NR SL communication with SL CA</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31226A5A" w14:textId="77777777" w:rsidR="0060325C" w:rsidRPr="009F2A4F" w:rsidRDefault="0060325C" w:rsidP="00AA5D86">
            <w:pPr>
              <w:spacing w:line="259" w:lineRule="auto"/>
              <w:rPr>
                <w:rFonts w:ascii="Arial" w:hAnsi="Arial" w:cs="Arial"/>
                <w:sz w:val="18"/>
                <w:szCs w:val="18"/>
                <w:lang w:val="en-US"/>
              </w:rPr>
            </w:pPr>
            <w:r w:rsidRPr="009F2A4F">
              <w:rPr>
                <w:rFonts w:ascii="Arial" w:hAnsi="Arial" w:cs="Arial"/>
                <w:sz w:val="18"/>
                <w:szCs w:val="18"/>
                <w:lang w:val="en-US"/>
              </w:rPr>
              <w:t xml:space="preserve">1) UE supports transmitting/receiving PSCCH/PSSCH/PSFCH simultaneously over multiple X SL carriers: </w:t>
            </w:r>
            <w:r w:rsidRPr="009F2A4F">
              <w:rPr>
                <w:rFonts w:ascii="Arial" w:hAnsi="Arial" w:cs="Arial"/>
                <w:sz w:val="18"/>
                <w:szCs w:val="18"/>
                <w:highlight w:val="yellow"/>
                <w:lang w:val="en-US"/>
              </w:rPr>
              <w:t>FFS candidate values for X</w:t>
            </w:r>
          </w:p>
          <w:p w14:paraId="1056D949" w14:textId="77777777" w:rsidR="0060325C" w:rsidRPr="009F2A4F" w:rsidRDefault="0060325C" w:rsidP="00AA5D86">
            <w:pPr>
              <w:spacing w:line="259" w:lineRule="auto"/>
              <w:rPr>
                <w:rFonts w:ascii="Arial" w:hAnsi="Arial" w:cs="Arial"/>
                <w:sz w:val="18"/>
                <w:szCs w:val="18"/>
                <w:highlight w:val="yellow"/>
                <w:lang w:val="en-US"/>
              </w:rPr>
            </w:pPr>
            <w:r w:rsidRPr="009F2A4F">
              <w:rPr>
                <w:rFonts w:ascii="Arial" w:hAnsi="Arial" w:cs="Arial" w:hint="eastAsia"/>
                <w:sz w:val="18"/>
                <w:szCs w:val="18"/>
                <w:highlight w:val="yellow"/>
                <w:lang w:val="en-US"/>
              </w:rPr>
              <w:t>F</w:t>
            </w:r>
            <w:r w:rsidRPr="009F2A4F">
              <w:rPr>
                <w:rFonts w:ascii="Arial" w:hAnsi="Arial" w:cs="Arial"/>
                <w:sz w:val="18"/>
                <w:szCs w:val="18"/>
                <w:highlight w:val="yellow"/>
                <w:lang w:val="en-US"/>
              </w:rPr>
              <w:t>FS whether to report following</w:t>
            </w:r>
          </w:p>
          <w:p w14:paraId="6EDA9025" w14:textId="77777777" w:rsidR="0060325C" w:rsidRPr="009F2A4F" w:rsidRDefault="0060325C" w:rsidP="0060325C">
            <w:pPr>
              <w:numPr>
                <w:ilvl w:val="0"/>
                <w:numId w:val="43"/>
              </w:numPr>
              <w:spacing w:line="259" w:lineRule="auto"/>
              <w:rPr>
                <w:rFonts w:ascii="Arial" w:hAnsi="Arial" w:cs="Arial"/>
                <w:sz w:val="18"/>
                <w:szCs w:val="18"/>
                <w:highlight w:val="yellow"/>
                <w:lang w:val="en-US"/>
              </w:rPr>
            </w:pPr>
            <w:r w:rsidRPr="009F2A4F">
              <w:rPr>
                <w:rFonts w:ascii="Arial" w:hAnsi="Arial" w:cs="Arial"/>
                <w:sz w:val="18"/>
                <w:szCs w:val="18"/>
                <w:highlight w:val="yellow"/>
                <w:lang w:val="en-US"/>
              </w:rPr>
              <w:t>Maximum number of simultaneous PSCCH/PSSCH TX/RX</w:t>
            </w:r>
          </w:p>
          <w:p w14:paraId="51D8D859" w14:textId="77777777" w:rsidR="0060325C" w:rsidRPr="009F2A4F" w:rsidRDefault="0060325C" w:rsidP="0060325C">
            <w:pPr>
              <w:numPr>
                <w:ilvl w:val="0"/>
                <w:numId w:val="43"/>
              </w:numPr>
              <w:spacing w:line="259" w:lineRule="auto"/>
              <w:rPr>
                <w:rFonts w:ascii="Arial" w:hAnsi="Arial" w:cs="Arial"/>
                <w:sz w:val="18"/>
                <w:szCs w:val="18"/>
                <w:highlight w:val="yellow"/>
                <w:lang w:val="en-US"/>
              </w:rPr>
            </w:pPr>
            <w:r w:rsidRPr="009F2A4F">
              <w:rPr>
                <w:rFonts w:ascii="Arial" w:hAnsi="Arial" w:cs="Arial"/>
                <w:sz w:val="18"/>
                <w:szCs w:val="18"/>
                <w:highlight w:val="yellow"/>
                <w:lang w:val="en-US"/>
              </w:rPr>
              <w:t>Maximum number of  non-overlapping RBs per slot across all carriers the UE can attempt to decode</w:t>
            </w:r>
          </w:p>
          <w:p w14:paraId="06F0A062" w14:textId="77777777" w:rsidR="0060325C" w:rsidRPr="009F2A4F" w:rsidRDefault="0060325C" w:rsidP="00AA5D86">
            <w:pPr>
              <w:spacing w:line="259" w:lineRule="auto"/>
              <w:rPr>
                <w:rFonts w:ascii="Arial" w:hAnsi="Arial" w:cs="Arial"/>
                <w:sz w:val="18"/>
                <w:szCs w:val="18"/>
                <w:lang w:val="en-US"/>
              </w:rPr>
            </w:pPr>
          </w:p>
          <w:p w14:paraId="58457F1B" w14:textId="77777777" w:rsidR="0060325C" w:rsidRPr="009F2A4F" w:rsidRDefault="0060325C" w:rsidP="00AA5D86">
            <w:pPr>
              <w:spacing w:line="259" w:lineRule="auto"/>
              <w:rPr>
                <w:rFonts w:ascii="Arial" w:hAnsi="Arial" w:cs="Arial"/>
                <w:sz w:val="18"/>
                <w:szCs w:val="18"/>
                <w:lang w:val="en-US"/>
              </w:rPr>
            </w:pPr>
            <w:r w:rsidRPr="009F2A4F">
              <w:rPr>
                <w:rFonts w:ascii="Arial" w:hAnsi="Arial" w:cs="Arial"/>
                <w:sz w:val="18"/>
                <w:szCs w:val="18"/>
                <w:lang w:val="en-US"/>
              </w:rPr>
              <w:t>2) UE can adjust the transmission power of the PSCCH/PSSCH/PSFCH across aggregated carriers such that its total transmission power does not exceed the maximum transmission power.</w:t>
            </w:r>
          </w:p>
          <w:p w14:paraId="7D2A0ECA" w14:textId="77777777" w:rsidR="0060325C" w:rsidRPr="009F2A4F" w:rsidRDefault="0060325C" w:rsidP="00AA5D86">
            <w:pPr>
              <w:spacing w:line="259" w:lineRule="auto"/>
              <w:rPr>
                <w:rFonts w:ascii="Arial" w:hAnsi="Arial" w:cs="Arial"/>
                <w:sz w:val="18"/>
                <w:szCs w:val="18"/>
                <w:lang w:val="en-US"/>
              </w:rPr>
            </w:pPr>
          </w:p>
          <w:p w14:paraId="51864F5F" w14:textId="77777777" w:rsidR="0060325C" w:rsidRPr="009F2A4F" w:rsidRDefault="0060325C" w:rsidP="00AA5D86">
            <w:pPr>
              <w:spacing w:line="259" w:lineRule="auto"/>
              <w:rPr>
                <w:rFonts w:ascii="Arial" w:hAnsi="Arial" w:cs="Arial"/>
                <w:sz w:val="18"/>
                <w:szCs w:val="18"/>
                <w:lang w:val="en-US"/>
              </w:rPr>
            </w:pPr>
            <w:r w:rsidRPr="009F2A4F">
              <w:rPr>
                <w:rFonts w:ascii="Arial" w:hAnsi="Arial" w:cs="Arial" w:hint="eastAsia"/>
                <w:sz w:val="18"/>
                <w:szCs w:val="18"/>
                <w:highlight w:val="yellow"/>
                <w:lang w:val="en-US"/>
              </w:rPr>
              <w:t>F</w:t>
            </w:r>
            <w:r w:rsidRPr="009F2A4F">
              <w:rPr>
                <w:rFonts w:ascii="Arial" w:hAnsi="Arial" w:cs="Arial"/>
                <w:sz w:val="18"/>
                <w:szCs w:val="18"/>
                <w:highlight w:val="yellow"/>
                <w:lang w:val="en-US"/>
              </w:rPr>
              <w:t>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289FD03F" w14:textId="77777777" w:rsidR="0060325C" w:rsidRPr="009F2A4F" w:rsidRDefault="0060325C" w:rsidP="00AA5D86">
            <w:pPr>
              <w:keepNext/>
              <w:keepLines/>
              <w:spacing w:line="259" w:lineRule="auto"/>
              <w:rPr>
                <w:rFonts w:ascii="Arial" w:eastAsia="ＭＳ 明朝" w:hAnsi="Arial" w:cs="Arial"/>
                <w:sz w:val="18"/>
                <w:szCs w:val="18"/>
                <w:highlight w:val="yellow"/>
                <w:lang w:val="en-US"/>
              </w:rPr>
            </w:pPr>
            <w:r w:rsidRPr="009F2A4F">
              <w:rPr>
                <w:rFonts w:ascii="Arial" w:eastAsia="Malgun Gothic" w:hAnsi="Arial" w:cs="Arial" w:hint="eastAsia"/>
                <w:sz w:val="18"/>
                <w:szCs w:val="18"/>
                <w:lang w:val="en-US" w:eastAsia="ko-KR"/>
              </w:rPr>
              <w:t>[</w:t>
            </w:r>
            <w:r w:rsidRPr="009F2A4F">
              <w:rPr>
                <w:rFonts w:ascii="Arial" w:eastAsia="Malgun Gothic" w:hAnsi="Arial" w:cs="Arial"/>
                <w:sz w:val="18"/>
                <w:szCs w:val="18"/>
                <w:lang w:val="en-US" w:eastAsia="ko-KR"/>
              </w:rPr>
              <w:t>15-3, 15-11</w:t>
            </w:r>
            <w:r w:rsidRPr="009F2A4F">
              <w:rPr>
                <w:rFonts w:ascii="Arial" w:eastAsia="Malgun Gothic" w:hAnsi="Arial" w:cs="Arial" w:hint="eastAsia"/>
                <w:sz w:val="18"/>
                <w:szCs w:val="18"/>
                <w:lang w:val="en-US" w:eastAsia="ko-KR"/>
              </w:rPr>
              <w:t>]</w:t>
            </w:r>
          </w:p>
        </w:tc>
        <w:tc>
          <w:tcPr>
            <w:tcW w:w="212" w:type="pct"/>
            <w:tcBorders>
              <w:top w:val="single" w:sz="4" w:space="0" w:color="auto"/>
              <w:left w:val="single" w:sz="4" w:space="0" w:color="auto"/>
              <w:bottom w:val="single" w:sz="4" w:space="0" w:color="auto"/>
              <w:right w:val="single" w:sz="4" w:space="0" w:color="auto"/>
            </w:tcBorders>
            <w:shd w:val="clear" w:color="auto" w:fill="FFFF00"/>
          </w:tcPr>
          <w:p w14:paraId="1604C779" w14:textId="77777777" w:rsidR="0060325C" w:rsidRPr="009F2A4F" w:rsidRDefault="0060325C" w:rsidP="00AA5D86">
            <w:pPr>
              <w:keepNext/>
              <w:keepLines/>
              <w:spacing w:line="259" w:lineRule="auto"/>
              <w:rPr>
                <w:rFonts w:ascii="Arial" w:eastAsia="SimSun" w:hAnsi="Arial" w:cs="Arial"/>
                <w:sz w:val="18"/>
                <w:szCs w:val="18"/>
                <w:lang w:eastAsia="zh-CN"/>
              </w:rPr>
            </w:pPr>
            <w:r w:rsidRPr="009F2A4F">
              <w:rPr>
                <w:rFonts w:ascii="Arial" w:eastAsia="SimSun" w:hAnsi="Arial" w:cs="Arial"/>
                <w:sz w:val="18"/>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5065247A" w14:textId="77777777" w:rsidR="0060325C" w:rsidRPr="009F2A4F" w:rsidRDefault="0060325C" w:rsidP="00AA5D86">
            <w:pPr>
              <w:keepNext/>
              <w:keepLines/>
              <w:spacing w:line="259" w:lineRule="auto"/>
              <w:rPr>
                <w:rFonts w:ascii="Arial" w:eastAsia="ＭＳ 明朝" w:hAnsi="Arial" w:cs="Arial"/>
                <w:sz w:val="18"/>
                <w:szCs w:val="18"/>
              </w:rPr>
            </w:pPr>
            <w:r w:rsidRPr="009F2A4F">
              <w:rPr>
                <w:rFonts w:ascii="Arial" w:eastAsia="ＭＳ 明朝" w:hAnsi="Arial" w:cs="Arial"/>
                <w:sz w:val="18"/>
                <w:szCs w:val="18"/>
              </w:rPr>
              <w:t>No</w:t>
            </w:r>
          </w:p>
        </w:tc>
        <w:tc>
          <w:tcPr>
            <w:tcW w:w="534" w:type="pct"/>
            <w:tcBorders>
              <w:top w:val="single" w:sz="4" w:space="0" w:color="auto"/>
              <w:left w:val="single" w:sz="4" w:space="0" w:color="auto"/>
              <w:bottom w:val="single" w:sz="4" w:space="0" w:color="auto"/>
              <w:right w:val="single" w:sz="4" w:space="0" w:color="auto"/>
            </w:tcBorders>
            <w:shd w:val="clear" w:color="auto" w:fill="FFFF00"/>
          </w:tcPr>
          <w:p w14:paraId="53354D03" w14:textId="77777777" w:rsidR="0060325C" w:rsidRPr="009F2A4F" w:rsidRDefault="0060325C" w:rsidP="00AA5D86">
            <w:pPr>
              <w:keepNext/>
              <w:keepLines/>
              <w:spacing w:line="259" w:lineRule="auto"/>
              <w:rPr>
                <w:rFonts w:ascii="Arial" w:eastAsia="SimSun" w:hAnsi="Arial" w:cs="Arial"/>
                <w:sz w:val="18"/>
                <w:szCs w:val="18"/>
                <w:lang w:val="en-US"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FFFF00"/>
          </w:tcPr>
          <w:p w14:paraId="3ED84D1F" w14:textId="77777777" w:rsidR="0060325C" w:rsidRPr="009F2A4F" w:rsidRDefault="0060325C" w:rsidP="00AA5D86">
            <w:pPr>
              <w:keepNext/>
              <w:keepLines/>
              <w:spacing w:line="259" w:lineRule="auto"/>
              <w:rPr>
                <w:rFonts w:ascii="Arial" w:eastAsia="SimSun" w:hAnsi="Arial" w:cs="Arial"/>
                <w:sz w:val="18"/>
                <w:szCs w:val="18"/>
                <w:highlight w:val="yellow"/>
                <w:lang w:eastAsia="zh-CN"/>
              </w:rPr>
            </w:pPr>
            <w:r w:rsidRPr="009F2A4F">
              <w:rPr>
                <w:rFonts w:ascii="Arial" w:eastAsia="SimSun" w:hAnsi="Arial" w:cs="Arial"/>
                <w:sz w:val="18"/>
                <w:szCs w:val="18"/>
                <w:lang w:eastAsia="zh-CN"/>
              </w:rPr>
              <w:t>[Per band]</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0B1380B9" w14:textId="77777777" w:rsidR="0060325C" w:rsidRPr="009F2A4F" w:rsidRDefault="0060325C" w:rsidP="00AA5D86">
            <w:pPr>
              <w:keepNext/>
              <w:keepLines/>
              <w:spacing w:line="259" w:lineRule="auto"/>
              <w:rPr>
                <w:rFonts w:ascii="Arial" w:eastAsia="ＭＳ 明朝" w:hAnsi="Arial" w:cs="Arial"/>
                <w:sz w:val="18"/>
                <w:szCs w:val="18"/>
                <w:lang w:val="en-US"/>
              </w:rPr>
            </w:pPr>
            <w:r w:rsidRPr="009F2A4F">
              <w:rPr>
                <w:rFonts w:ascii="Arial" w:eastAsia="ＭＳ 明朝" w:hAnsi="Arial" w:cs="Arial"/>
                <w:sz w:val="18"/>
                <w:szCs w:val="18"/>
                <w:lang w:val="en-US"/>
              </w:rPr>
              <w:t>N/A</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063DE040" w14:textId="77777777" w:rsidR="0060325C" w:rsidRPr="009F2A4F" w:rsidRDefault="0060325C" w:rsidP="00AA5D86">
            <w:pPr>
              <w:keepNext/>
              <w:keepLines/>
              <w:spacing w:line="259" w:lineRule="auto"/>
              <w:rPr>
                <w:rFonts w:ascii="Arial" w:eastAsia="ＭＳ 明朝" w:hAnsi="Arial" w:cs="Arial"/>
                <w:sz w:val="18"/>
                <w:szCs w:val="18"/>
                <w:lang w:val="en-US"/>
              </w:rPr>
            </w:pPr>
            <w:r w:rsidRPr="009F2A4F">
              <w:rPr>
                <w:rFonts w:ascii="Arial" w:eastAsia="ＭＳ 明朝" w:hAnsi="Arial" w:cs="Arial"/>
                <w:sz w:val="18"/>
                <w:szCs w:val="18"/>
                <w:lang w:val="en-US"/>
              </w:rPr>
              <w:t>N/A</w:t>
            </w:r>
          </w:p>
        </w:tc>
        <w:tc>
          <w:tcPr>
            <w:tcW w:w="54" w:type="pct"/>
            <w:tcBorders>
              <w:top w:val="single" w:sz="4" w:space="0" w:color="auto"/>
              <w:left w:val="single" w:sz="4" w:space="0" w:color="auto"/>
              <w:bottom w:val="single" w:sz="4" w:space="0" w:color="auto"/>
              <w:right w:val="single" w:sz="4" w:space="0" w:color="auto"/>
            </w:tcBorders>
            <w:shd w:val="clear" w:color="auto" w:fill="FFFF00"/>
          </w:tcPr>
          <w:p w14:paraId="0ED09CB8" w14:textId="77777777" w:rsidR="0060325C" w:rsidRPr="009F2A4F" w:rsidRDefault="0060325C" w:rsidP="00AA5D86">
            <w:pPr>
              <w:keepNext/>
              <w:keepLines/>
              <w:spacing w:line="259" w:lineRule="auto"/>
              <w:rPr>
                <w:rFonts w:ascii="Arial" w:eastAsia="ＭＳ 明朝" w:hAnsi="Arial" w:cs="Arial"/>
                <w:sz w:val="18"/>
                <w:szCs w:val="18"/>
              </w:rPr>
            </w:pPr>
          </w:p>
        </w:tc>
        <w:tc>
          <w:tcPr>
            <w:tcW w:w="702" w:type="pct"/>
            <w:tcBorders>
              <w:top w:val="single" w:sz="4" w:space="0" w:color="auto"/>
              <w:left w:val="single" w:sz="4" w:space="0" w:color="auto"/>
              <w:bottom w:val="single" w:sz="4" w:space="0" w:color="auto"/>
              <w:right w:val="single" w:sz="4" w:space="0" w:color="auto"/>
            </w:tcBorders>
            <w:shd w:val="clear" w:color="auto" w:fill="FFFF00"/>
          </w:tcPr>
          <w:p w14:paraId="7418EB6C" w14:textId="77777777" w:rsidR="0060325C" w:rsidRPr="009F2A4F" w:rsidRDefault="0060325C" w:rsidP="00AA5D86">
            <w:pPr>
              <w:keepNext/>
              <w:keepLines/>
              <w:spacing w:line="259" w:lineRule="auto"/>
              <w:rPr>
                <w:rFonts w:ascii="Arial" w:eastAsia="ＭＳ 明朝" w:hAnsi="Arial" w:cs="Arial"/>
                <w:sz w:val="18"/>
                <w:szCs w:val="18"/>
                <w:highlight w:val="yellow"/>
                <w:lang w:val="en-US"/>
              </w:rPr>
            </w:pPr>
          </w:p>
        </w:tc>
        <w:tc>
          <w:tcPr>
            <w:tcW w:w="701" w:type="pct"/>
            <w:tcBorders>
              <w:top w:val="single" w:sz="4" w:space="0" w:color="auto"/>
              <w:left w:val="single" w:sz="4" w:space="0" w:color="auto"/>
              <w:bottom w:val="single" w:sz="4" w:space="0" w:color="auto"/>
              <w:right w:val="single" w:sz="4" w:space="0" w:color="auto"/>
            </w:tcBorders>
            <w:shd w:val="clear" w:color="auto" w:fill="FFFF00"/>
          </w:tcPr>
          <w:p w14:paraId="7B0C915B" w14:textId="77777777" w:rsidR="0060325C" w:rsidRPr="009F2A4F" w:rsidRDefault="0060325C" w:rsidP="00AA5D86">
            <w:pPr>
              <w:keepNext/>
              <w:keepLines/>
              <w:spacing w:line="259" w:lineRule="auto"/>
              <w:rPr>
                <w:rFonts w:ascii="Arial" w:eastAsia="ＭＳ 明朝" w:hAnsi="Arial" w:cs="Arial"/>
                <w:sz w:val="18"/>
                <w:szCs w:val="18"/>
              </w:rPr>
            </w:pPr>
            <w:r w:rsidRPr="009F2A4F">
              <w:rPr>
                <w:rFonts w:ascii="Arial" w:eastAsia="ＭＳ 明朝" w:hAnsi="Arial" w:cs="Arial"/>
                <w:sz w:val="18"/>
                <w:szCs w:val="18"/>
              </w:rPr>
              <w:t>Optional with capability signalling</w:t>
            </w:r>
          </w:p>
        </w:tc>
      </w:tr>
      <w:tr w:rsidR="0060325C" w:rsidRPr="009F2A4F" w14:paraId="1159D478" w14:textId="77777777" w:rsidTr="00AA5D86">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7A28F45C" w14:textId="77777777" w:rsidR="0060325C" w:rsidRPr="009F2A4F" w:rsidRDefault="0060325C" w:rsidP="00AA5D86">
            <w:pPr>
              <w:keepNext/>
              <w:keepLines/>
              <w:spacing w:line="259" w:lineRule="auto"/>
              <w:rPr>
                <w:rFonts w:ascii="Arial" w:eastAsia="ＭＳ 明朝" w:hAnsi="Arial" w:cs="Arial"/>
                <w:sz w:val="18"/>
                <w:szCs w:val="18"/>
              </w:rPr>
            </w:pPr>
            <w:r w:rsidRPr="009F2A4F">
              <w:rPr>
                <w:rFonts w:ascii="Arial" w:eastAsia="ＭＳ 明朝" w:hAnsi="Arial" w:cs="Arial"/>
                <w:sz w:val="18"/>
                <w:szCs w:val="18"/>
              </w:rPr>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10336F5A" w14:textId="77777777" w:rsidR="0060325C" w:rsidRPr="009F2A4F" w:rsidRDefault="0060325C" w:rsidP="00AA5D86">
            <w:pPr>
              <w:keepNext/>
              <w:keepLines/>
              <w:spacing w:line="259" w:lineRule="auto"/>
              <w:rPr>
                <w:rFonts w:ascii="Arial" w:eastAsia="ＭＳ 明朝" w:hAnsi="Arial" w:cs="Arial"/>
                <w:sz w:val="18"/>
                <w:szCs w:val="18"/>
              </w:rPr>
            </w:pPr>
            <w:r w:rsidRPr="009F2A4F">
              <w:rPr>
                <w:rFonts w:ascii="Arial" w:eastAsia="ＭＳ 明朝" w:hAnsi="Arial" w:cs="Arial"/>
                <w:sz w:val="18"/>
                <w:szCs w:val="18"/>
              </w:rPr>
              <w:t>47-v2</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04381F9" w14:textId="77777777" w:rsidR="0060325C" w:rsidRPr="009F2A4F" w:rsidRDefault="0060325C" w:rsidP="00AA5D86">
            <w:pPr>
              <w:keepNext/>
              <w:keepLines/>
              <w:spacing w:line="259" w:lineRule="auto"/>
              <w:rPr>
                <w:rFonts w:ascii="Arial" w:eastAsia="游明朝" w:hAnsi="Arial" w:cs="Arial"/>
                <w:sz w:val="18"/>
                <w:szCs w:val="18"/>
                <w:lang w:val="en-US"/>
              </w:rPr>
            </w:pPr>
            <w:r w:rsidRPr="009F2A4F">
              <w:rPr>
                <w:rFonts w:ascii="Arial" w:eastAsia="Malgun Gothic" w:hAnsi="Arial" w:cs="Arial"/>
                <w:sz w:val="18"/>
                <w:szCs w:val="18"/>
                <w:lang w:val="en-US" w:eastAsia="ko-KR"/>
              </w:rPr>
              <w:t>Synchronization for SL CA with single or multiple carrier S-SSB transmission/reception</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58DE02B9" w14:textId="77777777" w:rsidR="0060325C" w:rsidRPr="009F2A4F" w:rsidRDefault="0060325C" w:rsidP="00AA5D86">
            <w:pPr>
              <w:spacing w:line="259" w:lineRule="auto"/>
              <w:rPr>
                <w:rFonts w:ascii="Arial" w:hAnsi="Arial" w:cs="Arial"/>
                <w:sz w:val="18"/>
                <w:szCs w:val="18"/>
                <w:lang w:val="en-US"/>
              </w:rPr>
            </w:pPr>
            <w:r w:rsidRPr="009F2A4F">
              <w:rPr>
                <w:rFonts w:ascii="Arial" w:hAnsi="Arial" w:cs="Arial"/>
                <w:sz w:val="18"/>
                <w:szCs w:val="18"/>
                <w:lang w:val="en-US"/>
              </w:rPr>
              <w:t xml:space="preserve">1) UE supports transmitting/receiving S-SSB on </w:t>
            </w:r>
            <w:r w:rsidRPr="009F2A4F">
              <w:rPr>
                <w:rFonts w:ascii="Arial" w:hAnsi="Arial" w:cs="Arial"/>
                <w:sz w:val="18"/>
                <w:szCs w:val="18"/>
                <w:highlight w:val="yellow"/>
                <w:lang w:val="en-US"/>
              </w:rPr>
              <w:t>[one selected or]</w:t>
            </w:r>
            <w:r w:rsidRPr="009F2A4F">
              <w:rPr>
                <w:rFonts w:ascii="Arial" w:hAnsi="Arial" w:cs="Arial"/>
                <w:sz w:val="18"/>
                <w:szCs w:val="18"/>
                <w:lang w:val="en-US"/>
              </w:rPr>
              <w:t xml:space="preserve"> all SL sync</w:t>
            </w:r>
            <w:r w:rsidRPr="009F2A4F">
              <w:rPr>
                <w:rFonts w:ascii="Arial" w:hAnsi="Arial" w:cs="Arial" w:hint="eastAsia"/>
                <w:sz w:val="18"/>
                <w:szCs w:val="18"/>
                <w:lang w:val="en-US"/>
              </w:rPr>
              <w:t>h</w:t>
            </w:r>
            <w:r w:rsidRPr="009F2A4F">
              <w:rPr>
                <w:rFonts w:ascii="Arial" w:hAnsi="Arial" w:cs="Arial"/>
                <w:sz w:val="18"/>
                <w:szCs w:val="18"/>
                <w:lang w:val="en-US"/>
              </w:rPr>
              <w:t>ronization carrier with the same sync reference from Set-B</w:t>
            </w:r>
          </w:p>
          <w:p w14:paraId="581B682B" w14:textId="77777777" w:rsidR="0060325C" w:rsidRPr="009F2A4F" w:rsidRDefault="0060325C" w:rsidP="00AA5D86">
            <w:pPr>
              <w:spacing w:line="259" w:lineRule="auto"/>
              <w:rPr>
                <w:rFonts w:ascii="Arial" w:hAnsi="Arial" w:cs="Arial"/>
                <w:sz w:val="18"/>
                <w:szCs w:val="18"/>
                <w:highlight w:val="yellow"/>
                <w:lang w:val="en-US"/>
              </w:rPr>
            </w:pPr>
            <w:r w:rsidRPr="009F2A4F">
              <w:rPr>
                <w:rFonts w:ascii="Arial" w:hAnsi="Arial" w:cs="Arial" w:hint="eastAsia"/>
                <w:sz w:val="18"/>
                <w:szCs w:val="18"/>
                <w:highlight w:val="yellow"/>
                <w:lang w:val="en-US"/>
              </w:rPr>
              <w:t>F</w:t>
            </w:r>
            <w:r w:rsidRPr="009F2A4F">
              <w:rPr>
                <w:rFonts w:ascii="Arial" w:hAnsi="Arial" w:cs="Arial"/>
                <w:sz w:val="18"/>
                <w:szCs w:val="18"/>
                <w:highlight w:val="yellow"/>
                <w:lang w:val="en-US"/>
              </w:rPr>
              <w:t>FS whether to report followings</w:t>
            </w:r>
          </w:p>
          <w:p w14:paraId="2E782837" w14:textId="77777777" w:rsidR="0060325C" w:rsidRPr="009F2A4F" w:rsidRDefault="0060325C" w:rsidP="0060325C">
            <w:pPr>
              <w:numPr>
                <w:ilvl w:val="0"/>
                <w:numId w:val="44"/>
              </w:numPr>
              <w:spacing w:line="259" w:lineRule="auto"/>
              <w:rPr>
                <w:rFonts w:ascii="Arial" w:hAnsi="Arial" w:cs="Arial"/>
                <w:sz w:val="18"/>
                <w:szCs w:val="18"/>
                <w:lang w:val="en-US"/>
              </w:rPr>
            </w:pPr>
            <w:r w:rsidRPr="009F2A4F">
              <w:rPr>
                <w:rFonts w:ascii="Arial" w:hAnsi="Arial" w:cs="Arial"/>
                <w:sz w:val="18"/>
                <w:szCs w:val="18"/>
                <w:highlight w:val="yellow"/>
                <w:lang w:val="en-US"/>
              </w:rPr>
              <w:t>Maximum number X of simultaneous S-SSB TX</w:t>
            </w:r>
          </w:p>
          <w:p w14:paraId="52ABA3B7" w14:textId="77777777" w:rsidR="0060325C" w:rsidRPr="009F2A4F" w:rsidRDefault="0060325C" w:rsidP="0060325C">
            <w:pPr>
              <w:numPr>
                <w:ilvl w:val="0"/>
                <w:numId w:val="44"/>
              </w:numPr>
              <w:spacing w:line="259" w:lineRule="auto"/>
              <w:rPr>
                <w:rFonts w:ascii="Arial" w:hAnsi="Arial" w:cs="Arial"/>
                <w:sz w:val="18"/>
                <w:szCs w:val="18"/>
                <w:lang w:val="en-US"/>
              </w:rPr>
            </w:pPr>
            <w:r w:rsidRPr="009F2A4F">
              <w:rPr>
                <w:rFonts w:ascii="Arial" w:hAnsi="Arial" w:cs="Arial"/>
                <w:sz w:val="18"/>
                <w:szCs w:val="18"/>
                <w:highlight w:val="yellow"/>
                <w:lang w:val="en-US"/>
              </w:rPr>
              <w:t>Maximum number of simultaneous S-SSB RX</w:t>
            </w:r>
          </w:p>
          <w:p w14:paraId="1DB4863D" w14:textId="77777777" w:rsidR="0060325C" w:rsidRPr="009F2A4F" w:rsidRDefault="0060325C" w:rsidP="00AA5D86">
            <w:pPr>
              <w:spacing w:line="259" w:lineRule="auto"/>
              <w:rPr>
                <w:rFonts w:ascii="Arial" w:hAnsi="Arial" w:cs="Arial"/>
                <w:sz w:val="18"/>
                <w:szCs w:val="18"/>
                <w:lang w:val="en-US"/>
              </w:rPr>
            </w:pPr>
          </w:p>
          <w:p w14:paraId="318E9513" w14:textId="77777777" w:rsidR="0060325C" w:rsidRPr="009F2A4F" w:rsidRDefault="0060325C" w:rsidP="00AA5D86">
            <w:pPr>
              <w:spacing w:line="259" w:lineRule="auto"/>
              <w:rPr>
                <w:rFonts w:ascii="Arial" w:hAnsi="Arial" w:cs="Arial"/>
                <w:sz w:val="18"/>
                <w:szCs w:val="18"/>
                <w:lang w:val="en-US"/>
              </w:rPr>
            </w:pPr>
            <w:r w:rsidRPr="009F2A4F">
              <w:rPr>
                <w:rFonts w:ascii="Arial" w:hAnsi="Arial" w:cs="Arial"/>
                <w:sz w:val="18"/>
                <w:szCs w:val="18"/>
                <w:lang w:val="en-US"/>
              </w:rPr>
              <w:t>2) UE can adjust the transmission power of the S-SSB across aggregated carriers such that its total transmission power does not exceed the maximum transmission power.</w:t>
            </w:r>
          </w:p>
          <w:p w14:paraId="45F9B53F" w14:textId="77777777" w:rsidR="0060325C" w:rsidRPr="009F2A4F" w:rsidRDefault="0060325C" w:rsidP="00AA5D86">
            <w:pPr>
              <w:spacing w:line="259" w:lineRule="auto"/>
              <w:rPr>
                <w:rFonts w:ascii="Arial" w:hAnsi="Arial" w:cs="Arial"/>
                <w:sz w:val="18"/>
                <w:szCs w:val="18"/>
                <w:lang w:val="en-US"/>
              </w:rPr>
            </w:pPr>
          </w:p>
          <w:p w14:paraId="17AB0655" w14:textId="77777777" w:rsidR="0060325C" w:rsidRPr="009F2A4F" w:rsidRDefault="0060325C" w:rsidP="00AA5D86">
            <w:pPr>
              <w:spacing w:line="259" w:lineRule="auto"/>
              <w:rPr>
                <w:rFonts w:ascii="Arial" w:hAnsi="Arial" w:cs="Arial"/>
                <w:sz w:val="18"/>
                <w:szCs w:val="18"/>
                <w:lang w:val="en-US"/>
              </w:rPr>
            </w:pPr>
            <w:r w:rsidRPr="009F2A4F">
              <w:rPr>
                <w:rFonts w:ascii="Arial" w:hAnsi="Arial" w:cs="Arial" w:hint="eastAsia"/>
                <w:sz w:val="18"/>
                <w:szCs w:val="18"/>
                <w:highlight w:val="yellow"/>
                <w:lang w:val="en-US"/>
              </w:rPr>
              <w:t>F</w:t>
            </w:r>
            <w:r w:rsidRPr="009F2A4F">
              <w:rPr>
                <w:rFonts w:ascii="Arial" w:hAnsi="Arial" w:cs="Arial"/>
                <w:sz w:val="18"/>
                <w:szCs w:val="18"/>
                <w:highlight w:val="yellow"/>
                <w:lang w:val="en-US"/>
              </w:rPr>
              <w:t>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171EB98E" w14:textId="77777777" w:rsidR="0060325C" w:rsidRPr="009F2A4F" w:rsidRDefault="0060325C" w:rsidP="00AA5D86">
            <w:pPr>
              <w:keepNext/>
              <w:keepLines/>
              <w:spacing w:line="259" w:lineRule="auto"/>
              <w:rPr>
                <w:rFonts w:ascii="Arial" w:eastAsia="ＭＳ 明朝" w:hAnsi="Arial" w:cs="Arial"/>
                <w:sz w:val="18"/>
                <w:szCs w:val="18"/>
                <w:highlight w:val="yellow"/>
                <w:lang w:val="en-US"/>
              </w:rPr>
            </w:pPr>
            <w:r w:rsidRPr="009F2A4F">
              <w:rPr>
                <w:rFonts w:ascii="Arial" w:eastAsia="ＭＳ 明朝" w:hAnsi="Arial" w:cs="Arial"/>
                <w:sz w:val="18"/>
                <w:szCs w:val="18"/>
              </w:rPr>
              <w:t>47-v1, [</w:t>
            </w:r>
            <w:r w:rsidRPr="009F2A4F">
              <w:rPr>
                <w:rFonts w:ascii="Arial" w:eastAsia="ＭＳ 明朝" w:hAnsi="Arial"/>
                <w:sz w:val="18"/>
                <w:szCs w:val="18"/>
              </w:rPr>
              <w:t>15-4</w:t>
            </w:r>
            <w:r w:rsidRPr="009F2A4F">
              <w:rPr>
                <w:rFonts w:ascii="Arial" w:eastAsia="ＭＳ 明朝" w:hAnsi="Arial" w:cs="Arial"/>
                <w:sz w:val="18"/>
                <w:szCs w:val="18"/>
              </w:rPr>
              <w:t>]</w:t>
            </w:r>
          </w:p>
        </w:tc>
        <w:tc>
          <w:tcPr>
            <w:tcW w:w="212" w:type="pct"/>
            <w:tcBorders>
              <w:top w:val="single" w:sz="4" w:space="0" w:color="auto"/>
              <w:left w:val="single" w:sz="4" w:space="0" w:color="auto"/>
              <w:bottom w:val="single" w:sz="4" w:space="0" w:color="auto"/>
              <w:right w:val="single" w:sz="4" w:space="0" w:color="auto"/>
            </w:tcBorders>
            <w:shd w:val="clear" w:color="auto" w:fill="FFFF00"/>
          </w:tcPr>
          <w:p w14:paraId="10C14BCA" w14:textId="77777777" w:rsidR="0060325C" w:rsidRPr="009F2A4F" w:rsidRDefault="0060325C" w:rsidP="00AA5D86">
            <w:pPr>
              <w:keepNext/>
              <w:keepLines/>
              <w:spacing w:line="259" w:lineRule="auto"/>
              <w:rPr>
                <w:rFonts w:ascii="Arial" w:eastAsia="SimSun" w:hAnsi="Arial" w:cs="Arial"/>
                <w:sz w:val="18"/>
                <w:szCs w:val="18"/>
                <w:lang w:eastAsia="zh-CN"/>
              </w:rPr>
            </w:pPr>
            <w:r w:rsidRPr="009F2A4F">
              <w:rPr>
                <w:rFonts w:ascii="Arial" w:eastAsia="SimSun" w:hAnsi="Arial" w:cs="Arial"/>
                <w:sz w:val="18"/>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628537A2" w14:textId="77777777" w:rsidR="0060325C" w:rsidRPr="009F2A4F" w:rsidRDefault="0060325C" w:rsidP="00AA5D86">
            <w:pPr>
              <w:keepNext/>
              <w:keepLines/>
              <w:spacing w:line="259" w:lineRule="auto"/>
              <w:rPr>
                <w:rFonts w:ascii="Arial" w:eastAsia="ＭＳ 明朝" w:hAnsi="Arial" w:cs="Arial"/>
                <w:sz w:val="18"/>
                <w:szCs w:val="18"/>
              </w:rPr>
            </w:pPr>
            <w:r w:rsidRPr="009F2A4F">
              <w:rPr>
                <w:rFonts w:ascii="Arial" w:eastAsia="ＭＳ 明朝" w:hAnsi="Arial" w:cs="Arial"/>
                <w:sz w:val="18"/>
                <w:szCs w:val="18"/>
              </w:rPr>
              <w:t>No</w:t>
            </w:r>
          </w:p>
        </w:tc>
        <w:tc>
          <w:tcPr>
            <w:tcW w:w="534" w:type="pct"/>
            <w:tcBorders>
              <w:top w:val="single" w:sz="4" w:space="0" w:color="auto"/>
              <w:left w:val="single" w:sz="4" w:space="0" w:color="auto"/>
              <w:bottom w:val="single" w:sz="4" w:space="0" w:color="auto"/>
              <w:right w:val="single" w:sz="4" w:space="0" w:color="auto"/>
            </w:tcBorders>
            <w:shd w:val="clear" w:color="auto" w:fill="FFFF00"/>
          </w:tcPr>
          <w:p w14:paraId="2BB424FC" w14:textId="77777777" w:rsidR="0060325C" w:rsidRPr="009F2A4F" w:rsidRDefault="0060325C" w:rsidP="00AA5D86">
            <w:pPr>
              <w:keepNext/>
              <w:keepLines/>
              <w:spacing w:line="259" w:lineRule="auto"/>
              <w:rPr>
                <w:rFonts w:ascii="Arial" w:eastAsia="SimSun" w:hAnsi="Arial" w:cs="Arial"/>
                <w:sz w:val="18"/>
                <w:szCs w:val="18"/>
                <w:lang w:val="en-US"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FFFF00"/>
          </w:tcPr>
          <w:p w14:paraId="38FB96F0" w14:textId="77777777" w:rsidR="0060325C" w:rsidRPr="009F2A4F" w:rsidRDefault="0060325C" w:rsidP="00AA5D86">
            <w:pPr>
              <w:keepNext/>
              <w:keepLines/>
              <w:spacing w:line="259" w:lineRule="auto"/>
              <w:rPr>
                <w:rFonts w:ascii="Arial" w:eastAsia="SimSun" w:hAnsi="Arial" w:cs="Arial"/>
                <w:sz w:val="18"/>
                <w:szCs w:val="18"/>
                <w:highlight w:val="yellow"/>
                <w:lang w:eastAsia="zh-CN"/>
              </w:rPr>
            </w:pPr>
            <w:r w:rsidRPr="009F2A4F">
              <w:rPr>
                <w:rFonts w:ascii="Arial" w:eastAsia="SimSun" w:hAnsi="Arial" w:cs="Arial"/>
                <w:sz w:val="18"/>
                <w:szCs w:val="18"/>
                <w:lang w:eastAsia="zh-CN"/>
              </w:rPr>
              <w:t>[Per band]</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26DA424A" w14:textId="77777777" w:rsidR="0060325C" w:rsidRPr="009F2A4F" w:rsidRDefault="0060325C" w:rsidP="00AA5D86">
            <w:pPr>
              <w:keepNext/>
              <w:keepLines/>
              <w:spacing w:line="259" w:lineRule="auto"/>
              <w:rPr>
                <w:rFonts w:ascii="Arial" w:eastAsia="ＭＳ 明朝" w:hAnsi="Arial" w:cs="Arial"/>
                <w:sz w:val="18"/>
                <w:szCs w:val="18"/>
                <w:lang w:val="en-US"/>
              </w:rPr>
            </w:pPr>
            <w:r w:rsidRPr="009F2A4F">
              <w:rPr>
                <w:rFonts w:ascii="Arial" w:eastAsia="ＭＳ 明朝" w:hAnsi="Arial" w:cs="Arial"/>
                <w:sz w:val="18"/>
                <w:szCs w:val="18"/>
                <w:lang w:val="en-US"/>
              </w:rPr>
              <w:t>N/A</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1E2DE734" w14:textId="77777777" w:rsidR="0060325C" w:rsidRPr="009F2A4F" w:rsidRDefault="0060325C" w:rsidP="00AA5D86">
            <w:pPr>
              <w:keepNext/>
              <w:keepLines/>
              <w:spacing w:line="259" w:lineRule="auto"/>
              <w:rPr>
                <w:rFonts w:ascii="Arial" w:eastAsia="ＭＳ 明朝" w:hAnsi="Arial" w:cs="Arial"/>
                <w:sz w:val="18"/>
                <w:szCs w:val="18"/>
                <w:lang w:val="en-US"/>
              </w:rPr>
            </w:pPr>
            <w:r w:rsidRPr="009F2A4F">
              <w:rPr>
                <w:rFonts w:ascii="Arial" w:eastAsia="ＭＳ 明朝" w:hAnsi="Arial" w:cs="Arial"/>
                <w:sz w:val="18"/>
                <w:szCs w:val="18"/>
                <w:lang w:val="en-US"/>
              </w:rPr>
              <w:t>N/A</w:t>
            </w:r>
          </w:p>
        </w:tc>
        <w:tc>
          <w:tcPr>
            <w:tcW w:w="54" w:type="pct"/>
            <w:tcBorders>
              <w:top w:val="single" w:sz="4" w:space="0" w:color="auto"/>
              <w:left w:val="single" w:sz="4" w:space="0" w:color="auto"/>
              <w:bottom w:val="single" w:sz="4" w:space="0" w:color="auto"/>
              <w:right w:val="single" w:sz="4" w:space="0" w:color="auto"/>
            </w:tcBorders>
            <w:shd w:val="clear" w:color="auto" w:fill="FFFF00"/>
          </w:tcPr>
          <w:p w14:paraId="620B72F5" w14:textId="77777777" w:rsidR="0060325C" w:rsidRPr="009F2A4F" w:rsidRDefault="0060325C" w:rsidP="00AA5D86">
            <w:pPr>
              <w:keepNext/>
              <w:keepLines/>
              <w:spacing w:line="259" w:lineRule="auto"/>
              <w:rPr>
                <w:rFonts w:ascii="Arial" w:eastAsia="ＭＳ 明朝" w:hAnsi="Arial" w:cs="Arial"/>
                <w:sz w:val="18"/>
                <w:szCs w:val="18"/>
              </w:rPr>
            </w:pPr>
          </w:p>
        </w:tc>
        <w:tc>
          <w:tcPr>
            <w:tcW w:w="702" w:type="pct"/>
            <w:tcBorders>
              <w:top w:val="single" w:sz="4" w:space="0" w:color="auto"/>
              <w:left w:val="single" w:sz="4" w:space="0" w:color="auto"/>
              <w:bottom w:val="single" w:sz="4" w:space="0" w:color="auto"/>
              <w:right w:val="single" w:sz="4" w:space="0" w:color="auto"/>
            </w:tcBorders>
            <w:shd w:val="clear" w:color="auto" w:fill="FFFF00"/>
          </w:tcPr>
          <w:p w14:paraId="6C45FC44" w14:textId="77777777" w:rsidR="0060325C" w:rsidRPr="009F2A4F" w:rsidRDefault="0060325C" w:rsidP="00AA5D86">
            <w:pPr>
              <w:keepNext/>
              <w:keepLines/>
              <w:spacing w:line="259" w:lineRule="auto"/>
              <w:rPr>
                <w:rFonts w:ascii="Arial" w:eastAsia="ＭＳ 明朝" w:hAnsi="Arial" w:cs="Arial"/>
                <w:sz w:val="18"/>
                <w:szCs w:val="18"/>
                <w:highlight w:val="yellow"/>
                <w:lang w:val="en-US"/>
              </w:rPr>
            </w:pPr>
          </w:p>
        </w:tc>
        <w:tc>
          <w:tcPr>
            <w:tcW w:w="701" w:type="pct"/>
            <w:tcBorders>
              <w:top w:val="single" w:sz="4" w:space="0" w:color="auto"/>
              <w:left w:val="single" w:sz="4" w:space="0" w:color="auto"/>
              <w:bottom w:val="single" w:sz="4" w:space="0" w:color="auto"/>
              <w:right w:val="single" w:sz="4" w:space="0" w:color="auto"/>
            </w:tcBorders>
            <w:shd w:val="clear" w:color="auto" w:fill="FFFF00"/>
          </w:tcPr>
          <w:p w14:paraId="53EB9FAF" w14:textId="77777777" w:rsidR="0060325C" w:rsidRPr="009F2A4F" w:rsidRDefault="0060325C" w:rsidP="00AA5D86">
            <w:pPr>
              <w:keepNext/>
              <w:keepLines/>
              <w:spacing w:line="259" w:lineRule="auto"/>
              <w:rPr>
                <w:rFonts w:ascii="Arial" w:eastAsia="ＭＳ 明朝" w:hAnsi="Arial" w:cs="Arial"/>
                <w:sz w:val="18"/>
                <w:szCs w:val="18"/>
              </w:rPr>
            </w:pPr>
            <w:r w:rsidRPr="009F2A4F">
              <w:rPr>
                <w:rFonts w:ascii="Arial" w:eastAsia="ＭＳ 明朝" w:hAnsi="Arial" w:cs="Arial"/>
                <w:sz w:val="18"/>
                <w:szCs w:val="18"/>
              </w:rPr>
              <w:t>Optional with capability signalling</w:t>
            </w:r>
          </w:p>
        </w:tc>
      </w:tr>
      <w:tr w:rsidR="0060325C" w:rsidRPr="009F2A4F" w14:paraId="70FE54AA" w14:textId="77777777" w:rsidTr="00AA5D86">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3E38B58B" w14:textId="77777777" w:rsidR="0060325C" w:rsidRPr="009F2A4F" w:rsidRDefault="0060325C" w:rsidP="00AA5D86">
            <w:pPr>
              <w:keepNext/>
              <w:keepLines/>
              <w:spacing w:line="259" w:lineRule="auto"/>
              <w:rPr>
                <w:rFonts w:ascii="Arial" w:eastAsia="ＭＳ 明朝" w:hAnsi="Arial" w:cs="Arial"/>
                <w:sz w:val="18"/>
                <w:szCs w:val="18"/>
              </w:rPr>
            </w:pPr>
            <w:r w:rsidRPr="009F2A4F">
              <w:rPr>
                <w:rFonts w:ascii="Arial" w:eastAsia="ＭＳ 明朝" w:hAnsi="Arial" w:cs="Arial"/>
                <w:sz w:val="18"/>
                <w:szCs w:val="18"/>
              </w:rPr>
              <w:lastRenderedPageBreak/>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209966F2" w14:textId="77777777" w:rsidR="0060325C" w:rsidRPr="009F2A4F" w:rsidRDefault="0060325C" w:rsidP="00AA5D86">
            <w:pPr>
              <w:keepNext/>
              <w:keepLines/>
              <w:spacing w:line="259" w:lineRule="auto"/>
              <w:rPr>
                <w:rFonts w:ascii="Arial" w:eastAsia="ＭＳ 明朝" w:hAnsi="Arial" w:cs="Arial"/>
                <w:sz w:val="18"/>
                <w:szCs w:val="18"/>
              </w:rPr>
            </w:pPr>
            <w:r w:rsidRPr="009F2A4F">
              <w:rPr>
                <w:rFonts w:ascii="Arial" w:eastAsia="ＭＳ 明朝" w:hAnsi="Arial" w:cs="Arial"/>
                <w:sz w:val="18"/>
                <w:szCs w:val="18"/>
              </w:rPr>
              <w:t>47-v3</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80F1666" w14:textId="77777777" w:rsidR="0060325C" w:rsidRPr="009F2A4F" w:rsidRDefault="0060325C" w:rsidP="00AA5D86">
            <w:pPr>
              <w:keepNext/>
              <w:keepLines/>
              <w:spacing w:line="259" w:lineRule="auto"/>
              <w:rPr>
                <w:rFonts w:ascii="Arial" w:eastAsia="游明朝" w:hAnsi="Arial" w:cs="Arial"/>
                <w:sz w:val="18"/>
                <w:szCs w:val="18"/>
                <w:lang w:val="en-US"/>
              </w:rPr>
            </w:pPr>
            <w:r w:rsidRPr="009F2A4F">
              <w:rPr>
                <w:rFonts w:ascii="Arial" w:eastAsia="ＭＳ 明朝" w:hAnsi="Arial" w:cs="Arial"/>
                <w:sz w:val="18"/>
                <w:szCs w:val="18"/>
                <w:lang w:val="en-US"/>
              </w:rPr>
              <w:t>PSFCH for SL CA</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35DB21A5" w14:textId="77777777" w:rsidR="0060325C" w:rsidRPr="009F2A4F" w:rsidRDefault="0060325C" w:rsidP="00AA5D86">
            <w:pPr>
              <w:spacing w:line="259" w:lineRule="auto"/>
              <w:rPr>
                <w:rFonts w:ascii="Arial" w:hAnsi="Arial" w:cs="Arial"/>
                <w:sz w:val="18"/>
                <w:szCs w:val="18"/>
                <w:lang w:val="en-US"/>
              </w:rPr>
            </w:pPr>
            <w:r w:rsidRPr="009F2A4F">
              <w:rPr>
                <w:rFonts w:ascii="Arial" w:hAnsi="Arial" w:cs="Arial"/>
                <w:sz w:val="18"/>
                <w:szCs w:val="18"/>
                <w:lang w:val="en-US"/>
              </w:rPr>
              <w:t>1) UE supports receiving up to X PSFCH resources in a slot over multiple SL carriers</w:t>
            </w:r>
          </w:p>
          <w:p w14:paraId="32A68192" w14:textId="77777777" w:rsidR="0060325C" w:rsidRPr="009F2A4F" w:rsidRDefault="0060325C" w:rsidP="00AA5D86">
            <w:pPr>
              <w:spacing w:line="259" w:lineRule="auto"/>
              <w:rPr>
                <w:rFonts w:ascii="Arial" w:hAnsi="Arial" w:cs="Arial"/>
                <w:sz w:val="18"/>
                <w:szCs w:val="18"/>
                <w:lang w:val="en-US"/>
              </w:rPr>
            </w:pPr>
            <w:r w:rsidRPr="009F2A4F">
              <w:rPr>
                <w:rFonts w:ascii="Arial" w:hAnsi="Arial" w:cs="Arial"/>
                <w:sz w:val="18"/>
                <w:szCs w:val="18"/>
                <w:lang w:val="en-US"/>
              </w:rPr>
              <w:t>2) UE supports transmitting up to Y PSFCH resources in a slot over multiple SL carriers</w:t>
            </w:r>
          </w:p>
          <w:p w14:paraId="38C59495" w14:textId="77777777" w:rsidR="0060325C" w:rsidRPr="009F2A4F" w:rsidRDefault="0060325C" w:rsidP="00AA5D86">
            <w:pPr>
              <w:spacing w:line="259" w:lineRule="auto"/>
              <w:rPr>
                <w:rFonts w:ascii="Arial" w:hAnsi="Arial" w:cs="Arial"/>
                <w:sz w:val="18"/>
                <w:szCs w:val="18"/>
                <w:lang w:val="en-US"/>
              </w:rPr>
            </w:pPr>
          </w:p>
          <w:p w14:paraId="0EE1EA1B" w14:textId="77777777" w:rsidR="0060325C" w:rsidRPr="009F2A4F" w:rsidRDefault="0060325C" w:rsidP="00AA5D86">
            <w:pPr>
              <w:spacing w:line="259" w:lineRule="auto"/>
              <w:rPr>
                <w:rFonts w:ascii="Arial" w:hAnsi="Arial" w:cs="Arial"/>
                <w:sz w:val="18"/>
                <w:szCs w:val="18"/>
                <w:lang w:val="en-US"/>
              </w:rPr>
            </w:pPr>
            <w:r w:rsidRPr="009F2A4F">
              <w:rPr>
                <w:rFonts w:ascii="Arial" w:hAnsi="Arial" w:cs="Arial"/>
                <w:sz w:val="18"/>
                <w:szCs w:val="18"/>
                <w:highlight w:val="yellow"/>
                <w:lang w:val="en-US"/>
              </w:rPr>
              <w:t>[3) UE can adjust the transmission number of PSFCH across aggregated carriers such that its total transmission number does not exceed the maximum transmission power.]</w:t>
            </w:r>
          </w:p>
          <w:p w14:paraId="0BDEB659" w14:textId="77777777" w:rsidR="0060325C" w:rsidRPr="009F2A4F" w:rsidRDefault="0060325C" w:rsidP="00AA5D86">
            <w:pPr>
              <w:spacing w:line="259" w:lineRule="auto"/>
              <w:rPr>
                <w:rFonts w:ascii="Arial" w:hAnsi="Arial" w:cs="Arial"/>
                <w:sz w:val="18"/>
                <w:szCs w:val="18"/>
                <w:lang w:val="en-US"/>
              </w:rPr>
            </w:pPr>
          </w:p>
          <w:p w14:paraId="7A063212" w14:textId="77777777" w:rsidR="0060325C" w:rsidRPr="009F2A4F" w:rsidRDefault="0060325C" w:rsidP="00AA5D86">
            <w:pPr>
              <w:spacing w:line="259" w:lineRule="auto"/>
              <w:rPr>
                <w:rFonts w:ascii="Arial" w:hAnsi="Arial" w:cs="Arial"/>
                <w:sz w:val="18"/>
                <w:szCs w:val="18"/>
                <w:lang w:val="en-US"/>
              </w:rPr>
            </w:pPr>
            <w:r w:rsidRPr="009F2A4F">
              <w:rPr>
                <w:rFonts w:ascii="Arial" w:hAnsi="Arial" w:cs="Arial" w:hint="eastAsia"/>
                <w:sz w:val="18"/>
                <w:szCs w:val="18"/>
                <w:highlight w:val="yellow"/>
                <w:lang w:val="en-US"/>
              </w:rPr>
              <w:t>F</w:t>
            </w:r>
            <w:r w:rsidRPr="009F2A4F">
              <w:rPr>
                <w:rFonts w:ascii="Arial" w:hAnsi="Arial" w:cs="Arial"/>
                <w:sz w:val="18"/>
                <w:szCs w:val="18"/>
                <w:highlight w:val="yellow"/>
                <w:lang w:val="en-US"/>
              </w:rPr>
              <w:t>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5ABBD027" w14:textId="77777777" w:rsidR="0060325C" w:rsidRPr="009F2A4F" w:rsidRDefault="0060325C" w:rsidP="00AA5D86">
            <w:pPr>
              <w:keepNext/>
              <w:keepLines/>
              <w:spacing w:line="259" w:lineRule="auto"/>
              <w:rPr>
                <w:rFonts w:ascii="Arial" w:eastAsia="ＭＳ 明朝" w:hAnsi="Arial" w:cs="Arial"/>
                <w:sz w:val="18"/>
                <w:szCs w:val="18"/>
                <w:highlight w:val="yellow"/>
                <w:lang w:val="en-US"/>
              </w:rPr>
            </w:pPr>
            <w:r w:rsidRPr="009F2A4F">
              <w:rPr>
                <w:rFonts w:ascii="Arial" w:eastAsia="SimSun" w:hAnsi="Arial" w:cs="Arial"/>
                <w:sz w:val="18"/>
                <w:szCs w:val="18"/>
                <w:lang w:eastAsia="zh-CN"/>
              </w:rPr>
              <w:t xml:space="preserve">47-v1, </w:t>
            </w:r>
            <w:r w:rsidRPr="009F2A4F">
              <w:rPr>
                <w:rFonts w:ascii="Arial" w:eastAsia="SimSun" w:hAnsi="Arial" w:cs="Arial" w:hint="eastAsia"/>
                <w:sz w:val="18"/>
                <w:szCs w:val="18"/>
                <w:lang w:eastAsia="zh-CN"/>
              </w:rPr>
              <w:t>[</w:t>
            </w:r>
            <w:r w:rsidRPr="009F2A4F">
              <w:rPr>
                <w:rFonts w:ascii="Arial" w:eastAsia="SimSun" w:hAnsi="Arial" w:cs="Arial"/>
                <w:sz w:val="18"/>
                <w:szCs w:val="18"/>
                <w:lang w:eastAsia="zh-CN"/>
              </w:rPr>
              <w:t>15-11</w:t>
            </w:r>
            <w:r w:rsidRPr="009F2A4F">
              <w:rPr>
                <w:rFonts w:ascii="Arial" w:eastAsia="SimSun" w:hAnsi="Arial" w:cs="Arial" w:hint="eastAsia"/>
                <w:sz w:val="18"/>
                <w:szCs w:val="18"/>
                <w:lang w:eastAsia="zh-CN"/>
              </w:rPr>
              <w:t>]</w:t>
            </w:r>
          </w:p>
        </w:tc>
        <w:tc>
          <w:tcPr>
            <w:tcW w:w="212" w:type="pct"/>
            <w:tcBorders>
              <w:top w:val="single" w:sz="4" w:space="0" w:color="auto"/>
              <w:left w:val="single" w:sz="4" w:space="0" w:color="auto"/>
              <w:bottom w:val="single" w:sz="4" w:space="0" w:color="auto"/>
              <w:right w:val="single" w:sz="4" w:space="0" w:color="auto"/>
            </w:tcBorders>
            <w:shd w:val="clear" w:color="auto" w:fill="FFFF00"/>
          </w:tcPr>
          <w:p w14:paraId="722D4C7F" w14:textId="77777777" w:rsidR="0060325C" w:rsidRPr="009F2A4F" w:rsidRDefault="0060325C" w:rsidP="00AA5D86">
            <w:pPr>
              <w:keepNext/>
              <w:keepLines/>
              <w:spacing w:line="259" w:lineRule="auto"/>
              <w:rPr>
                <w:rFonts w:ascii="Arial" w:eastAsia="SimSun" w:hAnsi="Arial" w:cs="Arial"/>
                <w:sz w:val="18"/>
                <w:szCs w:val="18"/>
                <w:lang w:eastAsia="zh-CN"/>
              </w:rPr>
            </w:pPr>
            <w:r w:rsidRPr="009F2A4F">
              <w:rPr>
                <w:rFonts w:ascii="Arial" w:eastAsia="SimSun" w:hAnsi="Arial" w:cs="Arial"/>
                <w:sz w:val="18"/>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4EDC864B" w14:textId="77777777" w:rsidR="0060325C" w:rsidRPr="009F2A4F" w:rsidRDefault="0060325C" w:rsidP="00AA5D86">
            <w:pPr>
              <w:keepNext/>
              <w:keepLines/>
              <w:spacing w:line="259" w:lineRule="auto"/>
              <w:rPr>
                <w:rFonts w:ascii="Arial" w:eastAsia="ＭＳ 明朝" w:hAnsi="Arial" w:cs="Arial"/>
                <w:sz w:val="18"/>
                <w:szCs w:val="18"/>
              </w:rPr>
            </w:pPr>
            <w:r w:rsidRPr="009F2A4F">
              <w:rPr>
                <w:rFonts w:ascii="Arial" w:eastAsia="ＭＳ 明朝" w:hAnsi="Arial" w:cs="Arial"/>
                <w:sz w:val="18"/>
                <w:szCs w:val="18"/>
              </w:rPr>
              <w:t>No</w:t>
            </w:r>
          </w:p>
        </w:tc>
        <w:tc>
          <w:tcPr>
            <w:tcW w:w="534" w:type="pct"/>
            <w:tcBorders>
              <w:top w:val="single" w:sz="4" w:space="0" w:color="auto"/>
              <w:left w:val="single" w:sz="4" w:space="0" w:color="auto"/>
              <w:bottom w:val="single" w:sz="4" w:space="0" w:color="auto"/>
              <w:right w:val="single" w:sz="4" w:space="0" w:color="auto"/>
            </w:tcBorders>
            <w:shd w:val="clear" w:color="auto" w:fill="FFFF00"/>
          </w:tcPr>
          <w:p w14:paraId="7D18C349" w14:textId="77777777" w:rsidR="0060325C" w:rsidRPr="009F2A4F" w:rsidRDefault="0060325C" w:rsidP="00AA5D86">
            <w:pPr>
              <w:keepNext/>
              <w:keepLines/>
              <w:spacing w:line="259" w:lineRule="auto"/>
              <w:rPr>
                <w:rFonts w:ascii="Arial" w:eastAsia="SimSun" w:hAnsi="Arial" w:cs="Arial"/>
                <w:sz w:val="18"/>
                <w:szCs w:val="18"/>
                <w:lang w:val="en-US"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FFFF00"/>
          </w:tcPr>
          <w:p w14:paraId="3A08B1C5" w14:textId="77777777" w:rsidR="0060325C" w:rsidRPr="009F2A4F" w:rsidRDefault="0060325C" w:rsidP="00AA5D86">
            <w:pPr>
              <w:keepNext/>
              <w:keepLines/>
              <w:spacing w:line="259" w:lineRule="auto"/>
              <w:rPr>
                <w:rFonts w:ascii="Arial" w:eastAsia="SimSun" w:hAnsi="Arial" w:cs="Arial"/>
                <w:sz w:val="18"/>
                <w:szCs w:val="18"/>
                <w:highlight w:val="yellow"/>
                <w:lang w:eastAsia="zh-CN"/>
              </w:rPr>
            </w:pPr>
            <w:r w:rsidRPr="009F2A4F">
              <w:rPr>
                <w:rFonts w:ascii="Arial" w:eastAsia="SimSun" w:hAnsi="Arial" w:cs="Arial"/>
                <w:sz w:val="18"/>
                <w:szCs w:val="18"/>
                <w:lang w:eastAsia="zh-CN"/>
              </w:rPr>
              <w:t>[Per band]</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7A989BEB" w14:textId="77777777" w:rsidR="0060325C" w:rsidRPr="009F2A4F" w:rsidRDefault="0060325C" w:rsidP="00AA5D86">
            <w:pPr>
              <w:keepNext/>
              <w:keepLines/>
              <w:spacing w:line="259" w:lineRule="auto"/>
              <w:rPr>
                <w:rFonts w:ascii="Arial" w:eastAsia="ＭＳ 明朝" w:hAnsi="Arial" w:cs="Arial"/>
                <w:sz w:val="18"/>
                <w:szCs w:val="18"/>
                <w:lang w:val="en-US"/>
              </w:rPr>
            </w:pPr>
            <w:r w:rsidRPr="009F2A4F">
              <w:rPr>
                <w:rFonts w:ascii="Arial" w:eastAsia="ＭＳ 明朝" w:hAnsi="Arial" w:cs="Arial"/>
                <w:sz w:val="18"/>
                <w:szCs w:val="18"/>
                <w:lang w:val="en-US"/>
              </w:rPr>
              <w:t>N/A</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4BA27FE8" w14:textId="77777777" w:rsidR="0060325C" w:rsidRPr="009F2A4F" w:rsidRDefault="0060325C" w:rsidP="00AA5D86">
            <w:pPr>
              <w:keepNext/>
              <w:keepLines/>
              <w:spacing w:line="259" w:lineRule="auto"/>
              <w:rPr>
                <w:rFonts w:ascii="Arial" w:eastAsia="ＭＳ 明朝" w:hAnsi="Arial" w:cs="Arial"/>
                <w:sz w:val="18"/>
                <w:szCs w:val="18"/>
                <w:lang w:val="en-US"/>
              </w:rPr>
            </w:pPr>
            <w:r w:rsidRPr="009F2A4F">
              <w:rPr>
                <w:rFonts w:ascii="Arial" w:eastAsia="ＭＳ 明朝" w:hAnsi="Arial" w:cs="Arial"/>
                <w:sz w:val="18"/>
                <w:szCs w:val="18"/>
                <w:lang w:val="en-US"/>
              </w:rPr>
              <w:t>N/A</w:t>
            </w:r>
          </w:p>
        </w:tc>
        <w:tc>
          <w:tcPr>
            <w:tcW w:w="54" w:type="pct"/>
            <w:tcBorders>
              <w:top w:val="single" w:sz="4" w:space="0" w:color="auto"/>
              <w:left w:val="single" w:sz="4" w:space="0" w:color="auto"/>
              <w:bottom w:val="single" w:sz="4" w:space="0" w:color="auto"/>
              <w:right w:val="single" w:sz="4" w:space="0" w:color="auto"/>
            </w:tcBorders>
            <w:shd w:val="clear" w:color="auto" w:fill="FFFF00"/>
          </w:tcPr>
          <w:p w14:paraId="3411B2BC" w14:textId="77777777" w:rsidR="0060325C" w:rsidRPr="009F2A4F" w:rsidRDefault="0060325C" w:rsidP="00AA5D86">
            <w:pPr>
              <w:keepNext/>
              <w:keepLines/>
              <w:spacing w:line="259" w:lineRule="auto"/>
              <w:rPr>
                <w:rFonts w:ascii="Arial" w:eastAsia="ＭＳ 明朝" w:hAnsi="Arial" w:cs="Arial"/>
                <w:sz w:val="18"/>
                <w:szCs w:val="18"/>
              </w:rPr>
            </w:pPr>
          </w:p>
        </w:tc>
        <w:tc>
          <w:tcPr>
            <w:tcW w:w="702" w:type="pct"/>
            <w:tcBorders>
              <w:top w:val="single" w:sz="4" w:space="0" w:color="auto"/>
              <w:left w:val="single" w:sz="4" w:space="0" w:color="auto"/>
              <w:bottom w:val="single" w:sz="4" w:space="0" w:color="auto"/>
              <w:right w:val="single" w:sz="4" w:space="0" w:color="auto"/>
            </w:tcBorders>
            <w:shd w:val="clear" w:color="auto" w:fill="FFFF00"/>
          </w:tcPr>
          <w:p w14:paraId="2602ACC4" w14:textId="77777777" w:rsidR="0060325C" w:rsidRPr="009F2A4F" w:rsidRDefault="0060325C" w:rsidP="00AA5D86">
            <w:pPr>
              <w:spacing w:line="259" w:lineRule="auto"/>
              <w:rPr>
                <w:rFonts w:ascii="Arial" w:hAnsi="Arial" w:cs="Arial"/>
                <w:sz w:val="18"/>
                <w:szCs w:val="18"/>
                <w:lang w:val="en-US"/>
              </w:rPr>
            </w:pPr>
            <w:r w:rsidRPr="009F2A4F">
              <w:rPr>
                <w:rFonts w:ascii="Arial" w:hAnsi="Arial" w:cs="Arial"/>
                <w:sz w:val="18"/>
                <w:szCs w:val="18"/>
                <w:lang w:val="en-US"/>
              </w:rPr>
              <w:t xml:space="preserve">Candidate values for </w:t>
            </w:r>
            <w:r w:rsidRPr="009F2A4F">
              <w:rPr>
                <w:rFonts w:ascii="Arial" w:hAnsi="Arial" w:cs="Arial" w:hint="eastAsia"/>
                <w:sz w:val="18"/>
                <w:szCs w:val="18"/>
                <w:lang w:val="en-US"/>
              </w:rPr>
              <w:t>X</w:t>
            </w:r>
            <w:r w:rsidRPr="009F2A4F">
              <w:rPr>
                <w:rFonts w:ascii="Arial" w:hAnsi="Arial" w:cs="Arial"/>
                <w:sz w:val="18"/>
                <w:szCs w:val="18"/>
                <w:lang w:val="en-US"/>
              </w:rPr>
              <w:t xml:space="preserve"> are {</w:t>
            </w:r>
            <w:r w:rsidRPr="009F2A4F">
              <w:rPr>
                <w:rFonts w:ascii="Arial" w:hAnsi="Arial" w:cs="Arial"/>
                <w:sz w:val="18"/>
                <w:szCs w:val="18"/>
                <w:highlight w:val="yellow"/>
                <w:lang w:val="en-US"/>
              </w:rPr>
              <w:t>FFS</w:t>
            </w:r>
            <w:r w:rsidRPr="009F2A4F">
              <w:rPr>
                <w:rFonts w:ascii="Arial" w:hAnsi="Arial" w:cs="Arial"/>
                <w:sz w:val="18"/>
                <w:szCs w:val="18"/>
                <w:lang w:val="en-US"/>
              </w:rPr>
              <w:t>}</w:t>
            </w:r>
          </w:p>
          <w:p w14:paraId="4FAAA635" w14:textId="77777777" w:rsidR="0060325C" w:rsidRPr="009F2A4F" w:rsidRDefault="0060325C" w:rsidP="00AA5D86">
            <w:pPr>
              <w:spacing w:line="259" w:lineRule="auto"/>
              <w:rPr>
                <w:rFonts w:ascii="Arial" w:hAnsi="Arial" w:cs="Arial"/>
                <w:sz w:val="18"/>
                <w:szCs w:val="18"/>
                <w:lang w:val="en-US"/>
              </w:rPr>
            </w:pPr>
          </w:p>
          <w:p w14:paraId="60B71246" w14:textId="77777777" w:rsidR="0060325C" w:rsidRPr="009F2A4F" w:rsidRDefault="0060325C" w:rsidP="00AA5D86">
            <w:pPr>
              <w:keepNext/>
              <w:keepLines/>
              <w:spacing w:line="259" w:lineRule="auto"/>
              <w:rPr>
                <w:rFonts w:ascii="Arial" w:eastAsia="ＭＳ 明朝" w:hAnsi="Arial" w:cs="Arial"/>
                <w:sz w:val="18"/>
                <w:szCs w:val="18"/>
                <w:highlight w:val="yellow"/>
                <w:lang w:val="en-US"/>
              </w:rPr>
            </w:pPr>
            <w:r w:rsidRPr="009F2A4F">
              <w:rPr>
                <w:rFonts w:ascii="Arial" w:eastAsia="ＭＳ 明朝" w:hAnsi="Arial" w:cs="Arial"/>
                <w:sz w:val="18"/>
                <w:szCs w:val="18"/>
                <w:lang w:val="en-US"/>
              </w:rPr>
              <w:t xml:space="preserve">Candidate values for </w:t>
            </w:r>
            <w:r w:rsidRPr="009F2A4F">
              <w:rPr>
                <w:rFonts w:ascii="Arial" w:eastAsia="ＭＳ 明朝" w:hAnsi="Arial" w:cs="Arial" w:hint="eastAsia"/>
                <w:sz w:val="18"/>
                <w:szCs w:val="18"/>
                <w:lang w:val="en-US"/>
              </w:rPr>
              <w:t>Y</w:t>
            </w:r>
            <w:r w:rsidRPr="009F2A4F">
              <w:rPr>
                <w:rFonts w:ascii="Arial" w:eastAsia="ＭＳ 明朝" w:hAnsi="Arial" w:cs="Arial"/>
                <w:sz w:val="18"/>
                <w:szCs w:val="18"/>
                <w:lang w:val="en-US"/>
              </w:rPr>
              <w:t xml:space="preserve"> are {</w:t>
            </w:r>
            <w:r w:rsidRPr="009F2A4F">
              <w:rPr>
                <w:rFonts w:ascii="Arial" w:eastAsia="ＭＳ 明朝" w:hAnsi="Arial" w:cs="Arial"/>
                <w:sz w:val="18"/>
                <w:szCs w:val="18"/>
                <w:highlight w:val="yellow"/>
                <w:lang w:val="en-US"/>
              </w:rPr>
              <w:t>FFS</w:t>
            </w:r>
            <w:r w:rsidRPr="009F2A4F">
              <w:rPr>
                <w:rFonts w:ascii="Arial" w:eastAsia="ＭＳ 明朝" w:hAnsi="Arial" w:cs="Arial"/>
                <w:sz w:val="18"/>
                <w:szCs w:val="18"/>
                <w:lang w:val="en-US"/>
              </w:rPr>
              <w:t>}</w:t>
            </w:r>
          </w:p>
        </w:tc>
        <w:tc>
          <w:tcPr>
            <w:tcW w:w="701" w:type="pct"/>
            <w:tcBorders>
              <w:top w:val="single" w:sz="4" w:space="0" w:color="auto"/>
              <w:left w:val="single" w:sz="4" w:space="0" w:color="auto"/>
              <w:bottom w:val="single" w:sz="4" w:space="0" w:color="auto"/>
              <w:right w:val="single" w:sz="4" w:space="0" w:color="auto"/>
            </w:tcBorders>
            <w:shd w:val="clear" w:color="auto" w:fill="FFFF00"/>
          </w:tcPr>
          <w:p w14:paraId="6A44EB28" w14:textId="77777777" w:rsidR="0060325C" w:rsidRPr="009F2A4F" w:rsidRDefault="0060325C" w:rsidP="00AA5D86">
            <w:pPr>
              <w:keepNext/>
              <w:keepLines/>
              <w:spacing w:line="259" w:lineRule="auto"/>
              <w:rPr>
                <w:rFonts w:ascii="Arial" w:eastAsia="ＭＳ 明朝" w:hAnsi="Arial" w:cs="Arial"/>
                <w:sz w:val="18"/>
                <w:szCs w:val="18"/>
              </w:rPr>
            </w:pPr>
            <w:r w:rsidRPr="009F2A4F">
              <w:rPr>
                <w:rFonts w:ascii="Arial" w:eastAsia="ＭＳ 明朝" w:hAnsi="Arial" w:cs="Arial"/>
                <w:sz w:val="18"/>
                <w:szCs w:val="18"/>
                <w:lang w:val="en-US"/>
              </w:rPr>
              <w:t>Optional with capability signalling</w:t>
            </w:r>
          </w:p>
        </w:tc>
      </w:tr>
    </w:tbl>
    <w:p w14:paraId="6802F69D" w14:textId="77777777" w:rsidR="0060325C" w:rsidRDefault="0060325C" w:rsidP="0060325C">
      <w:pPr>
        <w:snapToGrid w:val="0"/>
        <w:spacing w:afterLines="50" w:after="120"/>
        <w:jc w:val="both"/>
        <w:rPr>
          <w:rFonts w:eastAsiaTheme="minorEastAsia"/>
          <w:sz w:val="22"/>
          <w:szCs w:val="22"/>
          <w:lang w:val="en-US"/>
        </w:rPr>
      </w:pPr>
    </w:p>
    <w:p w14:paraId="54BBE4C9" w14:textId="05C9AAB0" w:rsidR="0060325C" w:rsidRDefault="00B276D7" w:rsidP="0060325C">
      <w:pPr>
        <w:snapToGrid w:val="0"/>
        <w:spacing w:afterLines="50" w:after="120"/>
        <w:jc w:val="both"/>
        <w:rPr>
          <w:rFonts w:eastAsiaTheme="minorEastAsia"/>
          <w:sz w:val="22"/>
          <w:szCs w:val="22"/>
          <w:lang w:val="en-US"/>
        </w:rPr>
      </w:pPr>
      <w:r w:rsidRPr="00B276D7">
        <w:rPr>
          <w:rFonts w:eastAsiaTheme="minorEastAsia"/>
          <w:sz w:val="22"/>
          <w:szCs w:val="22"/>
          <w:u w:val="single"/>
          <w:lang w:val="en-US"/>
        </w:rPr>
        <w:t>In FG</w:t>
      </w:r>
      <w:r w:rsidR="000C2D33">
        <w:rPr>
          <w:rFonts w:eastAsiaTheme="minorEastAsia"/>
          <w:sz w:val="22"/>
          <w:szCs w:val="22"/>
          <w:u w:val="single"/>
          <w:lang w:val="en-US"/>
        </w:rPr>
        <w:t xml:space="preserve"> </w:t>
      </w:r>
      <w:r w:rsidR="000C2D33" w:rsidRPr="00B276D7">
        <w:rPr>
          <w:rFonts w:eastAsiaTheme="minorEastAsia"/>
          <w:sz w:val="22"/>
          <w:szCs w:val="22"/>
          <w:u w:val="single"/>
          <w:lang w:val="en-US"/>
        </w:rPr>
        <w:t>47-v1</w:t>
      </w:r>
      <w:r>
        <w:rPr>
          <w:rFonts w:eastAsiaTheme="minorEastAsia"/>
          <w:sz w:val="22"/>
          <w:szCs w:val="22"/>
          <w:lang w:val="en-US"/>
        </w:rPr>
        <w:t>, o</w:t>
      </w:r>
      <w:r w:rsidR="0060325C">
        <w:rPr>
          <w:rFonts w:eastAsiaTheme="minorEastAsia"/>
          <w:sz w:val="22"/>
          <w:szCs w:val="22"/>
          <w:lang w:val="en-US"/>
        </w:rPr>
        <w:t xml:space="preserve">n the </w:t>
      </w:r>
      <w:r w:rsidR="0060325C" w:rsidRPr="001F4FF3">
        <w:rPr>
          <w:rFonts w:eastAsiaTheme="minorEastAsia"/>
          <w:sz w:val="22"/>
          <w:szCs w:val="22"/>
          <w:lang w:val="en-US"/>
        </w:rPr>
        <w:t>FFS</w:t>
      </w:r>
      <w:r w:rsidR="0060325C">
        <w:rPr>
          <w:rFonts w:eastAsiaTheme="minorEastAsia"/>
          <w:sz w:val="22"/>
          <w:szCs w:val="22"/>
          <w:lang w:val="en-US"/>
        </w:rPr>
        <w:t xml:space="preserve"> parts</w:t>
      </w:r>
      <w:r w:rsidR="00DF0BD1">
        <w:rPr>
          <w:rFonts w:eastAsiaTheme="minorEastAsia"/>
          <w:sz w:val="22"/>
          <w:szCs w:val="22"/>
          <w:lang w:val="en-US"/>
        </w:rPr>
        <w:t xml:space="preserve"> of “whether to report following”</w:t>
      </w:r>
      <w:r>
        <w:rPr>
          <w:rFonts w:eastAsiaTheme="minorEastAsia"/>
          <w:sz w:val="22"/>
          <w:szCs w:val="22"/>
          <w:lang w:val="en-US"/>
        </w:rPr>
        <w:t xml:space="preserve">, </w:t>
      </w:r>
      <w:r w:rsidR="0060325C">
        <w:rPr>
          <w:rFonts w:eastAsiaTheme="minorEastAsia"/>
          <w:sz w:val="22"/>
          <w:szCs w:val="22"/>
          <w:lang w:val="en-US"/>
        </w:rPr>
        <w:t xml:space="preserve">we believe these capabilities are not needed. There are the legacy UE capabilities to indicate </w:t>
      </w:r>
      <w:r w:rsidR="00DF0BD1">
        <w:rPr>
          <w:rFonts w:eastAsiaTheme="minorEastAsia"/>
          <w:sz w:val="22"/>
          <w:szCs w:val="22"/>
          <w:lang w:val="en-US"/>
        </w:rPr>
        <w:t xml:space="preserve">the </w:t>
      </w:r>
      <w:r w:rsidR="0060325C">
        <w:rPr>
          <w:rFonts w:eastAsiaTheme="minorEastAsia"/>
          <w:sz w:val="22"/>
          <w:szCs w:val="22"/>
          <w:lang w:val="en-US"/>
        </w:rPr>
        <w:t xml:space="preserve">support </w:t>
      </w:r>
      <w:r w:rsidR="00DF0BD1">
        <w:rPr>
          <w:rFonts w:eastAsiaTheme="minorEastAsia"/>
          <w:sz w:val="22"/>
          <w:szCs w:val="22"/>
          <w:lang w:val="en-US"/>
        </w:rPr>
        <w:t xml:space="preserve">of </w:t>
      </w:r>
      <w:r w:rsidR="0060325C">
        <w:rPr>
          <w:rFonts w:eastAsiaTheme="minorEastAsia"/>
          <w:sz w:val="22"/>
          <w:szCs w:val="22"/>
          <w:lang w:val="en-US"/>
        </w:rPr>
        <w:t>the number of PSCCHs (denoted as X1 here)</w:t>
      </w:r>
      <w:r w:rsidR="00DF0BD1" w:rsidRPr="00DF0BD1">
        <w:rPr>
          <w:rFonts w:eastAsiaTheme="minorEastAsia"/>
          <w:sz w:val="22"/>
          <w:szCs w:val="22"/>
          <w:lang w:val="en-US"/>
        </w:rPr>
        <w:t xml:space="preserve"> </w:t>
      </w:r>
      <w:r w:rsidR="00DF0BD1">
        <w:rPr>
          <w:rFonts w:eastAsiaTheme="minorEastAsia"/>
          <w:sz w:val="22"/>
          <w:szCs w:val="22"/>
          <w:lang w:val="en-US"/>
        </w:rPr>
        <w:t>RX</w:t>
      </w:r>
      <w:r w:rsidR="0060325C">
        <w:rPr>
          <w:rFonts w:eastAsiaTheme="minorEastAsia"/>
          <w:sz w:val="22"/>
          <w:szCs w:val="22"/>
          <w:lang w:val="en-US"/>
        </w:rPr>
        <w:t xml:space="preserve"> and the number of RBs (denoted as Y1 here) per slot in a carrier. In </w:t>
      </w:r>
      <w:r w:rsidR="001F618F">
        <w:rPr>
          <w:rFonts w:eastAsiaTheme="minorEastAsia"/>
          <w:sz w:val="22"/>
          <w:szCs w:val="22"/>
          <w:lang w:val="en-US"/>
        </w:rPr>
        <w:t xml:space="preserve">this </w:t>
      </w:r>
      <w:r w:rsidR="0060325C">
        <w:rPr>
          <w:rFonts w:eastAsiaTheme="minorEastAsia"/>
          <w:sz w:val="22"/>
          <w:szCs w:val="22"/>
          <w:lang w:val="en-US"/>
        </w:rPr>
        <w:t xml:space="preserve">sense, the capability </w:t>
      </w:r>
      <w:r w:rsidR="00F24F6B">
        <w:rPr>
          <w:rFonts w:eastAsiaTheme="minorEastAsia"/>
          <w:sz w:val="22"/>
          <w:szCs w:val="22"/>
          <w:lang w:val="en-US"/>
        </w:rPr>
        <w:t xml:space="preserve">to </w:t>
      </w:r>
      <w:r w:rsidR="0060325C">
        <w:rPr>
          <w:rFonts w:eastAsiaTheme="minorEastAsia"/>
          <w:sz w:val="22"/>
          <w:szCs w:val="22"/>
          <w:lang w:val="en-US"/>
        </w:rPr>
        <w:t xml:space="preserve">support X carriers in FG </w:t>
      </w:r>
      <w:r w:rsidR="00DA4B24">
        <w:rPr>
          <w:rFonts w:eastAsiaTheme="minorEastAsia"/>
          <w:sz w:val="22"/>
          <w:szCs w:val="22"/>
          <w:lang w:val="en-US"/>
        </w:rPr>
        <w:t xml:space="preserve">47-v1 </w:t>
      </w:r>
      <w:r w:rsidR="0060325C">
        <w:rPr>
          <w:rFonts w:eastAsiaTheme="minorEastAsia"/>
          <w:sz w:val="22"/>
          <w:szCs w:val="22"/>
          <w:lang w:val="en-US"/>
        </w:rPr>
        <w:t xml:space="preserve">should mean to support X*X1 PSCCHs </w:t>
      </w:r>
      <w:r w:rsidR="00DF0BD1">
        <w:rPr>
          <w:rFonts w:eastAsiaTheme="minorEastAsia"/>
          <w:sz w:val="22"/>
          <w:szCs w:val="22"/>
          <w:lang w:val="en-US"/>
        </w:rPr>
        <w:t xml:space="preserve">RX </w:t>
      </w:r>
      <w:r w:rsidR="0060325C">
        <w:rPr>
          <w:rFonts w:eastAsiaTheme="minorEastAsia"/>
          <w:sz w:val="22"/>
          <w:szCs w:val="22"/>
          <w:lang w:val="en-US"/>
        </w:rPr>
        <w:t>and X*Y1 RBs per a slot in aggregated carriers</w:t>
      </w:r>
      <w:r w:rsidR="00F24F6B">
        <w:rPr>
          <w:rFonts w:eastAsiaTheme="minorEastAsia"/>
          <w:sz w:val="22"/>
          <w:szCs w:val="22"/>
          <w:lang w:val="en-US"/>
        </w:rPr>
        <w:t>,</w:t>
      </w:r>
      <w:r w:rsidR="0060325C">
        <w:rPr>
          <w:rFonts w:eastAsiaTheme="minorEastAsia"/>
          <w:sz w:val="22"/>
          <w:szCs w:val="22"/>
          <w:lang w:val="en-US"/>
        </w:rPr>
        <w:t xml:space="preserve"> otherwise the support of X carriers should </w:t>
      </w:r>
      <w:r w:rsidR="000C2D33">
        <w:rPr>
          <w:rFonts w:eastAsiaTheme="minorEastAsia"/>
          <w:sz w:val="22"/>
          <w:szCs w:val="22"/>
          <w:lang w:val="en-US"/>
        </w:rPr>
        <w:t xml:space="preserve">not </w:t>
      </w:r>
      <w:r w:rsidR="0060325C">
        <w:rPr>
          <w:rFonts w:eastAsiaTheme="minorEastAsia"/>
          <w:sz w:val="22"/>
          <w:szCs w:val="22"/>
          <w:lang w:val="en-US"/>
        </w:rPr>
        <w:t xml:space="preserve">be indicated. This is because it is said </w:t>
      </w:r>
      <w:r w:rsidR="00F24F6B">
        <w:rPr>
          <w:rFonts w:eastAsiaTheme="minorEastAsia"/>
          <w:sz w:val="22"/>
          <w:szCs w:val="22"/>
          <w:lang w:val="en-US"/>
        </w:rPr>
        <w:t>“</w:t>
      </w:r>
      <w:r w:rsidR="0060325C">
        <w:rPr>
          <w:rFonts w:eastAsiaTheme="minorEastAsia"/>
          <w:sz w:val="22"/>
          <w:szCs w:val="22"/>
          <w:lang w:val="en-US"/>
        </w:rPr>
        <w:t>no consideration for limited transmission and reception capability</w:t>
      </w:r>
      <w:r w:rsidR="00F24F6B">
        <w:rPr>
          <w:rFonts w:eastAsiaTheme="minorEastAsia"/>
          <w:sz w:val="22"/>
          <w:szCs w:val="22"/>
          <w:lang w:val="en-US"/>
        </w:rPr>
        <w:t>”</w:t>
      </w:r>
      <w:r w:rsidR="0060325C">
        <w:rPr>
          <w:rFonts w:eastAsiaTheme="minorEastAsia"/>
          <w:sz w:val="22"/>
          <w:szCs w:val="22"/>
          <w:lang w:val="en-US"/>
        </w:rPr>
        <w:t xml:space="preserve"> in WID as shown below. It is a </w:t>
      </w:r>
      <w:r w:rsidR="00DF0BD1">
        <w:rPr>
          <w:rFonts w:eastAsiaTheme="minorEastAsia"/>
          <w:sz w:val="22"/>
          <w:szCs w:val="22"/>
          <w:lang w:val="en-US"/>
        </w:rPr>
        <w:t xml:space="preserve">kind of </w:t>
      </w:r>
      <w:r w:rsidR="0060325C">
        <w:rPr>
          <w:rFonts w:eastAsiaTheme="minorEastAsia"/>
          <w:sz w:val="22"/>
          <w:szCs w:val="22"/>
          <w:lang w:val="en-US"/>
        </w:rPr>
        <w:t xml:space="preserve">limited </w:t>
      </w:r>
      <w:r w:rsidR="00DF0BD1">
        <w:rPr>
          <w:rFonts w:eastAsiaTheme="minorEastAsia"/>
          <w:sz w:val="22"/>
          <w:szCs w:val="22"/>
          <w:lang w:val="en-US"/>
        </w:rPr>
        <w:t xml:space="preserve">TX/RX </w:t>
      </w:r>
      <w:r w:rsidR="0060325C">
        <w:rPr>
          <w:rFonts w:eastAsiaTheme="minorEastAsia"/>
          <w:sz w:val="22"/>
          <w:szCs w:val="22"/>
          <w:lang w:val="en-US"/>
        </w:rPr>
        <w:t xml:space="preserve">capability to support X carriers and X1 PSCCHs </w:t>
      </w:r>
      <w:r w:rsidR="00DF0BD1">
        <w:rPr>
          <w:rFonts w:eastAsiaTheme="minorEastAsia"/>
          <w:sz w:val="22"/>
          <w:szCs w:val="22"/>
          <w:lang w:val="en-US"/>
        </w:rPr>
        <w:t xml:space="preserve">RX </w:t>
      </w:r>
      <w:r w:rsidR="0060325C">
        <w:rPr>
          <w:rFonts w:eastAsiaTheme="minorEastAsia"/>
          <w:sz w:val="22"/>
          <w:szCs w:val="22"/>
          <w:lang w:val="en-US"/>
        </w:rPr>
        <w:t>in a carrier</w:t>
      </w:r>
      <w:r w:rsidR="00B30DCF">
        <w:rPr>
          <w:rFonts w:eastAsiaTheme="minorEastAsia"/>
          <w:sz w:val="22"/>
          <w:szCs w:val="22"/>
          <w:lang w:val="en-US"/>
        </w:rPr>
        <w:t>,</w:t>
      </w:r>
      <w:r w:rsidR="0060325C">
        <w:rPr>
          <w:rFonts w:eastAsiaTheme="minorEastAsia"/>
          <w:sz w:val="22"/>
          <w:szCs w:val="22"/>
          <w:lang w:val="en-US"/>
        </w:rPr>
        <w:t xml:space="preserve"> but not </w:t>
      </w:r>
      <w:r w:rsidR="00B30DCF">
        <w:rPr>
          <w:rFonts w:eastAsiaTheme="minorEastAsia"/>
          <w:sz w:val="22"/>
          <w:szCs w:val="22"/>
          <w:lang w:val="en-US"/>
        </w:rPr>
        <w:t xml:space="preserve">to </w:t>
      </w:r>
      <w:r w:rsidR="0060325C">
        <w:rPr>
          <w:rFonts w:eastAsiaTheme="minorEastAsia"/>
          <w:sz w:val="22"/>
          <w:szCs w:val="22"/>
          <w:lang w:val="en-US"/>
        </w:rPr>
        <w:t xml:space="preserve">support X*X1 PSCCHs </w:t>
      </w:r>
      <w:r w:rsidR="00B77405">
        <w:rPr>
          <w:rFonts w:eastAsiaTheme="minorEastAsia"/>
          <w:sz w:val="22"/>
          <w:szCs w:val="22"/>
          <w:lang w:val="en-US"/>
        </w:rPr>
        <w:t xml:space="preserve">RX </w:t>
      </w:r>
      <w:r w:rsidR="0060325C">
        <w:rPr>
          <w:rFonts w:eastAsiaTheme="minorEastAsia"/>
          <w:sz w:val="22"/>
          <w:szCs w:val="22"/>
          <w:lang w:val="en-US"/>
        </w:rPr>
        <w:t>in aggregated carriers</w:t>
      </w:r>
      <w:r w:rsidR="00B77405">
        <w:rPr>
          <w:rFonts w:eastAsiaTheme="minorEastAsia"/>
          <w:sz w:val="22"/>
          <w:szCs w:val="22"/>
          <w:lang w:val="en-US"/>
        </w:rPr>
        <w:t xml:space="preserve">, which results </w:t>
      </w:r>
      <w:r w:rsidR="001F618F">
        <w:rPr>
          <w:rFonts w:eastAsiaTheme="minorEastAsia"/>
          <w:sz w:val="22"/>
          <w:szCs w:val="22"/>
          <w:lang w:val="en-US"/>
        </w:rPr>
        <w:t xml:space="preserve">that </w:t>
      </w:r>
      <w:r w:rsidR="00B30DCF">
        <w:rPr>
          <w:rFonts w:eastAsiaTheme="minorEastAsia"/>
          <w:sz w:val="22"/>
          <w:szCs w:val="22"/>
          <w:lang w:val="en-US"/>
        </w:rPr>
        <w:t xml:space="preserve">optimal </w:t>
      </w:r>
      <w:r w:rsidR="001F618F">
        <w:rPr>
          <w:rFonts w:eastAsiaTheme="minorEastAsia"/>
          <w:sz w:val="22"/>
          <w:szCs w:val="22"/>
          <w:lang w:val="en-US"/>
        </w:rPr>
        <w:t>per</w:t>
      </w:r>
      <w:r w:rsidR="00B30DCF">
        <w:rPr>
          <w:rFonts w:eastAsiaTheme="minorEastAsia"/>
          <w:sz w:val="22"/>
          <w:szCs w:val="22"/>
          <w:lang w:val="en-US"/>
        </w:rPr>
        <w:t>-</w:t>
      </w:r>
      <w:r w:rsidR="001F618F">
        <w:rPr>
          <w:rFonts w:eastAsiaTheme="minorEastAsia"/>
          <w:sz w:val="22"/>
          <w:szCs w:val="22"/>
          <w:lang w:val="en-US"/>
        </w:rPr>
        <w:t xml:space="preserve">carrier operation </w:t>
      </w:r>
      <w:r w:rsidR="00B30DCF">
        <w:rPr>
          <w:rFonts w:eastAsiaTheme="minorEastAsia"/>
          <w:sz w:val="22"/>
          <w:szCs w:val="22"/>
          <w:lang w:val="en-US"/>
        </w:rPr>
        <w:t>without any consideration (e.g., the enhancement of resource exclusion for limited TX capability in LTE SL-CA)</w:t>
      </w:r>
      <w:r w:rsidR="001F618F">
        <w:rPr>
          <w:rFonts w:eastAsiaTheme="minorEastAsia"/>
          <w:sz w:val="22"/>
          <w:szCs w:val="22"/>
          <w:lang w:val="en-US"/>
        </w:rPr>
        <w:t xml:space="preserve"> would not work</w:t>
      </w:r>
      <w:r w:rsidR="0060325C">
        <w:rPr>
          <w:rFonts w:eastAsiaTheme="minorEastAsia"/>
          <w:sz w:val="22"/>
          <w:szCs w:val="22"/>
          <w:lang w:val="en-US"/>
        </w:rPr>
        <w:t>.</w:t>
      </w:r>
      <w:r w:rsidR="001F618F">
        <w:rPr>
          <w:rFonts w:eastAsiaTheme="minorEastAsia"/>
          <w:sz w:val="22"/>
          <w:szCs w:val="22"/>
          <w:lang w:val="en-US"/>
        </w:rPr>
        <w:t xml:space="preserve"> </w:t>
      </w:r>
    </w:p>
    <w:p w14:paraId="3AA45FE1" w14:textId="5A004873" w:rsidR="007554B4" w:rsidRDefault="003F271C" w:rsidP="007554B4">
      <w:pPr>
        <w:snapToGrid w:val="0"/>
        <w:spacing w:afterLines="50" w:after="120"/>
        <w:jc w:val="both"/>
        <w:rPr>
          <w:rFonts w:eastAsiaTheme="minorEastAsia"/>
          <w:sz w:val="22"/>
          <w:szCs w:val="22"/>
          <w:lang w:val="en-US"/>
        </w:rPr>
      </w:pPr>
      <w:r>
        <w:rPr>
          <w:rFonts w:eastAsiaTheme="minorEastAsia"/>
          <w:sz w:val="22"/>
          <w:szCs w:val="22"/>
          <w:lang w:val="en-US"/>
        </w:rPr>
        <w:t>In our understand</w:t>
      </w:r>
      <w:r w:rsidR="006735CE">
        <w:rPr>
          <w:rFonts w:eastAsiaTheme="minorEastAsia"/>
          <w:sz w:val="22"/>
          <w:szCs w:val="22"/>
          <w:lang w:val="en-US"/>
        </w:rPr>
        <w:t>ing</w:t>
      </w:r>
      <w:r>
        <w:rPr>
          <w:rFonts w:eastAsiaTheme="minorEastAsia"/>
          <w:sz w:val="22"/>
          <w:szCs w:val="22"/>
          <w:lang w:val="en-US"/>
        </w:rPr>
        <w:t xml:space="preserve">, </w:t>
      </w:r>
      <w:r w:rsidR="007554B4">
        <w:rPr>
          <w:rFonts w:eastAsiaTheme="minorEastAsia"/>
          <w:sz w:val="22"/>
          <w:szCs w:val="22"/>
          <w:lang w:val="en-US"/>
        </w:rPr>
        <w:t>the candidate values for X would be 2 to the maximum number of configurable SL carriers 8</w:t>
      </w:r>
      <w:r w:rsidR="00683EED">
        <w:rPr>
          <w:rFonts w:eastAsiaTheme="minorEastAsia"/>
          <w:sz w:val="22"/>
          <w:szCs w:val="22"/>
          <w:lang w:val="en-US"/>
        </w:rPr>
        <w:t xml:space="preserve"> according to </w:t>
      </w:r>
      <w:r w:rsidR="007554B4">
        <w:rPr>
          <w:rFonts w:eastAsiaTheme="minorEastAsia"/>
          <w:sz w:val="22"/>
          <w:szCs w:val="22"/>
          <w:lang w:val="en-US"/>
        </w:rPr>
        <w:t>Rel-18 RAN2 discussion</w:t>
      </w:r>
      <w:r w:rsidR="00683EED">
        <w:rPr>
          <w:rFonts w:eastAsiaTheme="minorEastAsia"/>
          <w:sz w:val="22"/>
          <w:szCs w:val="22"/>
          <w:lang w:val="en-US"/>
        </w:rPr>
        <w:t xml:space="preserve"> as shown below. </w:t>
      </w:r>
      <w:r w:rsidR="00170D58">
        <w:rPr>
          <w:rFonts w:eastAsiaTheme="minorEastAsia"/>
          <w:sz w:val="22"/>
          <w:szCs w:val="22"/>
          <w:lang w:val="en-US"/>
        </w:rPr>
        <w:t xml:space="preserve">Although </w:t>
      </w:r>
      <w:r w:rsidR="0010751F">
        <w:rPr>
          <w:rFonts w:eastAsiaTheme="minorEastAsia"/>
          <w:sz w:val="22"/>
          <w:szCs w:val="22"/>
          <w:lang w:val="en-US"/>
        </w:rPr>
        <w:t>only “</w:t>
      </w:r>
      <w:r w:rsidR="0010751F" w:rsidRPr="0010751F">
        <w:rPr>
          <w:rFonts w:eastAsiaTheme="minorEastAsia"/>
          <w:sz w:val="22"/>
          <w:szCs w:val="22"/>
          <w:lang w:val="en-US"/>
        </w:rPr>
        <w:t>SL_n47B</w:t>
      </w:r>
      <w:r w:rsidR="0010751F">
        <w:rPr>
          <w:rFonts w:eastAsiaTheme="minorEastAsia"/>
          <w:sz w:val="22"/>
          <w:szCs w:val="22"/>
          <w:lang w:val="en-US"/>
        </w:rPr>
        <w:t xml:space="preserve">” which means 2 carriers CA </w:t>
      </w:r>
      <w:r w:rsidR="006735CE">
        <w:rPr>
          <w:rFonts w:eastAsiaTheme="minorEastAsia"/>
          <w:sz w:val="22"/>
          <w:szCs w:val="22"/>
          <w:lang w:val="en-US"/>
        </w:rPr>
        <w:t xml:space="preserve">seems to be </w:t>
      </w:r>
      <w:r w:rsidR="0010751F">
        <w:rPr>
          <w:rFonts w:eastAsiaTheme="minorEastAsia"/>
          <w:sz w:val="22"/>
          <w:szCs w:val="22"/>
          <w:lang w:val="en-US"/>
        </w:rPr>
        <w:t>supported</w:t>
      </w:r>
      <w:r w:rsidR="00170D58">
        <w:rPr>
          <w:rFonts w:eastAsiaTheme="minorEastAsia"/>
          <w:sz w:val="22"/>
          <w:szCs w:val="22"/>
          <w:lang w:val="en-US"/>
        </w:rPr>
        <w:t xml:space="preserve"> in RAN4 discussion, </w:t>
      </w:r>
      <w:r w:rsidR="006735CE">
        <w:rPr>
          <w:rFonts w:eastAsiaTheme="minorEastAsia"/>
          <w:sz w:val="22"/>
          <w:szCs w:val="22"/>
          <w:lang w:val="en-US"/>
        </w:rPr>
        <w:t>we think it is better to follow the RAN2’ s</w:t>
      </w:r>
      <w:r w:rsidR="0010751F">
        <w:rPr>
          <w:rFonts w:eastAsiaTheme="minorEastAsia"/>
          <w:sz w:val="22"/>
          <w:szCs w:val="22"/>
          <w:lang w:val="en-US"/>
        </w:rPr>
        <w:t xml:space="preserve"> </w:t>
      </w:r>
      <w:r w:rsidR="006735CE">
        <w:rPr>
          <w:rFonts w:eastAsiaTheme="minorEastAsia"/>
          <w:sz w:val="22"/>
          <w:szCs w:val="22"/>
          <w:lang w:val="en-US"/>
        </w:rPr>
        <w:t xml:space="preserve">signaling design in </w:t>
      </w:r>
      <w:r w:rsidR="00AB5ACE">
        <w:rPr>
          <w:rFonts w:eastAsiaTheme="minorEastAsia"/>
          <w:sz w:val="22"/>
          <w:szCs w:val="22"/>
          <w:lang w:val="en-US"/>
        </w:rPr>
        <w:t xml:space="preserve">a </w:t>
      </w:r>
      <w:r w:rsidR="006735CE">
        <w:rPr>
          <w:rFonts w:eastAsiaTheme="minorEastAsia"/>
          <w:sz w:val="22"/>
          <w:szCs w:val="22"/>
          <w:lang w:val="en-US"/>
        </w:rPr>
        <w:t>discussion</w:t>
      </w:r>
      <w:r w:rsidR="00AB5ACE">
        <w:rPr>
          <w:rFonts w:eastAsiaTheme="minorEastAsia"/>
          <w:sz w:val="22"/>
          <w:szCs w:val="22"/>
          <w:lang w:val="en-US"/>
        </w:rPr>
        <w:t xml:space="preserve"> on UE capabilities</w:t>
      </w:r>
      <w:r w:rsidR="006735CE">
        <w:rPr>
          <w:rFonts w:eastAsiaTheme="minorEastAsia"/>
          <w:sz w:val="22"/>
          <w:szCs w:val="22"/>
          <w:lang w:val="en-US"/>
        </w:rPr>
        <w:t>.</w:t>
      </w:r>
    </w:p>
    <w:tbl>
      <w:tblPr>
        <w:tblStyle w:val="afc"/>
        <w:tblW w:w="0" w:type="auto"/>
        <w:tblLook w:val="04A0" w:firstRow="1" w:lastRow="0" w:firstColumn="1" w:lastColumn="0" w:noHBand="0" w:noVBand="1"/>
      </w:tblPr>
      <w:tblGrid>
        <w:gridCol w:w="22383"/>
      </w:tblGrid>
      <w:tr w:rsidR="007554B4" w:rsidRPr="00153D99" w14:paraId="6219CC37" w14:textId="77777777" w:rsidTr="00B71A1F">
        <w:tc>
          <w:tcPr>
            <w:tcW w:w="22383" w:type="dxa"/>
          </w:tcPr>
          <w:p w14:paraId="65C761C8" w14:textId="1E2135D4" w:rsidR="007554B4" w:rsidRDefault="007554B4" w:rsidP="007554B4">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sl-FreqInfoListSizeExt-v18xy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w:t>
            </w:r>
            <w:r w:rsidRPr="007554B4">
              <w:rPr>
                <w:rFonts w:ascii="Courier New" w:eastAsia="Times New Roman" w:hAnsi="Courier New"/>
                <w:noProof/>
                <w:sz w:val="16"/>
                <w:highlight w:val="yellow"/>
                <w:lang w:eastAsia="en-GB"/>
              </w:rPr>
              <w:t>maxNrofFreqSL-1-r18</w:t>
            </w:r>
            <w:r>
              <w:rPr>
                <w:rFonts w:ascii="Courier New" w:eastAsia="Times New Roman" w:hAnsi="Courier New"/>
                <w:noProof/>
                <w:sz w:val="16"/>
                <w:lang w:eastAsia="en-GB"/>
              </w:rPr>
              <w:t>))</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SL-FreqConfigCommon-r16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14:paraId="7B1AD1D7" w14:textId="77777777" w:rsidR="00683EED" w:rsidRDefault="00683EED" w:rsidP="007554B4">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p>
          <w:p w14:paraId="7B39590A" w14:textId="303F2678" w:rsidR="007554B4" w:rsidRPr="00683EED" w:rsidRDefault="00683EED" w:rsidP="00683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maxNrofFreqSL</w:t>
            </w:r>
            <w:r>
              <w:rPr>
                <w:rFonts w:ascii="Courier New" w:eastAsia="Times New Roman" w:hAnsi="Courier New"/>
                <w:noProof/>
                <w:sz w:val="16"/>
                <w:lang w:eastAsia="en-GB"/>
              </w:rPr>
              <w:t>-1</w:t>
            </w:r>
            <w:r w:rsidRPr="00010066">
              <w:rPr>
                <w:rFonts w:ascii="Courier New" w:eastAsia="Times New Roman" w:hAnsi="Courier New"/>
                <w:noProof/>
                <w:sz w:val="16"/>
                <w:lang w:eastAsia="en-GB"/>
              </w:rPr>
              <w:t>-r1</w:t>
            </w:r>
            <w:r>
              <w:rPr>
                <w:rFonts w:ascii="Courier New" w:eastAsia="Times New Roman" w:hAnsi="Courier New"/>
                <w:noProof/>
                <w:sz w:val="16"/>
                <w:lang w:eastAsia="en-GB"/>
              </w:rPr>
              <w:t>8</w:t>
            </w:r>
            <w:r w:rsidRPr="00010066">
              <w:rPr>
                <w:rFonts w:ascii="Courier New" w:eastAsia="Times New Roman" w:hAnsi="Courier New"/>
                <w:noProof/>
                <w:sz w:val="16"/>
                <w:lang w:eastAsia="en-GB"/>
              </w:rPr>
              <w:t xml:space="preserve">                     </w:t>
            </w:r>
            <w:r w:rsidRPr="00683EED">
              <w:rPr>
                <w:rFonts w:ascii="Courier New" w:eastAsia="Times New Roman" w:hAnsi="Courier New"/>
                <w:noProof/>
                <w:color w:val="993366"/>
                <w:sz w:val="16"/>
                <w:highlight w:val="yellow"/>
                <w:lang w:eastAsia="en-GB"/>
              </w:rPr>
              <w:t>INTEGER</w:t>
            </w:r>
            <w:r w:rsidRPr="00683EED">
              <w:rPr>
                <w:rFonts w:ascii="Courier New" w:eastAsia="Times New Roman" w:hAnsi="Courier New"/>
                <w:noProof/>
                <w:sz w:val="16"/>
                <w:highlight w:val="yellow"/>
                <w:lang w:eastAsia="en-GB"/>
              </w:rPr>
              <w:t xml:space="preserve"> ::= 7       </w:t>
            </w:r>
            <w:r w:rsidRPr="00683EED">
              <w:rPr>
                <w:rFonts w:ascii="Courier New" w:eastAsia="Times New Roman" w:hAnsi="Courier New"/>
                <w:noProof/>
                <w:color w:val="808080"/>
                <w:sz w:val="16"/>
                <w:highlight w:val="yellow"/>
                <w:lang w:eastAsia="en-GB"/>
              </w:rPr>
              <w:t>-- Maximum number of carrier frequency for NR sidelink communication minus 1</w:t>
            </w:r>
          </w:p>
        </w:tc>
      </w:tr>
    </w:tbl>
    <w:p w14:paraId="36E8C3C4" w14:textId="77777777" w:rsidR="00B276D7" w:rsidRPr="000C2D33" w:rsidRDefault="00B276D7" w:rsidP="0060325C">
      <w:pPr>
        <w:snapToGrid w:val="0"/>
        <w:spacing w:afterLines="50" w:after="120"/>
        <w:jc w:val="both"/>
        <w:rPr>
          <w:rFonts w:eastAsiaTheme="minorEastAsia"/>
          <w:sz w:val="22"/>
          <w:szCs w:val="22"/>
          <w:lang w:val="en-US"/>
        </w:rPr>
      </w:pPr>
    </w:p>
    <w:tbl>
      <w:tblPr>
        <w:tblStyle w:val="afc"/>
        <w:tblW w:w="0" w:type="auto"/>
        <w:tblLook w:val="04A0" w:firstRow="1" w:lastRow="0" w:firstColumn="1" w:lastColumn="0" w:noHBand="0" w:noVBand="1"/>
      </w:tblPr>
      <w:tblGrid>
        <w:gridCol w:w="22383"/>
      </w:tblGrid>
      <w:tr w:rsidR="0060325C" w:rsidRPr="00802436" w14:paraId="6DED222A" w14:textId="77777777" w:rsidTr="00AA5D86">
        <w:tc>
          <w:tcPr>
            <w:tcW w:w="22383" w:type="dxa"/>
          </w:tcPr>
          <w:p w14:paraId="4744E79C" w14:textId="77777777" w:rsidR="0060325C" w:rsidRPr="00802436" w:rsidRDefault="0060325C" w:rsidP="00AA5D86">
            <w:pPr>
              <w:spacing w:after="0"/>
              <w:jc w:val="both"/>
              <w:rPr>
                <w:rFonts w:eastAsia="Batang"/>
                <w:b/>
                <w:bCs/>
                <w:iCs/>
                <w:sz w:val="20"/>
                <w:lang w:eastAsia="en-US"/>
              </w:rPr>
            </w:pPr>
            <w:r w:rsidRPr="00802436">
              <w:rPr>
                <w:rFonts w:eastAsia="Batang"/>
                <w:b/>
                <w:bCs/>
                <w:iCs/>
                <w:sz w:val="20"/>
                <w:highlight w:val="green"/>
                <w:lang w:eastAsia="en-US"/>
              </w:rPr>
              <w:t>Agreement</w:t>
            </w:r>
            <w:r w:rsidRPr="00802436">
              <w:rPr>
                <w:rFonts w:eastAsia="Batang"/>
                <w:b/>
                <w:bCs/>
                <w:iCs/>
                <w:sz w:val="20"/>
                <w:lang w:eastAsia="en-US"/>
              </w:rPr>
              <w:t xml:space="preserve"> at RAN#99</w:t>
            </w:r>
          </w:p>
          <w:p w14:paraId="3976176D" w14:textId="77777777" w:rsidR="0060325C" w:rsidRPr="00802436" w:rsidRDefault="0060325C" w:rsidP="00AA5D86">
            <w:pPr>
              <w:spacing w:after="0"/>
              <w:jc w:val="both"/>
              <w:rPr>
                <w:rFonts w:ascii="Times" w:eastAsia="SimSun" w:hAnsi="Times"/>
                <w:sz w:val="20"/>
                <w:lang w:eastAsia="zh-CN"/>
              </w:rPr>
            </w:pPr>
            <w:r w:rsidRPr="00802436">
              <w:rPr>
                <w:rFonts w:ascii="Times" w:eastAsia="SimSun" w:hAnsi="Times"/>
                <w:sz w:val="20"/>
                <w:lang w:eastAsia="zh-CN"/>
              </w:rPr>
              <w:t>List of restrictions in order to minimize WG efforts to support a basic version of SL CA in Rel-18.</w:t>
            </w:r>
          </w:p>
          <w:p w14:paraId="026D7C94" w14:textId="77777777" w:rsidR="0060325C" w:rsidRPr="00802436" w:rsidRDefault="0060325C" w:rsidP="0060325C">
            <w:pPr>
              <w:numPr>
                <w:ilvl w:val="0"/>
                <w:numId w:val="27"/>
              </w:numPr>
              <w:spacing w:after="0"/>
              <w:jc w:val="both"/>
              <w:rPr>
                <w:rFonts w:eastAsia="Batang"/>
                <w:sz w:val="20"/>
                <w:lang w:eastAsia="zh-CN"/>
              </w:rPr>
            </w:pPr>
            <w:r w:rsidRPr="00802436">
              <w:rPr>
                <w:rFonts w:eastAsia="Batang"/>
                <w:sz w:val="20"/>
                <w:lang w:eastAsia="zh-CN"/>
              </w:rPr>
              <w:t>Only Mode 2 operation</w:t>
            </w:r>
          </w:p>
          <w:p w14:paraId="3D50F449" w14:textId="77777777" w:rsidR="0060325C" w:rsidRPr="00802436" w:rsidRDefault="0060325C" w:rsidP="0060325C">
            <w:pPr>
              <w:numPr>
                <w:ilvl w:val="0"/>
                <w:numId w:val="27"/>
              </w:numPr>
              <w:spacing w:after="0"/>
              <w:jc w:val="both"/>
              <w:rPr>
                <w:rFonts w:eastAsia="Batang"/>
                <w:sz w:val="20"/>
                <w:lang w:eastAsia="zh-CN"/>
              </w:rPr>
            </w:pPr>
            <w:r w:rsidRPr="00802436">
              <w:rPr>
                <w:rFonts w:eastAsia="Batang"/>
                <w:sz w:val="20"/>
                <w:lang w:eastAsia="zh-CN"/>
              </w:rPr>
              <w:t>Intra-band CA only in FR1 ITS band (i.e., Band n47)</w:t>
            </w:r>
          </w:p>
          <w:p w14:paraId="65B8690A" w14:textId="77777777" w:rsidR="0060325C" w:rsidRPr="00802436" w:rsidRDefault="0060325C" w:rsidP="0060325C">
            <w:pPr>
              <w:numPr>
                <w:ilvl w:val="0"/>
                <w:numId w:val="27"/>
              </w:numPr>
              <w:spacing w:after="0"/>
              <w:jc w:val="both"/>
              <w:rPr>
                <w:rFonts w:eastAsia="Batang"/>
                <w:sz w:val="20"/>
                <w:lang w:eastAsia="zh-CN"/>
              </w:rPr>
            </w:pPr>
            <w:r w:rsidRPr="00802436">
              <w:rPr>
                <w:rFonts w:eastAsia="Batang"/>
                <w:sz w:val="20"/>
                <w:lang w:eastAsia="zh-CN"/>
              </w:rPr>
              <w:t>Same subcarrier spacing (SCS) among CA carriers to avoid resource selection enhancements and AGC issues</w:t>
            </w:r>
          </w:p>
          <w:p w14:paraId="6EA29147" w14:textId="77777777" w:rsidR="0060325C" w:rsidRPr="00802436" w:rsidRDefault="0060325C" w:rsidP="0060325C">
            <w:pPr>
              <w:numPr>
                <w:ilvl w:val="1"/>
                <w:numId w:val="27"/>
              </w:numPr>
              <w:spacing w:after="0"/>
              <w:jc w:val="both"/>
              <w:rPr>
                <w:rFonts w:eastAsia="Batang"/>
                <w:sz w:val="20"/>
                <w:lang w:eastAsia="zh-CN"/>
              </w:rPr>
            </w:pPr>
            <w:r w:rsidRPr="00802436">
              <w:rPr>
                <w:rFonts w:eastAsia="Batang"/>
                <w:sz w:val="20"/>
                <w:lang w:eastAsia="zh-CN"/>
              </w:rPr>
              <w:t>Time resources for PSFCH are aligned among the carriers for CA</w:t>
            </w:r>
          </w:p>
          <w:p w14:paraId="6DAC392A" w14:textId="77777777" w:rsidR="0060325C" w:rsidRPr="00802436" w:rsidRDefault="0060325C" w:rsidP="0060325C">
            <w:pPr>
              <w:numPr>
                <w:ilvl w:val="0"/>
                <w:numId w:val="27"/>
              </w:numPr>
              <w:spacing w:after="0"/>
              <w:jc w:val="both"/>
              <w:rPr>
                <w:rFonts w:eastAsia="Batang"/>
                <w:sz w:val="20"/>
                <w:lang w:eastAsia="zh-CN"/>
              </w:rPr>
            </w:pPr>
            <w:r w:rsidRPr="00802436">
              <w:rPr>
                <w:rFonts w:eastAsia="Batang"/>
                <w:sz w:val="20"/>
                <w:lang w:eastAsia="zh-CN"/>
              </w:rPr>
              <w:t>No enhancement related to SCI transmissions on PSCCH/PSSCH, PSFCH transmission, RSRP feedback, CSI feedback and congestion control compared to Rel-16 (i.e., per-carrier operation)</w:t>
            </w:r>
          </w:p>
          <w:p w14:paraId="031A0183" w14:textId="77777777" w:rsidR="0060325C" w:rsidRPr="00802436" w:rsidRDefault="0060325C" w:rsidP="0060325C">
            <w:pPr>
              <w:numPr>
                <w:ilvl w:val="1"/>
                <w:numId w:val="27"/>
              </w:numPr>
              <w:spacing w:after="0"/>
              <w:jc w:val="both"/>
              <w:rPr>
                <w:rFonts w:eastAsia="Batang"/>
                <w:sz w:val="20"/>
                <w:lang w:eastAsia="zh-CN"/>
              </w:rPr>
            </w:pPr>
            <w:r w:rsidRPr="00802436">
              <w:rPr>
                <w:rFonts w:eastAsia="Batang"/>
                <w:sz w:val="20"/>
                <w:lang w:eastAsia="zh-CN"/>
              </w:rPr>
              <w:t>SL resource indication remains to be per-resource pool and per-carrier basis (no cross-carrier scheduling in SCI)</w:t>
            </w:r>
          </w:p>
          <w:p w14:paraId="17B8BECE" w14:textId="77777777" w:rsidR="0060325C" w:rsidRPr="00802436" w:rsidRDefault="0060325C" w:rsidP="0060325C">
            <w:pPr>
              <w:numPr>
                <w:ilvl w:val="1"/>
                <w:numId w:val="27"/>
              </w:numPr>
              <w:spacing w:after="0"/>
              <w:jc w:val="both"/>
              <w:rPr>
                <w:rFonts w:eastAsia="Batang"/>
                <w:sz w:val="20"/>
                <w:lang w:eastAsia="zh-CN"/>
              </w:rPr>
            </w:pPr>
            <w:r w:rsidRPr="00802436">
              <w:rPr>
                <w:rFonts w:eastAsia="Batang"/>
                <w:sz w:val="20"/>
                <w:lang w:eastAsia="zh-CN"/>
              </w:rPr>
              <w:t>UE transmits SL HARQ feedback on the same carrier on which it receives the associated PSSCH</w:t>
            </w:r>
          </w:p>
          <w:p w14:paraId="257CB1DE" w14:textId="77777777" w:rsidR="0060325C" w:rsidRPr="00802436" w:rsidRDefault="0060325C" w:rsidP="0060325C">
            <w:pPr>
              <w:numPr>
                <w:ilvl w:val="0"/>
                <w:numId w:val="27"/>
              </w:numPr>
              <w:spacing w:after="0"/>
              <w:jc w:val="both"/>
              <w:rPr>
                <w:rFonts w:eastAsia="Batang"/>
                <w:color w:val="FF0000"/>
                <w:sz w:val="20"/>
                <w:lang w:eastAsia="zh-CN"/>
              </w:rPr>
            </w:pPr>
            <w:r w:rsidRPr="00802436">
              <w:rPr>
                <w:rFonts w:eastAsia="Batang"/>
                <w:color w:val="FF0000"/>
                <w:sz w:val="20"/>
                <w:lang w:eastAsia="zh-CN"/>
              </w:rPr>
              <w:t>No consideration for limited transmission and reception capability</w:t>
            </w:r>
          </w:p>
          <w:p w14:paraId="3BC051A3" w14:textId="77777777" w:rsidR="0060325C" w:rsidRPr="00802436" w:rsidRDefault="0060325C" w:rsidP="0060325C">
            <w:pPr>
              <w:numPr>
                <w:ilvl w:val="0"/>
                <w:numId w:val="27"/>
              </w:numPr>
              <w:spacing w:after="0"/>
              <w:jc w:val="both"/>
              <w:rPr>
                <w:rFonts w:eastAsia="Batang"/>
                <w:sz w:val="20"/>
                <w:lang w:eastAsia="zh-CN"/>
              </w:rPr>
            </w:pPr>
            <w:r w:rsidRPr="00802436">
              <w:rPr>
                <w:rFonts w:eastAsia="Batang"/>
                <w:sz w:val="20"/>
                <w:lang w:eastAsia="zh-CN"/>
              </w:rPr>
              <w:t>No primary/secondary carrier differentiation</w:t>
            </w:r>
          </w:p>
          <w:p w14:paraId="5C08B8B3" w14:textId="77777777" w:rsidR="0060325C" w:rsidRPr="00802436" w:rsidRDefault="0060325C" w:rsidP="0060325C">
            <w:pPr>
              <w:numPr>
                <w:ilvl w:val="0"/>
                <w:numId w:val="27"/>
              </w:numPr>
              <w:spacing w:after="0"/>
              <w:jc w:val="both"/>
              <w:rPr>
                <w:rFonts w:eastAsia="Batang"/>
                <w:color w:val="FF0000"/>
                <w:sz w:val="20"/>
                <w:lang w:eastAsia="zh-CN"/>
              </w:rPr>
            </w:pPr>
            <w:r w:rsidRPr="00802436">
              <w:rPr>
                <w:rFonts w:eastAsia="Batang"/>
                <w:color w:val="FF0000"/>
                <w:sz w:val="20"/>
                <w:lang w:eastAsia="zh-CN"/>
              </w:rPr>
              <w:t>Reuse the LTE sidelink CA design for the following aspects:</w:t>
            </w:r>
          </w:p>
          <w:p w14:paraId="55A286BD" w14:textId="77777777" w:rsidR="0060325C" w:rsidRPr="00802436" w:rsidRDefault="0060325C" w:rsidP="0060325C">
            <w:pPr>
              <w:numPr>
                <w:ilvl w:val="1"/>
                <w:numId w:val="27"/>
              </w:numPr>
              <w:spacing w:after="0"/>
              <w:jc w:val="both"/>
              <w:rPr>
                <w:rFonts w:eastAsia="Batang"/>
                <w:sz w:val="20"/>
                <w:lang w:eastAsia="zh-CN"/>
              </w:rPr>
            </w:pPr>
            <w:r w:rsidRPr="00802436">
              <w:rPr>
                <w:rFonts w:eastAsia="Batang"/>
                <w:sz w:val="20"/>
                <w:lang w:eastAsia="zh-CN"/>
              </w:rPr>
              <w:t xml:space="preserve">Sidelink carrier (re-)selection, </w:t>
            </w:r>
            <w:r w:rsidRPr="00802436">
              <w:rPr>
                <w:rFonts w:eastAsia="Batang"/>
                <w:color w:val="FF0000"/>
                <w:sz w:val="20"/>
                <w:lang w:eastAsia="zh-CN"/>
              </w:rPr>
              <w:t>synchronization of aggregated carriers</w:t>
            </w:r>
            <w:r w:rsidRPr="00802436">
              <w:rPr>
                <w:rFonts w:eastAsia="Batang"/>
                <w:sz w:val="20"/>
                <w:lang w:eastAsia="zh-CN"/>
              </w:rPr>
              <w:t>, Tx power split for simultaneous sidelink transmissions, packet duplication</w:t>
            </w:r>
          </w:p>
          <w:p w14:paraId="5717E716" w14:textId="77777777" w:rsidR="0060325C" w:rsidRPr="00802436" w:rsidRDefault="0060325C" w:rsidP="0060325C">
            <w:pPr>
              <w:numPr>
                <w:ilvl w:val="0"/>
                <w:numId w:val="27"/>
              </w:numPr>
              <w:spacing w:after="0"/>
              <w:jc w:val="both"/>
              <w:rPr>
                <w:rFonts w:eastAsia="Batang"/>
                <w:sz w:val="20"/>
                <w:lang w:eastAsia="zh-CN"/>
              </w:rPr>
            </w:pPr>
            <w:r w:rsidRPr="00802436">
              <w:rPr>
                <w:rFonts w:eastAsia="Batang"/>
                <w:sz w:val="20"/>
                <w:lang w:eastAsia="zh-CN"/>
              </w:rPr>
              <w:t>The CA band combination work in RAN4 is limited to intra-band contiguous CA in Rel-18.</w:t>
            </w:r>
          </w:p>
          <w:p w14:paraId="37951902" w14:textId="33D34DBF" w:rsidR="0060325C" w:rsidRPr="00802436" w:rsidRDefault="0060325C" w:rsidP="00802436">
            <w:pPr>
              <w:numPr>
                <w:ilvl w:val="0"/>
                <w:numId w:val="27"/>
              </w:numPr>
              <w:spacing w:after="0"/>
              <w:jc w:val="both"/>
              <w:rPr>
                <w:rFonts w:eastAsiaTheme="minorEastAsia"/>
                <w:sz w:val="20"/>
              </w:rPr>
            </w:pPr>
            <w:r w:rsidRPr="00802436">
              <w:rPr>
                <w:rFonts w:eastAsia="Batang"/>
                <w:sz w:val="20"/>
                <w:lang w:eastAsia="zh-CN"/>
              </w:rPr>
              <w:t>Note: The SL CA work in Rel-18 mainly targets some V2X use cases</w:t>
            </w:r>
          </w:p>
        </w:tc>
      </w:tr>
    </w:tbl>
    <w:p w14:paraId="5EBA88B6" w14:textId="77777777" w:rsidR="006735CE" w:rsidRDefault="006735CE" w:rsidP="0060325C">
      <w:pPr>
        <w:snapToGrid w:val="0"/>
        <w:spacing w:afterLines="50" w:after="120"/>
        <w:jc w:val="both"/>
        <w:rPr>
          <w:rFonts w:eastAsiaTheme="minorEastAsia"/>
          <w:sz w:val="22"/>
          <w:szCs w:val="22"/>
          <w:u w:val="single"/>
          <w:lang w:val="en-US"/>
        </w:rPr>
      </w:pPr>
    </w:p>
    <w:p w14:paraId="090325DE" w14:textId="69079CD0" w:rsidR="0060325C" w:rsidRDefault="0060325C" w:rsidP="0060325C">
      <w:pPr>
        <w:snapToGrid w:val="0"/>
        <w:spacing w:afterLines="50" w:after="120"/>
        <w:jc w:val="both"/>
        <w:rPr>
          <w:rFonts w:eastAsiaTheme="minorEastAsia"/>
          <w:sz w:val="22"/>
          <w:szCs w:val="22"/>
          <w:lang w:val="en-US"/>
        </w:rPr>
      </w:pPr>
      <w:r w:rsidRPr="00B276D7">
        <w:rPr>
          <w:rFonts w:eastAsiaTheme="minorEastAsia" w:hint="eastAsia"/>
          <w:sz w:val="22"/>
          <w:szCs w:val="22"/>
          <w:u w:val="single"/>
          <w:lang w:val="en-US"/>
        </w:rPr>
        <w:t>I</w:t>
      </w:r>
      <w:r w:rsidRPr="00B276D7">
        <w:rPr>
          <w:rFonts w:eastAsiaTheme="minorEastAsia"/>
          <w:sz w:val="22"/>
          <w:szCs w:val="22"/>
          <w:u w:val="single"/>
          <w:lang w:val="en-US"/>
        </w:rPr>
        <w:t>n FG</w:t>
      </w:r>
      <w:r w:rsidR="000C2D33">
        <w:rPr>
          <w:rFonts w:eastAsiaTheme="minorEastAsia"/>
          <w:sz w:val="22"/>
          <w:szCs w:val="22"/>
          <w:u w:val="single"/>
          <w:lang w:val="en-US"/>
        </w:rPr>
        <w:t xml:space="preserve"> </w:t>
      </w:r>
      <w:r w:rsidR="000C2D33" w:rsidRPr="00B276D7">
        <w:rPr>
          <w:rFonts w:eastAsiaTheme="minorEastAsia"/>
          <w:sz w:val="22"/>
          <w:szCs w:val="22"/>
          <w:u w:val="single"/>
          <w:lang w:val="en-US"/>
        </w:rPr>
        <w:t>47-v2</w:t>
      </w:r>
      <w:r w:rsidRPr="00B276D7">
        <w:rPr>
          <w:rFonts w:eastAsiaTheme="minorEastAsia"/>
          <w:sz w:val="22"/>
          <w:szCs w:val="22"/>
          <w:u w:val="single"/>
          <w:lang w:val="en-US"/>
        </w:rPr>
        <w:t xml:space="preserve">, </w:t>
      </w:r>
      <w:r>
        <w:rPr>
          <w:rFonts w:eastAsiaTheme="minorEastAsia"/>
          <w:sz w:val="22"/>
          <w:szCs w:val="22"/>
          <w:lang w:val="en-US"/>
        </w:rPr>
        <w:t>these capabilities are not needed for the same reason as in FG</w:t>
      </w:r>
      <w:r w:rsidR="00DA4B24">
        <w:rPr>
          <w:rFonts w:eastAsiaTheme="minorEastAsia"/>
          <w:sz w:val="22"/>
          <w:szCs w:val="22"/>
          <w:lang w:val="en-US"/>
        </w:rPr>
        <w:t xml:space="preserve"> 47-v1</w:t>
      </w:r>
      <w:r>
        <w:rPr>
          <w:rFonts w:eastAsiaTheme="minorEastAsia"/>
          <w:sz w:val="22"/>
          <w:szCs w:val="22"/>
          <w:lang w:val="en-US"/>
        </w:rPr>
        <w:t xml:space="preserve">. In the legacy LTE SL-CA, only the capability to support one or multiple carrier(s) configured as synchronization carriers and aggregated carriers is defined. In this sense, the capability to support X carriers in FG </w:t>
      </w:r>
      <w:r w:rsidR="00802436">
        <w:rPr>
          <w:rFonts w:eastAsiaTheme="minorEastAsia"/>
          <w:sz w:val="22"/>
          <w:szCs w:val="22"/>
          <w:lang w:val="en-US"/>
        </w:rPr>
        <w:t xml:space="preserve">47-v1 </w:t>
      </w:r>
      <w:r>
        <w:rPr>
          <w:rFonts w:eastAsiaTheme="minorEastAsia"/>
          <w:sz w:val="22"/>
          <w:szCs w:val="22"/>
          <w:lang w:val="en-US"/>
        </w:rPr>
        <w:t xml:space="preserve">and ‘multiple’ in FG </w:t>
      </w:r>
      <w:r w:rsidR="00802436">
        <w:rPr>
          <w:rFonts w:eastAsiaTheme="minorEastAsia"/>
          <w:sz w:val="22"/>
          <w:szCs w:val="22"/>
          <w:lang w:val="en-US"/>
        </w:rPr>
        <w:t xml:space="preserve">47-v2 </w:t>
      </w:r>
      <w:r>
        <w:rPr>
          <w:rFonts w:eastAsiaTheme="minorEastAsia"/>
          <w:sz w:val="22"/>
          <w:szCs w:val="22"/>
          <w:lang w:val="en-US"/>
        </w:rPr>
        <w:t xml:space="preserve">implicitly means to support equal to or </w:t>
      </w:r>
      <w:r w:rsidR="009D6DEC">
        <w:rPr>
          <w:rFonts w:eastAsiaTheme="minorEastAsia"/>
          <w:sz w:val="22"/>
          <w:szCs w:val="22"/>
          <w:lang w:val="en-US"/>
        </w:rPr>
        <w:t>more</w:t>
      </w:r>
      <w:r>
        <w:rPr>
          <w:rFonts w:eastAsiaTheme="minorEastAsia"/>
          <w:sz w:val="22"/>
          <w:szCs w:val="22"/>
          <w:lang w:val="en-US"/>
        </w:rPr>
        <w:t xml:space="preserve"> than X S-SSB transmissions. For the candidate of component 1, the candidate value for LTE SL-CA should be reused, i.e., {single, multiple}.</w:t>
      </w:r>
    </w:p>
    <w:p w14:paraId="58D05890" w14:textId="26EDC19F" w:rsidR="0060325C" w:rsidRDefault="0060325C" w:rsidP="0060325C">
      <w:pPr>
        <w:snapToGrid w:val="0"/>
        <w:spacing w:afterLines="50" w:after="120"/>
        <w:jc w:val="both"/>
        <w:rPr>
          <w:rFonts w:eastAsiaTheme="minorEastAsia"/>
          <w:sz w:val="22"/>
          <w:szCs w:val="22"/>
          <w:lang w:val="en-US"/>
        </w:rPr>
      </w:pPr>
      <w:r>
        <w:rPr>
          <w:rFonts w:eastAsiaTheme="minorEastAsia" w:hint="eastAsia"/>
          <w:sz w:val="22"/>
          <w:szCs w:val="22"/>
          <w:lang w:val="en-US"/>
        </w:rPr>
        <w:t>For</w:t>
      </w:r>
      <w:r>
        <w:rPr>
          <w:rFonts w:eastAsiaTheme="minorEastAsia"/>
          <w:sz w:val="22"/>
          <w:szCs w:val="22"/>
          <w:lang w:val="en-US"/>
        </w:rPr>
        <w:t xml:space="preserve"> the</w:t>
      </w:r>
      <w:r>
        <w:rPr>
          <w:rFonts w:eastAsiaTheme="minorEastAsia" w:hint="eastAsia"/>
          <w:sz w:val="22"/>
          <w:szCs w:val="22"/>
          <w:lang w:val="en-US"/>
        </w:rPr>
        <w:t xml:space="preserve"> </w:t>
      </w:r>
      <w:r>
        <w:rPr>
          <w:rFonts w:eastAsiaTheme="minorEastAsia"/>
          <w:sz w:val="22"/>
          <w:szCs w:val="22"/>
          <w:lang w:val="en-US"/>
        </w:rPr>
        <w:t>reception of S-SSB in SL-CA, we think that UE does not need to receive multiple S-SSBs simultaneously according to the current LTE agreements/specifications</w:t>
      </w:r>
      <w:r w:rsidR="00A65C1A">
        <w:rPr>
          <w:rFonts w:eastAsiaTheme="minorEastAsia"/>
          <w:sz w:val="22"/>
          <w:szCs w:val="22"/>
          <w:lang w:val="en-US"/>
        </w:rPr>
        <w:t xml:space="preserve"> (</w:t>
      </w:r>
      <w:r w:rsidR="00A422C4">
        <w:rPr>
          <w:rFonts w:eastAsiaTheme="minorEastAsia"/>
          <w:sz w:val="22"/>
          <w:szCs w:val="22"/>
          <w:lang w:val="en-US"/>
        </w:rPr>
        <w:t xml:space="preserve">as </w:t>
      </w:r>
      <w:r w:rsidR="00A65C1A">
        <w:rPr>
          <w:rFonts w:eastAsiaTheme="minorEastAsia"/>
          <w:sz w:val="22"/>
          <w:szCs w:val="22"/>
          <w:lang w:val="en-US"/>
        </w:rPr>
        <w:t xml:space="preserve">shown below red texts) </w:t>
      </w:r>
      <w:r>
        <w:rPr>
          <w:rFonts w:eastAsiaTheme="minorEastAsia"/>
          <w:sz w:val="22"/>
          <w:szCs w:val="22"/>
          <w:lang w:val="en-US"/>
        </w:rPr>
        <w:t xml:space="preserve">and the agreement </w:t>
      </w:r>
      <w:r w:rsidR="00A422C4">
        <w:rPr>
          <w:rFonts w:eastAsiaTheme="minorEastAsia"/>
          <w:sz w:val="22"/>
          <w:szCs w:val="22"/>
          <w:lang w:val="en-US"/>
        </w:rPr>
        <w:t xml:space="preserve">for Rel-18 NR SL </w:t>
      </w:r>
      <w:r>
        <w:rPr>
          <w:rFonts w:eastAsiaTheme="minorEastAsia"/>
          <w:sz w:val="22"/>
          <w:szCs w:val="22"/>
          <w:lang w:val="en-US"/>
        </w:rPr>
        <w:t xml:space="preserve">to reuse LTE SL-CA, thus capabilities related to simultaneous reception of multiple S-SSBs are not needed. </w:t>
      </w:r>
    </w:p>
    <w:tbl>
      <w:tblPr>
        <w:tblStyle w:val="afc"/>
        <w:tblW w:w="0" w:type="auto"/>
        <w:tblLook w:val="04A0" w:firstRow="1" w:lastRow="0" w:firstColumn="1" w:lastColumn="0" w:noHBand="0" w:noVBand="1"/>
      </w:tblPr>
      <w:tblGrid>
        <w:gridCol w:w="22383"/>
      </w:tblGrid>
      <w:tr w:rsidR="0060325C" w:rsidRPr="0053543C" w14:paraId="16C08EB5" w14:textId="77777777" w:rsidTr="00AA5D86">
        <w:tc>
          <w:tcPr>
            <w:tcW w:w="22383" w:type="dxa"/>
          </w:tcPr>
          <w:p w14:paraId="4BE27EE1" w14:textId="77777777" w:rsidR="0060325C" w:rsidRPr="0053543C" w:rsidRDefault="0060325C" w:rsidP="00AA5D86">
            <w:pPr>
              <w:spacing w:after="0"/>
              <w:jc w:val="both"/>
              <w:rPr>
                <w:rFonts w:eastAsia="游明朝"/>
                <w:sz w:val="18"/>
                <w:szCs w:val="18"/>
              </w:rPr>
            </w:pPr>
            <w:r w:rsidRPr="0053543C">
              <w:rPr>
                <w:rFonts w:eastAsia="游明朝"/>
                <w:sz w:val="18"/>
                <w:szCs w:val="18"/>
                <w:highlight w:val="green"/>
              </w:rPr>
              <w:t>Agreement</w:t>
            </w:r>
            <w:r w:rsidRPr="0053543C">
              <w:rPr>
                <w:rFonts w:eastAsia="游明朝"/>
                <w:sz w:val="18"/>
                <w:szCs w:val="18"/>
              </w:rPr>
              <w:t xml:space="preserve"> at RAN1#91 (for LTE SL-CA)</w:t>
            </w:r>
          </w:p>
          <w:p w14:paraId="4B2A4D29" w14:textId="77777777" w:rsidR="0060325C" w:rsidRPr="0053543C" w:rsidRDefault="0060325C" w:rsidP="0060325C">
            <w:pPr>
              <w:numPr>
                <w:ilvl w:val="0"/>
                <w:numId w:val="45"/>
              </w:numPr>
              <w:spacing w:after="0"/>
              <w:jc w:val="both"/>
              <w:rPr>
                <w:rFonts w:eastAsia="ＭＳ 明朝"/>
                <w:iCs/>
                <w:sz w:val="18"/>
                <w:szCs w:val="18"/>
              </w:rPr>
            </w:pPr>
            <w:r w:rsidRPr="0053543C">
              <w:rPr>
                <w:rFonts w:eastAsia="ＭＳ 明朝"/>
                <w:iCs/>
                <w:sz w:val="18"/>
                <w:szCs w:val="18"/>
              </w:rPr>
              <w:t>Higher layers can configure set of carrier(s) (Set-A) that can potentially be used as the synchronization carrier for the potential carriers configured for Tx and Rx for CA</w:t>
            </w:r>
          </w:p>
          <w:p w14:paraId="30DF0C6A" w14:textId="77777777" w:rsidR="0060325C" w:rsidRPr="0053543C" w:rsidRDefault="0060325C" w:rsidP="0060325C">
            <w:pPr>
              <w:numPr>
                <w:ilvl w:val="1"/>
                <w:numId w:val="45"/>
              </w:numPr>
              <w:spacing w:after="0"/>
              <w:jc w:val="both"/>
              <w:rPr>
                <w:rFonts w:eastAsia="ＭＳ 明朝"/>
                <w:iCs/>
                <w:sz w:val="18"/>
                <w:szCs w:val="18"/>
              </w:rPr>
            </w:pPr>
            <w:r w:rsidRPr="0053543C">
              <w:rPr>
                <w:rFonts w:eastAsia="ＭＳ 明朝"/>
                <w:iCs/>
                <w:sz w:val="18"/>
                <w:szCs w:val="18"/>
              </w:rPr>
              <w:t>If this set is empty, Rel-14 independent synchronization is used per carrier</w:t>
            </w:r>
          </w:p>
          <w:p w14:paraId="77EC1546" w14:textId="77777777" w:rsidR="0060325C" w:rsidRPr="0053543C" w:rsidRDefault="0060325C" w:rsidP="0060325C">
            <w:pPr>
              <w:numPr>
                <w:ilvl w:val="2"/>
                <w:numId w:val="45"/>
              </w:numPr>
              <w:spacing w:after="0"/>
              <w:jc w:val="both"/>
              <w:rPr>
                <w:rFonts w:eastAsia="ＭＳ 明朝"/>
                <w:iCs/>
                <w:sz w:val="18"/>
                <w:szCs w:val="18"/>
              </w:rPr>
            </w:pPr>
            <w:r w:rsidRPr="0053543C">
              <w:rPr>
                <w:rFonts w:eastAsia="ＭＳ 明朝"/>
                <w:iCs/>
                <w:sz w:val="18"/>
                <w:szCs w:val="18"/>
              </w:rPr>
              <w:t>RAN1 assumes that carriers can only be aggregated in this behavior if they use the same synchronization reference (e.g. GNSS, or same eNodeB)</w:t>
            </w:r>
          </w:p>
          <w:p w14:paraId="36F9054F" w14:textId="77777777" w:rsidR="0060325C" w:rsidRPr="0053543C" w:rsidRDefault="0060325C" w:rsidP="0060325C">
            <w:pPr>
              <w:numPr>
                <w:ilvl w:val="1"/>
                <w:numId w:val="45"/>
              </w:numPr>
              <w:spacing w:after="0"/>
              <w:jc w:val="both"/>
              <w:rPr>
                <w:rFonts w:eastAsia="ＭＳ 明朝"/>
                <w:iCs/>
                <w:sz w:val="18"/>
                <w:szCs w:val="18"/>
              </w:rPr>
            </w:pPr>
            <w:r w:rsidRPr="0053543C">
              <w:rPr>
                <w:rFonts w:eastAsia="ＭＳ 明朝"/>
                <w:iCs/>
                <w:sz w:val="18"/>
                <w:szCs w:val="18"/>
              </w:rPr>
              <w:t>If this set is non-empty:</w:t>
            </w:r>
          </w:p>
          <w:p w14:paraId="0A4D6A50" w14:textId="77777777" w:rsidR="0060325C" w:rsidRPr="0053543C" w:rsidRDefault="0060325C" w:rsidP="0060325C">
            <w:pPr>
              <w:numPr>
                <w:ilvl w:val="2"/>
                <w:numId w:val="45"/>
              </w:numPr>
              <w:spacing w:after="0"/>
              <w:jc w:val="both"/>
              <w:rPr>
                <w:rFonts w:eastAsia="ＭＳ 明朝"/>
                <w:iCs/>
                <w:sz w:val="18"/>
                <w:szCs w:val="18"/>
              </w:rPr>
            </w:pPr>
            <w:r w:rsidRPr="0053543C">
              <w:rPr>
                <w:rFonts w:eastAsia="ＭＳ 明朝"/>
                <w:iCs/>
                <w:sz w:val="18"/>
                <w:szCs w:val="18"/>
              </w:rPr>
              <w:t>Set-A must be a subset of the set of potential carriers configured for Tx and Rx for CA</w:t>
            </w:r>
          </w:p>
          <w:p w14:paraId="56F444E5" w14:textId="77777777" w:rsidR="0060325C" w:rsidRPr="0053543C" w:rsidRDefault="0060325C" w:rsidP="0060325C">
            <w:pPr>
              <w:numPr>
                <w:ilvl w:val="3"/>
                <w:numId w:val="45"/>
              </w:numPr>
              <w:spacing w:after="0"/>
              <w:jc w:val="both"/>
              <w:rPr>
                <w:rFonts w:eastAsia="ＭＳ 明朝"/>
                <w:iCs/>
                <w:sz w:val="18"/>
                <w:szCs w:val="18"/>
              </w:rPr>
            </w:pPr>
            <w:r w:rsidRPr="0053543C">
              <w:rPr>
                <w:rFonts w:eastAsia="ＭＳ 明朝"/>
                <w:iCs/>
                <w:sz w:val="18"/>
                <w:szCs w:val="18"/>
              </w:rPr>
              <w:t>Note: this includes the case when Set-A is the same as the set of potential carriers configured for Tx and Rx for CA</w:t>
            </w:r>
          </w:p>
          <w:p w14:paraId="7403EA1E" w14:textId="77777777" w:rsidR="0060325C" w:rsidRPr="0053543C" w:rsidRDefault="0060325C" w:rsidP="0060325C">
            <w:pPr>
              <w:numPr>
                <w:ilvl w:val="3"/>
                <w:numId w:val="45"/>
              </w:numPr>
              <w:spacing w:after="0"/>
              <w:jc w:val="both"/>
              <w:rPr>
                <w:rFonts w:eastAsia="ＭＳ 明朝"/>
                <w:iCs/>
                <w:sz w:val="18"/>
                <w:szCs w:val="18"/>
              </w:rPr>
            </w:pPr>
            <w:r w:rsidRPr="0053543C">
              <w:rPr>
                <w:rFonts w:eastAsia="ＭＳ 明朝"/>
                <w:iCs/>
                <w:sz w:val="18"/>
                <w:szCs w:val="18"/>
              </w:rPr>
              <w:t>Note: At any given time, the UE may not be capable of reception and/or transmission on one or more of the configured synchronization carriers due to limited Rx and/or Tx chains</w:t>
            </w:r>
          </w:p>
          <w:p w14:paraId="55397470" w14:textId="77777777" w:rsidR="0060325C" w:rsidRPr="0053543C" w:rsidRDefault="0060325C" w:rsidP="0060325C">
            <w:pPr>
              <w:numPr>
                <w:ilvl w:val="2"/>
                <w:numId w:val="45"/>
              </w:numPr>
              <w:spacing w:after="0"/>
              <w:jc w:val="both"/>
              <w:rPr>
                <w:rFonts w:eastAsia="ＭＳ 明朝"/>
                <w:iCs/>
                <w:color w:val="000000" w:themeColor="text1"/>
                <w:sz w:val="18"/>
                <w:szCs w:val="18"/>
              </w:rPr>
            </w:pPr>
            <w:r w:rsidRPr="0053543C">
              <w:rPr>
                <w:rFonts w:eastAsia="ＭＳ 明朝"/>
                <w:iCs/>
                <w:color w:val="000000" w:themeColor="text1"/>
                <w:sz w:val="18"/>
                <w:szCs w:val="18"/>
              </w:rPr>
              <w:lastRenderedPageBreak/>
              <w:t>UE determines the available set of synchronization carriers (Set-B) as the subset of Set-A based on the carriers which the UE is currently aggregating.</w:t>
            </w:r>
          </w:p>
          <w:p w14:paraId="1834CA20" w14:textId="77777777" w:rsidR="0060325C" w:rsidRPr="0053543C" w:rsidRDefault="0060325C" w:rsidP="0060325C">
            <w:pPr>
              <w:numPr>
                <w:ilvl w:val="3"/>
                <w:numId w:val="45"/>
              </w:numPr>
              <w:spacing w:after="0"/>
              <w:jc w:val="both"/>
              <w:rPr>
                <w:rFonts w:eastAsia="ＭＳ 明朝"/>
                <w:iCs/>
                <w:color w:val="000000" w:themeColor="text1"/>
                <w:sz w:val="18"/>
                <w:szCs w:val="18"/>
              </w:rPr>
            </w:pPr>
            <w:r w:rsidRPr="0053543C">
              <w:rPr>
                <w:rFonts w:eastAsia="ＭＳ 明朝"/>
                <w:iCs/>
                <w:color w:val="000000" w:themeColor="text1"/>
                <w:sz w:val="18"/>
                <w:szCs w:val="18"/>
              </w:rPr>
              <w:t>Note: This does not exclude the UE implementation or proper higher layer configuration that allows Set-B to be the same or a subset of Set-A by choosing the carriers its aggregating.</w:t>
            </w:r>
          </w:p>
          <w:p w14:paraId="3C3AF482" w14:textId="77777777" w:rsidR="0060325C" w:rsidRPr="0053543C" w:rsidRDefault="0060325C" w:rsidP="0060325C">
            <w:pPr>
              <w:numPr>
                <w:ilvl w:val="1"/>
                <w:numId w:val="45"/>
              </w:numPr>
              <w:spacing w:after="0"/>
              <w:jc w:val="both"/>
              <w:rPr>
                <w:rFonts w:eastAsia="ＭＳ 明朝"/>
                <w:iCs/>
                <w:color w:val="FF0000"/>
                <w:sz w:val="18"/>
                <w:szCs w:val="18"/>
              </w:rPr>
            </w:pPr>
            <w:r w:rsidRPr="0053543C">
              <w:rPr>
                <w:rFonts w:eastAsia="ＭＳ 明朝"/>
                <w:iCs/>
                <w:color w:val="FF0000"/>
                <w:sz w:val="18"/>
                <w:szCs w:val="18"/>
              </w:rPr>
              <w:t xml:space="preserve">Within the Set-B of available set of synchronization carriers: </w:t>
            </w:r>
          </w:p>
          <w:p w14:paraId="3CC2F29F" w14:textId="77777777" w:rsidR="0060325C" w:rsidRPr="0053543C" w:rsidRDefault="0060325C" w:rsidP="0060325C">
            <w:pPr>
              <w:numPr>
                <w:ilvl w:val="2"/>
                <w:numId w:val="45"/>
              </w:numPr>
              <w:spacing w:after="0"/>
              <w:jc w:val="both"/>
              <w:rPr>
                <w:rFonts w:eastAsia="ＭＳ 明朝"/>
                <w:iCs/>
                <w:color w:val="000000" w:themeColor="text1"/>
                <w:sz w:val="18"/>
                <w:szCs w:val="18"/>
              </w:rPr>
            </w:pPr>
            <w:r w:rsidRPr="0053543C">
              <w:rPr>
                <w:rFonts w:eastAsia="ＭＳ 明朝"/>
                <w:iCs/>
                <w:color w:val="000000" w:themeColor="text1"/>
                <w:sz w:val="18"/>
                <w:szCs w:val="18"/>
              </w:rPr>
              <w:t>If no potential synchronization carrier is present, Rel-14 behaviour of independent synchronization per carrier is assumed.</w:t>
            </w:r>
          </w:p>
          <w:p w14:paraId="1DE29DF9" w14:textId="77777777" w:rsidR="0060325C" w:rsidRPr="0053543C" w:rsidRDefault="0060325C" w:rsidP="0060325C">
            <w:pPr>
              <w:numPr>
                <w:ilvl w:val="2"/>
                <w:numId w:val="45"/>
              </w:numPr>
              <w:spacing w:after="0"/>
              <w:jc w:val="both"/>
              <w:rPr>
                <w:rFonts w:eastAsia="ＭＳ 明朝"/>
                <w:iCs/>
                <w:color w:val="000000" w:themeColor="text1"/>
                <w:sz w:val="18"/>
                <w:szCs w:val="18"/>
              </w:rPr>
            </w:pPr>
            <w:r w:rsidRPr="0053543C">
              <w:rPr>
                <w:rFonts w:eastAsia="ＭＳ 明朝"/>
                <w:iCs/>
                <w:color w:val="000000" w:themeColor="text1"/>
                <w:sz w:val="18"/>
                <w:szCs w:val="18"/>
              </w:rPr>
              <w:t>If only one potential synchronization carrier is present, UE shall use derive time/frequency of all the aggregated carriers from the synchronization reference of the synchronization carrier.</w:t>
            </w:r>
          </w:p>
          <w:p w14:paraId="19D315A1" w14:textId="77777777" w:rsidR="0060325C" w:rsidRPr="0053543C" w:rsidRDefault="0060325C" w:rsidP="0060325C">
            <w:pPr>
              <w:numPr>
                <w:ilvl w:val="2"/>
                <w:numId w:val="45"/>
              </w:numPr>
              <w:spacing w:after="0"/>
              <w:jc w:val="both"/>
              <w:rPr>
                <w:rFonts w:eastAsia="ＭＳ 明朝"/>
                <w:iCs/>
                <w:color w:val="FF0000"/>
                <w:sz w:val="18"/>
                <w:szCs w:val="18"/>
              </w:rPr>
            </w:pPr>
            <w:r w:rsidRPr="0053543C">
              <w:rPr>
                <w:rFonts w:eastAsia="ＭＳ 明朝"/>
                <w:iCs/>
                <w:color w:val="FF0000"/>
                <w:sz w:val="18"/>
                <w:szCs w:val="18"/>
              </w:rPr>
              <w:t>If two or more potential synchronization carriers are present, FFS how the UE selects one of the carrier to be used as the synchronization carrier.</w:t>
            </w:r>
          </w:p>
          <w:p w14:paraId="51F16F7E" w14:textId="77777777" w:rsidR="0060325C" w:rsidRPr="0053543C" w:rsidRDefault="0060325C" w:rsidP="0060325C">
            <w:pPr>
              <w:numPr>
                <w:ilvl w:val="0"/>
                <w:numId w:val="45"/>
              </w:numPr>
              <w:spacing w:after="0"/>
              <w:jc w:val="both"/>
              <w:rPr>
                <w:rFonts w:eastAsia="ＭＳ 明朝"/>
                <w:iCs/>
                <w:color w:val="000000" w:themeColor="text1"/>
                <w:sz w:val="18"/>
                <w:szCs w:val="18"/>
              </w:rPr>
            </w:pPr>
            <w:r w:rsidRPr="0053543C">
              <w:rPr>
                <w:rFonts w:eastAsia="ＭＳ 明朝"/>
                <w:iCs/>
                <w:color w:val="000000" w:themeColor="text1"/>
                <w:sz w:val="18"/>
                <w:szCs w:val="18"/>
              </w:rPr>
              <w:t>The following working assumption is confirmed in the context of this agreement</w:t>
            </w:r>
          </w:p>
          <w:p w14:paraId="364F22D8" w14:textId="77777777" w:rsidR="0060325C" w:rsidRPr="0053543C" w:rsidRDefault="0060325C" w:rsidP="0060325C">
            <w:pPr>
              <w:numPr>
                <w:ilvl w:val="1"/>
                <w:numId w:val="45"/>
              </w:numPr>
              <w:spacing w:after="0"/>
              <w:jc w:val="both"/>
              <w:rPr>
                <w:rFonts w:eastAsia="ＭＳ 明朝"/>
                <w:iCs/>
                <w:color w:val="000000" w:themeColor="text1"/>
                <w:sz w:val="18"/>
                <w:szCs w:val="18"/>
              </w:rPr>
            </w:pPr>
            <w:r w:rsidRPr="0053543C">
              <w:rPr>
                <w:rFonts w:eastAsia="ＭＳ 明朝"/>
                <w:iCs/>
                <w:color w:val="000000" w:themeColor="text1"/>
                <w:sz w:val="18"/>
                <w:szCs w:val="18"/>
              </w:rPr>
              <w:t>From the transmitting UE perspective, a single synchronization reference is used for all aggregated carriers</w:t>
            </w:r>
          </w:p>
          <w:p w14:paraId="14F88BCB" w14:textId="77777777" w:rsidR="0060325C" w:rsidRPr="0053543C" w:rsidRDefault="0060325C" w:rsidP="0060325C">
            <w:pPr>
              <w:numPr>
                <w:ilvl w:val="2"/>
                <w:numId w:val="45"/>
              </w:numPr>
              <w:spacing w:after="0"/>
              <w:jc w:val="both"/>
              <w:rPr>
                <w:rFonts w:eastAsia="ＭＳ 明朝"/>
                <w:iCs/>
                <w:color w:val="000000" w:themeColor="text1"/>
                <w:sz w:val="18"/>
                <w:szCs w:val="18"/>
              </w:rPr>
            </w:pPr>
            <w:r w:rsidRPr="0053543C">
              <w:rPr>
                <w:rFonts w:eastAsia="ＭＳ 明朝"/>
                <w:iCs/>
                <w:color w:val="000000" w:themeColor="text1"/>
                <w:sz w:val="18"/>
                <w:szCs w:val="18"/>
              </w:rPr>
              <w:t>When a UE transmits multiple MAC PDUs on multiple carriers, timing on all transmission carriers is aligned</w:t>
            </w:r>
          </w:p>
          <w:p w14:paraId="1E179DA0" w14:textId="77777777" w:rsidR="0060325C" w:rsidRPr="0053543C" w:rsidRDefault="0060325C" w:rsidP="0060325C">
            <w:pPr>
              <w:numPr>
                <w:ilvl w:val="2"/>
                <w:numId w:val="45"/>
              </w:numPr>
              <w:spacing w:after="0"/>
              <w:jc w:val="both"/>
              <w:rPr>
                <w:rFonts w:eastAsia="ＭＳ 明朝"/>
                <w:iCs/>
                <w:color w:val="000000" w:themeColor="text1"/>
                <w:sz w:val="18"/>
                <w:szCs w:val="18"/>
              </w:rPr>
            </w:pPr>
          </w:p>
          <w:p w14:paraId="0B06C36B" w14:textId="77777777" w:rsidR="0060325C" w:rsidRPr="0053543C" w:rsidRDefault="0060325C" w:rsidP="0060325C">
            <w:pPr>
              <w:numPr>
                <w:ilvl w:val="0"/>
                <w:numId w:val="45"/>
              </w:numPr>
              <w:spacing w:after="0"/>
              <w:jc w:val="both"/>
              <w:rPr>
                <w:rFonts w:eastAsia="ＭＳ 明朝"/>
                <w:iCs/>
                <w:color w:val="FF0000"/>
                <w:sz w:val="18"/>
                <w:szCs w:val="18"/>
              </w:rPr>
            </w:pPr>
            <w:r w:rsidRPr="0053543C">
              <w:rPr>
                <w:rFonts w:eastAsia="ＭＳ 明朝"/>
                <w:iCs/>
                <w:color w:val="000000" w:themeColor="text1"/>
                <w:sz w:val="18"/>
                <w:szCs w:val="18"/>
                <w:highlight w:val="darkYellow"/>
              </w:rPr>
              <w:t>Working assumption</w:t>
            </w:r>
            <w:r w:rsidRPr="0053543C">
              <w:rPr>
                <w:rFonts w:eastAsia="ＭＳ 明朝"/>
                <w:iCs/>
                <w:color w:val="FF0000"/>
                <w:sz w:val="18"/>
                <w:szCs w:val="18"/>
              </w:rPr>
              <w:t>: From the receiving UE perspective, a single synchronization reference is used for reception of all aggregated carriers</w:t>
            </w:r>
          </w:p>
          <w:p w14:paraId="1D838D81" w14:textId="77777777" w:rsidR="0060325C" w:rsidRPr="0053543C" w:rsidRDefault="0060325C" w:rsidP="0060325C">
            <w:pPr>
              <w:numPr>
                <w:ilvl w:val="1"/>
                <w:numId w:val="45"/>
              </w:numPr>
              <w:spacing w:after="0"/>
              <w:jc w:val="both"/>
              <w:rPr>
                <w:rFonts w:eastAsia="ＭＳ 明朝"/>
                <w:iCs/>
                <w:color w:val="FF0000"/>
                <w:sz w:val="18"/>
                <w:szCs w:val="18"/>
              </w:rPr>
            </w:pPr>
            <w:r w:rsidRPr="0053543C">
              <w:rPr>
                <w:rFonts w:eastAsia="ＭＳ 明朝"/>
                <w:iCs/>
                <w:color w:val="FF0000"/>
                <w:sz w:val="18"/>
                <w:szCs w:val="18"/>
              </w:rPr>
              <w:t>This does not preclude UE to monitor different synchronization sources on the different carriers</w:t>
            </w:r>
          </w:p>
          <w:p w14:paraId="5AD85917" w14:textId="77777777" w:rsidR="0060325C" w:rsidRPr="0053543C" w:rsidRDefault="0060325C" w:rsidP="0060325C">
            <w:pPr>
              <w:numPr>
                <w:ilvl w:val="0"/>
                <w:numId w:val="45"/>
              </w:numPr>
              <w:spacing w:after="0"/>
              <w:jc w:val="both"/>
              <w:rPr>
                <w:rFonts w:eastAsia="ＭＳ 明朝"/>
                <w:iCs/>
                <w:color w:val="000000" w:themeColor="text1"/>
                <w:sz w:val="18"/>
                <w:szCs w:val="18"/>
              </w:rPr>
            </w:pPr>
            <w:r w:rsidRPr="0053543C">
              <w:rPr>
                <w:rFonts w:eastAsia="ＭＳ 明朝"/>
                <w:iCs/>
                <w:color w:val="000000" w:themeColor="text1"/>
                <w:sz w:val="18"/>
                <w:szCs w:val="18"/>
              </w:rPr>
              <w:t>Note that the terminology used in this agreement (e.g. synchronization carrier, Set-A, Set-B) are limited to this agreement.</w:t>
            </w:r>
          </w:p>
          <w:p w14:paraId="38DEAF48" w14:textId="77777777" w:rsidR="0060325C" w:rsidRPr="0053543C" w:rsidRDefault="0060325C" w:rsidP="00AA5D86">
            <w:pPr>
              <w:spacing w:after="0"/>
              <w:jc w:val="both"/>
              <w:rPr>
                <w:rFonts w:eastAsia="游明朝"/>
                <w:sz w:val="18"/>
                <w:szCs w:val="18"/>
                <w:highlight w:val="green"/>
              </w:rPr>
            </w:pPr>
          </w:p>
          <w:p w14:paraId="51F73486" w14:textId="77777777" w:rsidR="0060325C" w:rsidRPr="0053543C" w:rsidRDefault="0060325C" w:rsidP="00AA5D86">
            <w:pPr>
              <w:spacing w:after="0"/>
              <w:jc w:val="both"/>
              <w:rPr>
                <w:rFonts w:eastAsia="游明朝"/>
                <w:sz w:val="18"/>
                <w:szCs w:val="18"/>
              </w:rPr>
            </w:pPr>
            <w:r w:rsidRPr="0053543C">
              <w:rPr>
                <w:rFonts w:eastAsia="游明朝"/>
                <w:sz w:val="18"/>
                <w:szCs w:val="18"/>
                <w:highlight w:val="green"/>
              </w:rPr>
              <w:t>Agreement</w:t>
            </w:r>
            <w:r w:rsidRPr="0053543C">
              <w:rPr>
                <w:rFonts w:eastAsia="游明朝"/>
                <w:sz w:val="18"/>
                <w:szCs w:val="18"/>
              </w:rPr>
              <w:t xml:space="preserve"> at RAN1#92 (for LTE SL-CA)</w:t>
            </w:r>
          </w:p>
          <w:p w14:paraId="13A6CA94" w14:textId="77777777" w:rsidR="0060325C" w:rsidRPr="0053543C" w:rsidRDefault="0060325C" w:rsidP="0060325C">
            <w:pPr>
              <w:numPr>
                <w:ilvl w:val="0"/>
                <w:numId w:val="45"/>
              </w:numPr>
              <w:spacing w:after="0"/>
              <w:jc w:val="both"/>
              <w:rPr>
                <w:rFonts w:eastAsia="ＭＳ 明朝"/>
                <w:iCs/>
                <w:sz w:val="18"/>
                <w:szCs w:val="18"/>
              </w:rPr>
            </w:pPr>
            <w:r w:rsidRPr="0053543C">
              <w:rPr>
                <w:rFonts w:eastAsia="ＭＳ 明朝"/>
                <w:iCs/>
                <w:color w:val="FF0000"/>
                <w:sz w:val="18"/>
                <w:szCs w:val="18"/>
              </w:rPr>
              <w:t xml:space="preserve">Working assumption is confirmed that, from the perspective of the receiving UE, a single synchronization reference is used for reception of all aggregated carriers at a given time. </w:t>
            </w:r>
          </w:p>
          <w:p w14:paraId="00B657B3" w14:textId="77777777" w:rsidR="0060325C" w:rsidRPr="0053543C" w:rsidRDefault="0060325C" w:rsidP="00AA5D86">
            <w:pPr>
              <w:spacing w:after="0"/>
              <w:jc w:val="both"/>
              <w:rPr>
                <w:rFonts w:eastAsia="游明朝"/>
                <w:sz w:val="18"/>
                <w:szCs w:val="18"/>
              </w:rPr>
            </w:pPr>
            <w:r w:rsidRPr="0053543C">
              <w:rPr>
                <w:rFonts w:eastAsia="游明朝"/>
                <w:sz w:val="18"/>
                <w:szCs w:val="18"/>
                <w:highlight w:val="green"/>
              </w:rPr>
              <w:t>Agreement</w:t>
            </w:r>
          </w:p>
          <w:p w14:paraId="6E4F2FE3" w14:textId="77777777" w:rsidR="0060325C" w:rsidRPr="0053543C" w:rsidRDefault="0060325C" w:rsidP="0060325C">
            <w:pPr>
              <w:numPr>
                <w:ilvl w:val="0"/>
                <w:numId w:val="45"/>
              </w:numPr>
              <w:spacing w:after="0"/>
              <w:jc w:val="both"/>
              <w:rPr>
                <w:rFonts w:eastAsia="ＭＳ 明朝"/>
                <w:iCs/>
                <w:color w:val="FF0000"/>
                <w:sz w:val="18"/>
                <w:szCs w:val="18"/>
              </w:rPr>
            </w:pPr>
            <w:r w:rsidRPr="0053543C">
              <w:rPr>
                <w:rFonts w:eastAsia="ＭＳ 明朝"/>
                <w:iCs/>
                <w:color w:val="FF0000"/>
                <w:sz w:val="18"/>
                <w:szCs w:val="18"/>
              </w:rPr>
              <w:t>If two or more potential synchronization carriers are present in Set-B, select the carrier in Set-B with highest Rel-14 priority sync reference. Carrier is not reselected unless synchronization is lost. Rel-14 procedure applies to the selected carrier.</w:t>
            </w:r>
          </w:p>
          <w:p w14:paraId="6EED0AB4" w14:textId="77777777" w:rsidR="0060325C" w:rsidRPr="0053543C" w:rsidRDefault="0060325C" w:rsidP="0060325C">
            <w:pPr>
              <w:numPr>
                <w:ilvl w:val="0"/>
                <w:numId w:val="45"/>
              </w:numPr>
              <w:spacing w:after="0"/>
              <w:jc w:val="both"/>
              <w:rPr>
                <w:rFonts w:eastAsia="ＭＳ 明朝"/>
                <w:iCs/>
                <w:sz w:val="18"/>
                <w:szCs w:val="18"/>
              </w:rPr>
            </w:pPr>
            <w:r w:rsidRPr="0053543C">
              <w:rPr>
                <w:rFonts w:eastAsia="ＭＳ 明朝"/>
                <w:iCs/>
                <w:sz w:val="18"/>
                <w:szCs w:val="18"/>
              </w:rPr>
              <w:t xml:space="preserve">A UE may assume that the configuration for sync reference priority is the same across all the aggregated carriers in CA. </w:t>
            </w:r>
          </w:p>
        </w:tc>
      </w:tr>
    </w:tbl>
    <w:p w14:paraId="742F7E35" w14:textId="77777777" w:rsidR="0060325C" w:rsidRDefault="0060325C" w:rsidP="0060325C">
      <w:pPr>
        <w:snapToGrid w:val="0"/>
        <w:spacing w:afterLines="50" w:after="120"/>
        <w:jc w:val="both"/>
        <w:rPr>
          <w:rFonts w:eastAsiaTheme="minorEastAsia"/>
          <w:sz w:val="22"/>
          <w:szCs w:val="22"/>
          <w:lang w:val="en-US"/>
        </w:rPr>
      </w:pPr>
    </w:p>
    <w:p w14:paraId="5D09A9E5" w14:textId="6A972B8B" w:rsidR="0060325C" w:rsidRDefault="003705B3" w:rsidP="0060325C">
      <w:pPr>
        <w:snapToGrid w:val="0"/>
        <w:spacing w:afterLines="50" w:after="120"/>
        <w:jc w:val="both"/>
        <w:rPr>
          <w:rFonts w:eastAsiaTheme="minorEastAsia"/>
          <w:sz w:val="22"/>
          <w:szCs w:val="22"/>
          <w:lang w:val="en-US"/>
        </w:rPr>
      </w:pPr>
      <w:r w:rsidRPr="003705B3">
        <w:rPr>
          <w:rFonts w:eastAsiaTheme="minorEastAsia"/>
          <w:sz w:val="22"/>
          <w:szCs w:val="22"/>
          <w:u w:val="single"/>
          <w:lang w:val="en-US"/>
        </w:rPr>
        <w:t>In FG</w:t>
      </w:r>
      <w:r w:rsidR="000C2D33">
        <w:rPr>
          <w:rFonts w:eastAsiaTheme="minorEastAsia"/>
          <w:sz w:val="22"/>
          <w:szCs w:val="22"/>
          <w:u w:val="single"/>
          <w:lang w:val="en-US"/>
        </w:rPr>
        <w:t xml:space="preserve"> </w:t>
      </w:r>
      <w:r w:rsidR="000C2D33" w:rsidRPr="003705B3">
        <w:rPr>
          <w:rFonts w:eastAsiaTheme="minorEastAsia"/>
          <w:sz w:val="22"/>
          <w:szCs w:val="22"/>
          <w:u w:val="single"/>
          <w:lang w:val="en-US"/>
        </w:rPr>
        <w:t>47-v3</w:t>
      </w:r>
      <w:r>
        <w:rPr>
          <w:rFonts w:eastAsiaTheme="minorEastAsia"/>
          <w:sz w:val="22"/>
          <w:szCs w:val="22"/>
          <w:lang w:val="en-US"/>
        </w:rPr>
        <w:t>, t</w:t>
      </w:r>
      <w:r w:rsidR="0060325C">
        <w:rPr>
          <w:rFonts w:eastAsiaTheme="minorEastAsia"/>
          <w:sz w:val="22"/>
          <w:szCs w:val="22"/>
          <w:lang w:val="en-US"/>
        </w:rPr>
        <w:t>he component 3 is not need because the UE procedure/behavior described in the components 3 is part of that described in the component 2 in 47-v1 for PSFCH.</w:t>
      </w:r>
    </w:p>
    <w:p w14:paraId="51BD573D" w14:textId="11E01F2D" w:rsidR="00CF2FE8" w:rsidRPr="00863931" w:rsidRDefault="00CF2FE8" w:rsidP="00CF2FE8">
      <w:pPr>
        <w:spacing w:afterLines="50" w:after="120"/>
        <w:jc w:val="both"/>
        <w:rPr>
          <w:rFonts w:eastAsiaTheme="minorEastAsia"/>
          <w:strike/>
          <w:sz w:val="22"/>
          <w:szCs w:val="22"/>
          <w:lang w:val="en-US"/>
        </w:rPr>
      </w:pPr>
      <w:r>
        <w:rPr>
          <w:rFonts w:eastAsiaTheme="minorEastAsia" w:hint="eastAsia"/>
          <w:sz w:val="22"/>
          <w:szCs w:val="22"/>
          <w:lang w:val="en-US"/>
        </w:rPr>
        <w:t>O</w:t>
      </w:r>
      <w:r>
        <w:rPr>
          <w:rFonts w:eastAsiaTheme="minorEastAsia"/>
          <w:sz w:val="22"/>
          <w:szCs w:val="22"/>
          <w:lang w:val="en-US"/>
        </w:rPr>
        <w:t xml:space="preserve">n the </w:t>
      </w:r>
      <w:r w:rsidRPr="00872939">
        <w:rPr>
          <w:rFonts w:eastAsiaTheme="minorEastAsia"/>
          <w:sz w:val="22"/>
          <w:szCs w:val="22"/>
          <w:lang w:val="en-US"/>
        </w:rPr>
        <w:t>candidate values for X and Y in 47-v3 FG</w:t>
      </w:r>
      <w:r>
        <w:rPr>
          <w:rFonts w:eastAsiaTheme="minorEastAsia"/>
          <w:sz w:val="22"/>
          <w:szCs w:val="22"/>
          <w:lang w:val="en-US"/>
        </w:rPr>
        <w:t>, they shall highly depend on</w:t>
      </w:r>
      <w:r w:rsidR="00CC66D0">
        <w:rPr>
          <w:rFonts w:eastAsiaTheme="minorEastAsia"/>
          <w:sz w:val="22"/>
          <w:szCs w:val="22"/>
          <w:lang w:val="en-US"/>
        </w:rPr>
        <w:t xml:space="preserve"> the number of supported carriers and</w:t>
      </w:r>
      <w:r>
        <w:rPr>
          <w:rFonts w:eastAsiaTheme="minorEastAsia"/>
          <w:sz w:val="22"/>
          <w:szCs w:val="22"/>
          <w:lang w:val="en-US"/>
        </w:rPr>
        <w:t xml:space="preserve"> the legacy value of supported PSFCH RX (N) and TX (M) </w:t>
      </w:r>
      <w:r w:rsidRPr="00872939">
        <w:rPr>
          <w:rFonts w:eastAsiaTheme="minorEastAsia"/>
          <w:sz w:val="22"/>
          <w:szCs w:val="22"/>
          <w:lang w:val="en-US"/>
        </w:rPr>
        <w:t>in a carrier, respectively</w:t>
      </w:r>
      <w:r>
        <w:rPr>
          <w:rFonts w:eastAsiaTheme="minorEastAsia"/>
          <w:sz w:val="22"/>
          <w:szCs w:val="22"/>
          <w:lang w:val="en-US"/>
        </w:rPr>
        <w:t xml:space="preserve">. Following the guidance of “no consideration for limited TX/RX capability “, our original thinking was not to define such capabilities, and UE should support “X” PSFCH RXs </w:t>
      </w:r>
      <w:r w:rsidR="00CC66D0">
        <w:rPr>
          <w:rFonts w:eastAsiaTheme="minorEastAsia"/>
          <w:sz w:val="22"/>
          <w:szCs w:val="22"/>
          <w:lang w:val="en-US"/>
        </w:rPr>
        <w:t xml:space="preserve">in aggregated carriers </w:t>
      </w:r>
      <w:r>
        <w:rPr>
          <w:rFonts w:eastAsiaTheme="minorEastAsia"/>
          <w:sz w:val="22"/>
          <w:szCs w:val="22"/>
          <w:lang w:val="en-US"/>
        </w:rPr>
        <w:t xml:space="preserve">which is the product of the number of supported carriers and the number of N. At now, if so, we understand the </w:t>
      </w:r>
      <w:r w:rsidR="00A866AD">
        <w:rPr>
          <w:rFonts w:eastAsiaTheme="minorEastAsia"/>
          <w:sz w:val="22"/>
          <w:szCs w:val="22"/>
          <w:lang w:val="en-US"/>
        </w:rPr>
        <w:t xml:space="preserve">concern </w:t>
      </w:r>
      <w:r>
        <w:rPr>
          <w:rFonts w:eastAsiaTheme="minorEastAsia"/>
          <w:sz w:val="22"/>
          <w:szCs w:val="22"/>
          <w:lang w:val="en-US"/>
        </w:rPr>
        <w:t xml:space="preserve">that UE supporting 64 PSFCH RXs in a carrier shall support </w:t>
      </w:r>
      <w:r w:rsidR="001A136D">
        <w:rPr>
          <w:rFonts w:eastAsiaTheme="minorEastAsia"/>
          <w:sz w:val="22"/>
          <w:szCs w:val="22"/>
          <w:lang w:val="en-US"/>
        </w:rPr>
        <w:t>128</w:t>
      </w:r>
      <w:r>
        <w:rPr>
          <w:rFonts w:eastAsiaTheme="minorEastAsia"/>
          <w:sz w:val="22"/>
          <w:szCs w:val="22"/>
          <w:lang w:val="en-US"/>
        </w:rPr>
        <w:t xml:space="preserve"> PSFCH RXs</w:t>
      </w:r>
      <w:r w:rsidR="001A136D">
        <w:rPr>
          <w:rFonts w:eastAsiaTheme="minorEastAsia"/>
          <w:sz w:val="22"/>
          <w:szCs w:val="22"/>
          <w:lang w:val="en-US"/>
        </w:rPr>
        <w:t xml:space="preserve"> for Rel-18 SL-CA (assuming 2 carriers).</w:t>
      </w:r>
      <w:r>
        <w:rPr>
          <w:rFonts w:eastAsiaTheme="minorEastAsia"/>
          <w:sz w:val="22"/>
          <w:szCs w:val="22"/>
          <w:lang w:val="en-US"/>
        </w:rPr>
        <w:t xml:space="preserve"> This kind of </w:t>
      </w:r>
      <w:r>
        <w:rPr>
          <w:rFonts w:eastAsiaTheme="minorEastAsia" w:hint="eastAsia"/>
          <w:sz w:val="22"/>
          <w:szCs w:val="22"/>
          <w:lang w:val="en-US"/>
        </w:rPr>
        <w:t>s</w:t>
      </w:r>
      <w:r>
        <w:rPr>
          <w:rFonts w:eastAsiaTheme="minorEastAsia"/>
          <w:sz w:val="22"/>
          <w:szCs w:val="22"/>
          <w:lang w:val="en-US"/>
        </w:rPr>
        <w:t>trict specification may prevent SL UEs from supporting</w:t>
      </w:r>
      <w:r w:rsidR="00E830F6">
        <w:rPr>
          <w:rFonts w:eastAsiaTheme="minorEastAsia"/>
          <w:sz w:val="22"/>
          <w:szCs w:val="22"/>
          <w:lang w:val="en-US"/>
        </w:rPr>
        <w:t xml:space="preserve"> more carriers, </w:t>
      </w:r>
      <w:r w:rsidR="001A136D">
        <w:rPr>
          <w:rFonts w:eastAsiaTheme="minorEastAsia"/>
          <w:sz w:val="22"/>
          <w:szCs w:val="22"/>
          <w:lang w:val="en-US"/>
        </w:rPr>
        <w:t xml:space="preserve">more </w:t>
      </w:r>
      <w:r w:rsidR="00E830F6">
        <w:rPr>
          <w:rFonts w:eastAsiaTheme="minorEastAsia"/>
          <w:sz w:val="22"/>
          <w:szCs w:val="22"/>
          <w:lang w:val="en-US"/>
        </w:rPr>
        <w:t>n</w:t>
      </w:r>
      <w:r w:rsidR="001A136D">
        <w:rPr>
          <w:rFonts w:eastAsiaTheme="minorEastAsia"/>
          <w:sz w:val="22"/>
          <w:szCs w:val="22"/>
          <w:lang w:val="en-US"/>
        </w:rPr>
        <w:t>umbers of PSFCH RXs in a carrier</w:t>
      </w:r>
      <w:r w:rsidR="00E830F6">
        <w:rPr>
          <w:rFonts w:eastAsiaTheme="minorEastAsia"/>
          <w:sz w:val="22"/>
          <w:szCs w:val="22"/>
          <w:lang w:val="en-US"/>
        </w:rPr>
        <w:t xml:space="preserve"> or SL-CA</w:t>
      </w:r>
      <w:r>
        <w:rPr>
          <w:rFonts w:eastAsiaTheme="minorEastAsia"/>
          <w:sz w:val="22"/>
          <w:szCs w:val="22"/>
          <w:lang w:val="en-US"/>
        </w:rPr>
        <w:t>, which is not desirable situation</w:t>
      </w:r>
      <w:r w:rsidR="001A136D">
        <w:rPr>
          <w:rFonts w:eastAsiaTheme="minorEastAsia"/>
          <w:sz w:val="22"/>
          <w:szCs w:val="22"/>
          <w:lang w:val="en-US"/>
        </w:rPr>
        <w:t xml:space="preserve"> in practical</w:t>
      </w:r>
      <w:r>
        <w:rPr>
          <w:rFonts w:eastAsiaTheme="minorEastAsia"/>
          <w:sz w:val="22"/>
          <w:szCs w:val="22"/>
          <w:lang w:val="en-US"/>
        </w:rPr>
        <w:t xml:space="preserve">. Therefore, we are relatively open to the </w:t>
      </w:r>
      <w:r w:rsidRPr="00153F49">
        <w:rPr>
          <w:rFonts w:eastAsiaTheme="minorEastAsia"/>
          <w:sz w:val="22"/>
          <w:szCs w:val="22"/>
          <w:lang w:val="en-US"/>
        </w:rPr>
        <w:t>actual values of X and Y</w:t>
      </w:r>
      <w:r>
        <w:rPr>
          <w:rFonts w:eastAsiaTheme="minorEastAsia"/>
          <w:sz w:val="22"/>
          <w:szCs w:val="22"/>
          <w:lang w:val="en-US"/>
        </w:rPr>
        <w:t xml:space="preserve"> that can be decided mainly</w:t>
      </w:r>
      <w:r w:rsidRPr="00153F49">
        <w:rPr>
          <w:rFonts w:eastAsiaTheme="minorEastAsia"/>
          <w:sz w:val="22"/>
          <w:szCs w:val="22"/>
          <w:lang w:val="en-US"/>
        </w:rPr>
        <w:t xml:space="preserve"> from UE implementation perspective</w:t>
      </w:r>
      <w:r>
        <w:rPr>
          <w:rFonts w:eastAsiaTheme="minorEastAsia"/>
          <w:sz w:val="22"/>
          <w:szCs w:val="22"/>
          <w:lang w:val="en-US"/>
        </w:rPr>
        <w:t xml:space="preserve"> as long as they are not too small value</w:t>
      </w:r>
      <w:r>
        <w:rPr>
          <w:rFonts w:eastAsiaTheme="minorEastAsia" w:hint="eastAsia"/>
          <w:sz w:val="22"/>
          <w:szCs w:val="22"/>
          <w:lang w:val="en-US"/>
        </w:rPr>
        <w:t xml:space="preserve"> </w:t>
      </w:r>
      <w:r>
        <w:rPr>
          <w:rFonts w:eastAsiaTheme="minorEastAsia"/>
          <w:sz w:val="22"/>
          <w:szCs w:val="22"/>
          <w:lang w:val="en-US"/>
        </w:rPr>
        <w:t>i.e., supporting at least the value that equals or more than the supported value in a carrier</w:t>
      </w:r>
      <w:r w:rsidRPr="00153F49">
        <w:rPr>
          <w:rFonts w:eastAsiaTheme="minorEastAsia"/>
          <w:sz w:val="22"/>
          <w:szCs w:val="22"/>
          <w:lang w:val="en-US"/>
        </w:rPr>
        <w:t>.</w:t>
      </w:r>
    </w:p>
    <w:p w14:paraId="6838482B" w14:textId="77777777" w:rsidR="00CF2FE8" w:rsidRPr="00CF2FE8" w:rsidRDefault="00CF2FE8" w:rsidP="0060325C">
      <w:pPr>
        <w:snapToGrid w:val="0"/>
        <w:spacing w:afterLines="50" w:after="120"/>
        <w:jc w:val="both"/>
        <w:rPr>
          <w:rFonts w:eastAsiaTheme="minorEastAsia"/>
          <w:sz w:val="22"/>
          <w:szCs w:val="22"/>
          <w:lang w:val="en-US"/>
        </w:rPr>
      </w:pPr>
    </w:p>
    <w:p w14:paraId="56C78CBC" w14:textId="15F1618E" w:rsidR="0060325C" w:rsidRPr="006B0938" w:rsidRDefault="0060325C" w:rsidP="0060325C">
      <w:pPr>
        <w:snapToGrid w:val="0"/>
        <w:spacing w:afterLines="50" w:after="120"/>
        <w:jc w:val="both"/>
        <w:rPr>
          <w:rFonts w:eastAsiaTheme="minorEastAsia"/>
          <w:sz w:val="22"/>
          <w:szCs w:val="22"/>
          <w:lang w:val="en-US"/>
        </w:rPr>
      </w:pPr>
      <w:r>
        <w:rPr>
          <w:rFonts w:eastAsiaTheme="minorEastAsia"/>
          <w:sz w:val="22"/>
          <w:szCs w:val="22"/>
          <w:lang w:val="en-US"/>
        </w:rPr>
        <w:t xml:space="preserve">Regarding the FFS </w:t>
      </w:r>
      <w:r w:rsidRPr="00537B36">
        <w:rPr>
          <w:rFonts w:eastAsiaTheme="minorEastAsia"/>
          <w:sz w:val="22"/>
          <w:szCs w:val="22"/>
          <w:lang w:val="en-US"/>
        </w:rPr>
        <w:t>whether/how to merge FG</w:t>
      </w:r>
      <w:r>
        <w:rPr>
          <w:rFonts w:eastAsiaTheme="minorEastAsia"/>
          <w:sz w:val="22"/>
          <w:szCs w:val="22"/>
          <w:lang w:val="en-US"/>
        </w:rPr>
        <w:t>s</w:t>
      </w:r>
      <w:r w:rsidRPr="00537B36">
        <w:rPr>
          <w:rFonts w:eastAsiaTheme="minorEastAsia"/>
          <w:sz w:val="22"/>
          <w:szCs w:val="22"/>
          <w:lang w:val="en-US"/>
        </w:rPr>
        <w:t xml:space="preserve"> for SL-C</w:t>
      </w:r>
      <w:r>
        <w:rPr>
          <w:rFonts w:eastAsiaTheme="minorEastAsia"/>
          <w:sz w:val="22"/>
          <w:szCs w:val="22"/>
          <w:lang w:val="en-US"/>
        </w:rPr>
        <w:t>A, we are open to either merging three FGs into one FG or defining all FGs as the basic capability for Rel-18 NR SL-CA. In our understand, the point is that all UEs supporting Rel-18 NR SL-CA shall support all features described in three FGs. How to divide the features to FGs is not an important issue.</w:t>
      </w:r>
      <w:r w:rsidR="006B0938">
        <w:rPr>
          <w:rFonts w:eastAsiaTheme="minorEastAsia"/>
          <w:sz w:val="22"/>
          <w:szCs w:val="22"/>
          <w:lang w:val="en-US"/>
        </w:rPr>
        <w:t xml:space="preserve"> We slightly prefer to keep the current FGs with the note of “</w:t>
      </w:r>
      <w:r w:rsidR="006B0938" w:rsidRPr="006B0938">
        <w:rPr>
          <w:rFonts w:eastAsiaTheme="minorEastAsia"/>
          <w:sz w:val="22"/>
          <w:szCs w:val="22"/>
          <w:lang w:val="en-US"/>
        </w:rPr>
        <w:t>This is the basic FG for NR SL CA</w:t>
      </w:r>
      <w:r w:rsidR="006B0938">
        <w:rPr>
          <w:rFonts w:eastAsiaTheme="minorEastAsia"/>
          <w:sz w:val="22"/>
          <w:szCs w:val="22"/>
          <w:lang w:val="en-US"/>
        </w:rPr>
        <w:t>”.</w:t>
      </w:r>
    </w:p>
    <w:p w14:paraId="0A9DC8C0" w14:textId="17D1977C" w:rsidR="005F4505" w:rsidRDefault="005F4505" w:rsidP="00DA4B24">
      <w:pPr>
        <w:snapToGrid w:val="0"/>
        <w:spacing w:afterLines="50" w:after="120"/>
        <w:ind w:left="110" w:hangingChars="50" w:hanging="110"/>
        <w:jc w:val="both"/>
        <w:rPr>
          <w:rFonts w:eastAsiaTheme="minorEastAsia"/>
          <w:sz w:val="22"/>
          <w:szCs w:val="22"/>
          <w:lang w:val="en-US"/>
        </w:rPr>
      </w:pPr>
      <w:r>
        <w:rPr>
          <w:rFonts w:eastAsiaTheme="minorEastAsia"/>
          <w:sz w:val="22"/>
          <w:szCs w:val="22"/>
          <w:lang w:val="en-US"/>
        </w:rPr>
        <w:t xml:space="preserve">On </w:t>
      </w:r>
      <w:r w:rsidRPr="005F4505">
        <w:rPr>
          <w:rFonts w:eastAsiaTheme="minorEastAsia"/>
          <w:sz w:val="22"/>
          <w:szCs w:val="22"/>
          <w:lang w:val="en-US"/>
        </w:rPr>
        <w:t>Prerequisite feature groups</w:t>
      </w:r>
      <w:r>
        <w:rPr>
          <w:rFonts w:eastAsiaTheme="minorEastAsia"/>
          <w:sz w:val="22"/>
          <w:szCs w:val="22"/>
          <w:lang w:val="en-US"/>
        </w:rPr>
        <w:t>, we support the current formulation without bracket</w:t>
      </w:r>
      <w:r w:rsidR="00B276D7">
        <w:rPr>
          <w:rFonts w:eastAsiaTheme="minorEastAsia"/>
          <w:sz w:val="22"/>
          <w:szCs w:val="22"/>
          <w:lang w:val="en-US"/>
        </w:rPr>
        <w:t>s</w:t>
      </w:r>
      <w:r>
        <w:rPr>
          <w:rFonts w:eastAsiaTheme="minorEastAsia"/>
          <w:sz w:val="22"/>
          <w:szCs w:val="22"/>
          <w:lang w:val="en-US"/>
        </w:rPr>
        <w:t xml:space="preserve">. It is natural to assume </w:t>
      </w:r>
      <w:r w:rsidR="00B276D7">
        <w:rPr>
          <w:rFonts w:eastAsiaTheme="minorEastAsia"/>
          <w:sz w:val="22"/>
          <w:szCs w:val="22"/>
          <w:lang w:val="en-US"/>
        </w:rPr>
        <w:t xml:space="preserve">that </w:t>
      </w:r>
      <w:r>
        <w:rPr>
          <w:rFonts w:eastAsiaTheme="minorEastAsia"/>
          <w:sz w:val="22"/>
          <w:szCs w:val="22"/>
          <w:lang w:val="en-US"/>
        </w:rPr>
        <w:t xml:space="preserve">the corresponding FGs </w:t>
      </w:r>
      <w:r w:rsidR="00B276D7">
        <w:rPr>
          <w:rFonts w:eastAsiaTheme="minorEastAsia"/>
          <w:sz w:val="22"/>
          <w:szCs w:val="22"/>
          <w:lang w:val="en-US"/>
        </w:rPr>
        <w:t xml:space="preserve">are supported </w:t>
      </w:r>
      <w:r>
        <w:rPr>
          <w:rFonts w:eastAsiaTheme="minorEastAsia"/>
          <w:sz w:val="22"/>
          <w:szCs w:val="22"/>
          <w:lang w:val="en-US"/>
        </w:rPr>
        <w:t xml:space="preserve">for a single carrier. </w:t>
      </w:r>
      <w:r w:rsidR="00DA4B24">
        <w:rPr>
          <w:rFonts w:eastAsiaTheme="minorEastAsia"/>
          <w:sz w:val="22"/>
          <w:szCs w:val="22"/>
          <w:lang w:val="en-US"/>
        </w:rPr>
        <w:t>With our assumption that all features are basic FGs for SL-CA, it seems unnecessary to say that FG 47-v1 is the p</w:t>
      </w:r>
      <w:r w:rsidR="00DA4B24" w:rsidRPr="005F4505">
        <w:rPr>
          <w:rFonts w:eastAsiaTheme="minorEastAsia"/>
          <w:sz w:val="22"/>
          <w:szCs w:val="22"/>
          <w:lang w:val="en-US"/>
        </w:rPr>
        <w:t>rerequisite</w:t>
      </w:r>
      <w:r w:rsidR="00DA4B24">
        <w:rPr>
          <w:rFonts w:eastAsiaTheme="minorEastAsia"/>
          <w:sz w:val="22"/>
          <w:szCs w:val="22"/>
          <w:lang w:val="en-US"/>
        </w:rPr>
        <w:t xml:space="preserve"> FG in FG 47-v2 and FG 47-v3.</w:t>
      </w:r>
    </w:p>
    <w:p w14:paraId="406EDA45" w14:textId="1B8CFB9F" w:rsidR="0060325C" w:rsidRDefault="00C04022" w:rsidP="0060325C">
      <w:pPr>
        <w:snapToGrid w:val="0"/>
        <w:spacing w:afterLines="50" w:after="120"/>
        <w:jc w:val="both"/>
        <w:rPr>
          <w:rFonts w:eastAsiaTheme="minorEastAsia"/>
          <w:sz w:val="22"/>
          <w:szCs w:val="22"/>
          <w:lang w:val="en-US"/>
        </w:rPr>
      </w:pPr>
      <w:r>
        <w:rPr>
          <w:rFonts w:eastAsiaTheme="minorEastAsia"/>
          <w:sz w:val="22"/>
          <w:szCs w:val="22"/>
          <w:lang w:val="en-US"/>
        </w:rPr>
        <w:t>On n</w:t>
      </w:r>
      <w:r w:rsidRPr="00C04022">
        <w:rPr>
          <w:rFonts w:eastAsiaTheme="minorEastAsia"/>
          <w:sz w:val="22"/>
          <w:szCs w:val="22"/>
          <w:lang w:val="en-US"/>
        </w:rPr>
        <w:t>eed for the gNB to know if the feature is supported</w:t>
      </w:r>
      <w:r>
        <w:rPr>
          <w:rFonts w:eastAsiaTheme="minorEastAsia"/>
          <w:sz w:val="22"/>
          <w:szCs w:val="22"/>
          <w:lang w:val="en-US"/>
        </w:rPr>
        <w:t xml:space="preserve">, </w:t>
      </w:r>
      <w:r w:rsidR="00351384">
        <w:rPr>
          <w:rFonts w:eastAsiaTheme="minorEastAsia"/>
          <w:sz w:val="22"/>
          <w:szCs w:val="22"/>
          <w:lang w:val="en-US"/>
        </w:rPr>
        <w:t xml:space="preserve">we believe all features should be reported. </w:t>
      </w:r>
      <w:r w:rsidR="00025BB7">
        <w:rPr>
          <w:rFonts w:eastAsiaTheme="minorEastAsia"/>
          <w:sz w:val="22"/>
          <w:szCs w:val="22"/>
          <w:lang w:val="en-US"/>
        </w:rPr>
        <w:t>These</w:t>
      </w:r>
      <w:r w:rsidR="00351384">
        <w:rPr>
          <w:rFonts w:eastAsiaTheme="minorEastAsia"/>
          <w:sz w:val="22"/>
          <w:szCs w:val="22"/>
          <w:lang w:val="en-US"/>
        </w:rPr>
        <w:t xml:space="preserve"> </w:t>
      </w:r>
      <w:r w:rsidR="00025BB7">
        <w:rPr>
          <w:rFonts w:eastAsiaTheme="minorEastAsia"/>
          <w:sz w:val="22"/>
          <w:szCs w:val="22"/>
          <w:lang w:val="en-US"/>
        </w:rPr>
        <w:t>capabilities are</w:t>
      </w:r>
      <w:r w:rsidR="00351384">
        <w:rPr>
          <w:rFonts w:eastAsiaTheme="minorEastAsia"/>
          <w:sz w:val="22"/>
          <w:szCs w:val="22"/>
          <w:lang w:val="en-US"/>
        </w:rPr>
        <w:t xml:space="preserve"> useful for gNB to determine whether/how to (re-)configure carriers for SL communication and carriers for synchronization as SL CA operation.</w:t>
      </w:r>
    </w:p>
    <w:p w14:paraId="0955B3E9" w14:textId="33032AC8" w:rsidR="005F4505" w:rsidRDefault="00D715A2" w:rsidP="0060325C">
      <w:pPr>
        <w:snapToGrid w:val="0"/>
        <w:spacing w:afterLines="50" w:after="120"/>
        <w:jc w:val="both"/>
        <w:rPr>
          <w:rFonts w:eastAsiaTheme="minorEastAsia"/>
          <w:sz w:val="22"/>
          <w:szCs w:val="22"/>
          <w:lang w:val="en-US"/>
        </w:rPr>
      </w:pPr>
      <w:r>
        <w:rPr>
          <w:rFonts w:eastAsiaTheme="minorEastAsia" w:hint="eastAsia"/>
          <w:sz w:val="22"/>
          <w:szCs w:val="22"/>
          <w:lang w:val="en-US"/>
        </w:rPr>
        <w:t>O</w:t>
      </w:r>
      <w:r>
        <w:rPr>
          <w:rFonts w:eastAsiaTheme="minorEastAsia"/>
          <w:sz w:val="22"/>
          <w:szCs w:val="22"/>
          <w:lang w:val="en-US"/>
        </w:rPr>
        <w:t xml:space="preserve">n need for PC5 UE capability signaling, we think it’s not needed. </w:t>
      </w:r>
      <w:r w:rsidR="00025BB7">
        <w:rPr>
          <w:rFonts w:eastAsiaTheme="minorEastAsia"/>
          <w:sz w:val="22"/>
          <w:szCs w:val="22"/>
          <w:lang w:val="en-US"/>
        </w:rPr>
        <w:t xml:space="preserve">In our understand, </w:t>
      </w:r>
      <w:r w:rsidR="009B4E0F">
        <w:rPr>
          <w:rFonts w:eastAsiaTheme="minorEastAsia"/>
          <w:sz w:val="22"/>
          <w:szCs w:val="22"/>
          <w:lang w:val="en-US"/>
        </w:rPr>
        <w:t xml:space="preserve">without these capabilities, </w:t>
      </w:r>
      <w:r w:rsidR="00025BB7">
        <w:rPr>
          <w:rFonts w:eastAsiaTheme="minorEastAsia"/>
          <w:sz w:val="22"/>
          <w:szCs w:val="22"/>
          <w:lang w:val="en-US"/>
        </w:rPr>
        <w:t>s</w:t>
      </w:r>
      <w:r w:rsidR="00025BB7" w:rsidRPr="00025BB7">
        <w:rPr>
          <w:rFonts w:eastAsiaTheme="minorEastAsia"/>
          <w:sz w:val="22"/>
          <w:szCs w:val="22"/>
          <w:lang w:val="en-US"/>
        </w:rPr>
        <w:t>idelink carrier (re-)selection</w:t>
      </w:r>
      <w:r w:rsidR="00025BB7">
        <w:rPr>
          <w:rFonts w:eastAsiaTheme="minorEastAsia"/>
          <w:sz w:val="22"/>
          <w:szCs w:val="22"/>
          <w:lang w:val="en-US"/>
        </w:rPr>
        <w:t xml:space="preserve"> </w:t>
      </w:r>
      <w:r w:rsidR="009B4E0F">
        <w:rPr>
          <w:rFonts w:eastAsiaTheme="minorEastAsia"/>
          <w:sz w:val="22"/>
          <w:szCs w:val="22"/>
          <w:lang w:val="en-US"/>
        </w:rPr>
        <w:t>for SL CA would be</w:t>
      </w:r>
      <w:r w:rsidR="00025BB7">
        <w:rPr>
          <w:rFonts w:eastAsiaTheme="minorEastAsia"/>
          <w:sz w:val="22"/>
          <w:szCs w:val="22"/>
          <w:lang w:val="en-US"/>
        </w:rPr>
        <w:t xml:space="preserve"> performed properly for unicast SL communication</w:t>
      </w:r>
      <w:r w:rsidR="00872939">
        <w:rPr>
          <w:rFonts w:eastAsiaTheme="minorEastAsia"/>
          <w:sz w:val="22"/>
          <w:szCs w:val="22"/>
          <w:lang w:val="en-US"/>
        </w:rPr>
        <w:t>.</w:t>
      </w:r>
    </w:p>
    <w:p w14:paraId="5C8628E5" w14:textId="77777777" w:rsidR="00872939" w:rsidRPr="00DE3A29" w:rsidRDefault="00872939" w:rsidP="0060325C">
      <w:pPr>
        <w:spacing w:afterLines="50" w:after="120"/>
        <w:jc w:val="both"/>
        <w:rPr>
          <w:rFonts w:eastAsiaTheme="minorEastAsia"/>
          <w:sz w:val="22"/>
          <w:szCs w:val="22"/>
          <w:lang w:val="en-US"/>
        </w:rPr>
      </w:pPr>
    </w:p>
    <w:p w14:paraId="77B857F6" w14:textId="09DEB21B" w:rsidR="0060325C" w:rsidRPr="00E9694C" w:rsidRDefault="0060325C" w:rsidP="0060325C">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14</w:t>
      </w:r>
      <w:r w:rsidRPr="00E9694C">
        <w:rPr>
          <w:rFonts w:eastAsiaTheme="minorEastAsia"/>
          <w:b/>
          <w:iCs/>
          <w:sz w:val="22"/>
          <w:szCs w:val="22"/>
          <w:lang w:val="en-US"/>
        </w:rPr>
        <w:t xml:space="preserve">: </w:t>
      </w:r>
      <w:r>
        <w:rPr>
          <w:rFonts w:eastAsiaTheme="minorEastAsia"/>
          <w:b/>
          <w:iCs/>
          <w:sz w:val="22"/>
          <w:szCs w:val="22"/>
          <w:lang w:val="en-US"/>
        </w:rPr>
        <w:t>Update FGs for SL-CA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548"/>
        <w:gridCol w:w="1639"/>
        <w:gridCol w:w="3877"/>
        <w:gridCol w:w="1052"/>
        <w:gridCol w:w="1281"/>
        <w:gridCol w:w="1667"/>
        <w:gridCol w:w="1368"/>
        <w:gridCol w:w="2300"/>
        <w:gridCol w:w="1260"/>
        <w:gridCol w:w="1201"/>
        <w:gridCol w:w="1616"/>
        <w:gridCol w:w="1724"/>
        <w:gridCol w:w="1513"/>
      </w:tblGrid>
      <w:tr w:rsidR="000C2D33" w:rsidRPr="00ED220B" w14:paraId="764CBB05" w14:textId="77777777" w:rsidTr="00C04022">
        <w:trPr>
          <w:trHeight w:val="20"/>
        </w:trPr>
        <w:tc>
          <w:tcPr>
            <w:tcW w:w="0" w:type="auto"/>
            <w:tcBorders>
              <w:top w:val="single" w:sz="4" w:space="0" w:color="auto"/>
              <w:left w:val="single" w:sz="4" w:space="0" w:color="auto"/>
              <w:bottom w:val="single" w:sz="4" w:space="0" w:color="auto"/>
              <w:right w:val="single" w:sz="4" w:space="0" w:color="auto"/>
            </w:tcBorders>
            <w:hideMark/>
          </w:tcPr>
          <w:p w14:paraId="761382D5" w14:textId="77777777" w:rsidR="0060325C" w:rsidRPr="00ED220B" w:rsidRDefault="0060325C" w:rsidP="00AA5D8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58F18FE" w14:textId="77777777" w:rsidR="0060325C" w:rsidRPr="00ED220B" w:rsidRDefault="0060325C" w:rsidP="00AA5D8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DBEAC9A" w14:textId="77777777" w:rsidR="0060325C" w:rsidRPr="00ED220B" w:rsidRDefault="0060325C" w:rsidP="00AA5D8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6F0721A" w14:textId="77777777" w:rsidR="0060325C" w:rsidRPr="00ED220B" w:rsidRDefault="0060325C" w:rsidP="00AA5D8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62756" w14:textId="77777777" w:rsidR="0060325C" w:rsidRPr="00ED220B" w:rsidRDefault="0060325C" w:rsidP="00AA5D8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FEA8E" w14:textId="77777777" w:rsidR="0060325C" w:rsidRPr="00C04022" w:rsidRDefault="0060325C" w:rsidP="00AA5D8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04022">
              <w:rPr>
                <w:rFonts w:ascii="Arial" w:eastAsia="Times New Roman"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61B08" w14:textId="77777777" w:rsidR="0060325C" w:rsidRPr="00C04022" w:rsidRDefault="0060325C" w:rsidP="00AA5D8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04022">
              <w:rPr>
                <w:rFonts w:ascii="Arial" w:eastAsia="Gulim" w:hAnsi="Arial" w:cs="Arial"/>
                <w:b/>
                <w:color w:val="000000"/>
                <w:sz w:val="18"/>
                <w:szCs w:val="18"/>
              </w:rPr>
              <w:t xml:space="preserve">Applicable to </w:t>
            </w:r>
            <w:r w:rsidRPr="00C04022">
              <w:rPr>
                <w:rFonts w:ascii="Arial" w:eastAsia="Times New Roman"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A87ECC1" w14:textId="77777777" w:rsidR="0060325C" w:rsidRPr="00ED220B" w:rsidRDefault="0060325C" w:rsidP="00AA5D86">
            <w:pPr>
              <w:keepNext/>
              <w:keepLines/>
              <w:rPr>
                <w:rFonts w:ascii="Arial" w:eastAsia="SimSun" w:hAnsi="Arial" w:cs="Arial"/>
                <w:b/>
                <w:color w:val="000000"/>
                <w:sz w:val="18"/>
                <w:szCs w:val="18"/>
              </w:rPr>
            </w:pPr>
            <w:r w:rsidRPr="00ED220B">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B9282B4" w14:textId="77777777" w:rsidR="0060325C" w:rsidRPr="00ED220B" w:rsidRDefault="0060325C" w:rsidP="00AA5D86">
            <w:pPr>
              <w:keepNext/>
              <w:keepLines/>
              <w:rPr>
                <w:rFonts w:ascii="Arial" w:eastAsia="SimSun" w:hAnsi="Arial" w:cs="Arial"/>
                <w:b/>
                <w:color w:val="000000"/>
                <w:sz w:val="18"/>
                <w:szCs w:val="18"/>
              </w:rPr>
            </w:pPr>
            <w:r w:rsidRPr="00ED220B">
              <w:rPr>
                <w:rFonts w:ascii="Arial" w:eastAsia="SimSun" w:hAnsi="Arial" w:cs="Arial"/>
                <w:b/>
                <w:color w:val="000000"/>
                <w:sz w:val="18"/>
                <w:szCs w:val="18"/>
              </w:rPr>
              <w:t>Type</w:t>
            </w:r>
          </w:p>
          <w:p w14:paraId="7EACFE04" w14:textId="77777777" w:rsidR="0060325C" w:rsidRPr="00ED220B" w:rsidRDefault="0060325C" w:rsidP="00AA5D86">
            <w:pPr>
              <w:keepNext/>
              <w:keepLines/>
              <w:rPr>
                <w:rFonts w:ascii="Arial" w:eastAsia="SimSun" w:hAnsi="Arial" w:cs="Arial"/>
                <w:b/>
                <w:color w:val="000000"/>
                <w:sz w:val="18"/>
                <w:szCs w:val="18"/>
              </w:rPr>
            </w:pPr>
            <w:r w:rsidRPr="00ED220B">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D99DC5C" w14:textId="77777777" w:rsidR="0060325C" w:rsidRPr="00ED220B" w:rsidRDefault="0060325C" w:rsidP="00AA5D8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2A78778" w14:textId="77777777" w:rsidR="0060325C" w:rsidRPr="00ED220B" w:rsidRDefault="0060325C" w:rsidP="00AA5D8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4DC77" w14:textId="77777777" w:rsidR="0060325C" w:rsidRPr="00ED220B" w:rsidRDefault="0060325C" w:rsidP="00AA5D8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A7ADA" w14:textId="77777777" w:rsidR="0060325C" w:rsidRPr="00ED220B" w:rsidRDefault="0060325C" w:rsidP="00AA5D8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7CAD2" w14:textId="77777777" w:rsidR="0060325C" w:rsidRPr="00ED220B" w:rsidRDefault="0060325C" w:rsidP="00AA5D8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Mandatory/Optional</w:t>
            </w:r>
          </w:p>
        </w:tc>
      </w:tr>
      <w:tr w:rsidR="000C2D33" w:rsidRPr="00ED220B" w14:paraId="7ECD8EBB" w14:textId="77777777" w:rsidTr="00C0402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AF9BC2" w14:textId="77777777" w:rsidR="0060325C" w:rsidRPr="00ED220B" w:rsidRDefault="0060325C" w:rsidP="00AA5D86">
            <w:pPr>
              <w:keepNext/>
              <w:keepLines/>
              <w:rPr>
                <w:rFonts w:ascii="Arial" w:eastAsia="SimSun" w:hAnsi="Arial" w:cs="Arial"/>
                <w:sz w:val="18"/>
                <w:szCs w:val="18"/>
              </w:rPr>
            </w:pPr>
            <w:r w:rsidRPr="009F2A4F">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765E1" w14:textId="77777777" w:rsidR="0060325C" w:rsidRPr="00ED220B" w:rsidRDefault="0060325C" w:rsidP="00AA5D86">
            <w:pPr>
              <w:keepNext/>
              <w:keepLines/>
              <w:rPr>
                <w:rFonts w:ascii="Arial" w:eastAsia="ＭＳ 明朝" w:hAnsi="Arial" w:cs="Arial"/>
                <w:sz w:val="18"/>
                <w:szCs w:val="18"/>
              </w:rPr>
            </w:pPr>
            <w:r w:rsidRPr="009F2A4F">
              <w:rPr>
                <w:rFonts w:ascii="Arial" w:eastAsia="ＭＳ 明朝" w:hAnsi="Arial" w:cs="Arial"/>
                <w:sz w:val="18"/>
                <w:szCs w:val="18"/>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C1AB7" w14:textId="77777777" w:rsidR="0060325C" w:rsidRPr="00795A88" w:rsidRDefault="0060325C" w:rsidP="00AA5D86">
            <w:pPr>
              <w:keepNext/>
              <w:keepLines/>
              <w:rPr>
                <w:rFonts w:ascii="Arial" w:eastAsia="游明朝" w:hAnsi="Arial" w:cs="Arial"/>
                <w:sz w:val="18"/>
                <w:szCs w:val="18"/>
                <w:lang w:val="en-US"/>
              </w:rPr>
            </w:pPr>
            <w:r w:rsidRPr="009F2A4F">
              <w:rPr>
                <w:rFonts w:ascii="Arial" w:eastAsia="游明朝" w:hAnsi="Arial" w:cs="Arial"/>
                <w:sz w:val="18"/>
                <w:szCs w:val="18"/>
                <w:lang w:val="en-US"/>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9BE3C" w14:textId="77777777" w:rsidR="0060325C" w:rsidRPr="000B7317" w:rsidRDefault="0060325C" w:rsidP="00AA5D86">
            <w:pPr>
              <w:spacing w:line="259" w:lineRule="auto"/>
              <w:rPr>
                <w:rFonts w:ascii="Arial" w:hAnsi="Arial" w:cs="Arial"/>
                <w:strike/>
                <w:color w:val="FF0000"/>
                <w:sz w:val="18"/>
                <w:szCs w:val="18"/>
                <w:lang w:val="en-US"/>
              </w:rPr>
            </w:pPr>
            <w:r w:rsidRPr="009F2A4F">
              <w:rPr>
                <w:rFonts w:ascii="Arial" w:hAnsi="Arial" w:cs="Arial"/>
                <w:sz w:val="18"/>
                <w:szCs w:val="18"/>
                <w:lang w:val="en-US"/>
              </w:rPr>
              <w:t xml:space="preserve">1) UE supports transmitting/receiving PSCCH/PSSCH/PSFCH simultaneously over multiple X SL carriers: </w:t>
            </w:r>
            <w:r w:rsidRPr="000B7317">
              <w:rPr>
                <w:rFonts w:ascii="Arial" w:hAnsi="Arial" w:cs="Arial"/>
                <w:strike/>
                <w:color w:val="FF0000"/>
                <w:sz w:val="18"/>
                <w:szCs w:val="18"/>
                <w:lang w:val="en-US"/>
              </w:rPr>
              <w:t>FFS candidate values for X</w:t>
            </w:r>
          </w:p>
          <w:p w14:paraId="7FB4093E" w14:textId="77777777" w:rsidR="0060325C" w:rsidRPr="000B7317" w:rsidRDefault="0060325C" w:rsidP="00AA5D86">
            <w:pPr>
              <w:spacing w:line="259" w:lineRule="auto"/>
              <w:rPr>
                <w:rFonts w:ascii="Arial" w:hAnsi="Arial" w:cs="Arial"/>
                <w:strike/>
                <w:color w:val="FF0000"/>
                <w:sz w:val="18"/>
                <w:szCs w:val="18"/>
                <w:lang w:val="en-US"/>
              </w:rPr>
            </w:pPr>
            <w:r w:rsidRPr="000B7317">
              <w:rPr>
                <w:rFonts w:ascii="Arial" w:hAnsi="Arial" w:cs="Arial" w:hint="eastAsia"/>
                <w:strike/>
                <w:color w:val="FF0000"/>
                <w:sz w:val="18"/>
                <w:szCs w:val="18"/>
                <w:lang w:val="en-US"/>
              </w:rPr>
              <w:t>F</w:t>
            </w:r>
            <w:r w:rsidRPr="000B7317">
              <w:rPr>
                <w:rFonts w:ascii="Arial" w:hAnsi="Arial" w:cs="Arial"/>
                <w:strike/>
                <w:color w:val="FF0000"/>
                <w:sz w:val="18"/>
                <w:szCs w:val="18"/>
                <w:lang w:val="en-US"/>
              </w:rPr>
              <w:t>FS whether to report following</w:t>
            </w:r>
          </w:p>
          <w:p w14:paraId="38D37CB2" w14:textId="77777777" w:rsidR="0060325C" w:rsidRPr="000B7317" w:rsidRDefault="0060325C" w:rsidP="0060325C">
            <w:pPr>
              <w:numPr>
                <w:ilvl w:val="0"/>
                <w:numId w:val="43"/>
              </w:numPr>
              <w:spacing w:line="259" w:lineRule="auto"/>
              <w:rPr>
                <w:rFonts w:ascii="Arial" w:hAnsi="Arial" w:cs="Arial"/>
                <w:strike/>
                <w:color w:val="FF0000"/>
                <w:sz w:val="18"/>
                <w:szCs w:val="18"/>
                <w:lang w:val="en-US"/>
              </w:rPr>
            </w:pPr>
            <w:r w:rsidRPr="000B7317">
              <w:rPr>
                <w:rFonts w:ascii="Arial" w:hAnsi="Arial" w:cs="Arial"/>
                <w:strike/>
                <w:color w:val="FF0000"/>
                <w:sz w:val="18"/>
                <w:szCs w:val="18"/>
                <w:lang w:val="en-US"/>
              </w:rPr>
              <w:t>Maximum number of simultaneous PSCCH/PSSCH TX/RX</w:t>
            </w:r>
          </w:p>
          <w:p w14:paraId="2463852B" w14:textId="77777777" w:rsidR="0060325C" w:rsidRPr="000B7317" w:rsidRDefault="0060325C" w:rsidP="0060325C">
            <w:pPr>
              <w:numPr>
                <w:ilvl w:val="0"/>
                <w:numId w:val="43"/>
              </w:numPr>
              <w:spacing w:line="259" w:lineRule="auto"/>
              <w:rPr>
                <w:rFonts w:ascii="Arial" w:hAnsi="Arial" w:cs="Arial"/>
                <w:strike/>
                <w:color w:val="FF0000"/>
                <w:sz w:val="18"/>
                <w:szCs w:val="18"/>
                <w:lang w:val="en-US"/>
              </w:rPr>
            </w:pPr>
            <w:r w:rsidRPr="000B7317">
              <w:rPr>
                <w:rFonts w:ascii="Arial" w:hAnsi="Arial" w:cs="Arial"/>
                <w:strike/>
                <w:color w:val="FF0000"/>
                <w:sz w:val="18"/>
                <w:szCs w:val="18"/>
                <w:lang w:val="en-US"/>
              </w:rPr>
              <w:t>Maximum number of  non-overlapping RBs per slot across all carriers the UE can attempt to decode</w:t>
            </w:r>
          </w:p>
          <w:p w14:paraId="18F8878F" w14:textId="77777777" w:rsidR="0060325C" w:rsidRPr="009F2A4F" w:rsidRDefault="0060325C" w:rsidP="00AA5D86">
            <w:pPr>
              <w:spacing w:line="259" w:lineRule="auto"/>
              <w:rPr>
                <w:rFonts w:ascii="Arial" w:hAnsi="Arial" w:cs="Arial"/>
                <w:sz w:val="18"/>
                <w:szCs w:val="18"/>
                <w:lang w:val="en-US"/>
              </w:rPr>
            </w:pPr>
          </w:p>
          <w:p w14:paraId="117530A0" w14:textId="77777777" w:rsidR="0060325C" w:rsidRPr="009F2A4F" w:rsidRDefault="0060325C" w:rsidP="00AA5D86">
            <w:pPr>
              <w:spacing w:line="259" w:lineRule="auto"/>
              <w:rPr>
                <w:rFonts w:ascii="Arial" w:hAnsi="Arial" w:cs="Arial"/>
                <w:sz w:val="18"/>
                <w:szCs w:val="18"/>
                <w:lang w:val="en-US"/>
              </w:rPr>
            </w:pPr>
            <w:r w:rsidRPr="009F2A4F">
              <w:rPr>
                <w:rFonts w:ascii="Arial" w:hAnsi="Arial" w:cs="Arial"/>
                <w:sz w:val="18"/>
                <w:szCs w:val="18"/>
                <w:lang w:val="en-US"/>
              </w:rPr>
              <w:t>2) UE can adjust the transmission power of the PSCCH/PSSCH/PSFCH across aggregated carriers such that its total transmission power does not exceed the maximum transmission power.</w:t>
            </w:r>
          </w:p>
          <w:p w14:paraId="57D71C07" w14:textId="77777777" w:rsidR="0060325C" w:rsidRPr="009F2A4F" w:rsidRDefault="0060325C" w:rsidP="00AA5D86">
            <w:pPr>
              <w:spacing w:line="259" w:lineRule="auto"/>
              <w:rPr>
                <w:rFonts w:ascii="Arial" w:hAnsi="Arial" w:cs="Arial"/>
                <w:sz w:val="18"/>
                <w:szCs w:val="18"/>
                <w:lang w:val="en-US"/>
              </w:rPr>
            </w:pPr>
          </w:p>
          <w:p w14:paraId="725B1155" w14:textId="77777777" w:rsidR="0060325C" w:rsidRPr="006B0938" w:rsidRDefault="0060325C" w:rsidP="0060325C">
            <w:pPr>
              <w:pStyle w:val="afe"/>
              <w:numPr>
                <w:ilvl w:val="0"/>
                <w:numId w:val="30"/>
              </w:numPr>
              <w:ind w:leftChars="0"/>
              <w:rPr>
                <w:strike/>
                <w:lang w:val="en-US"/>
              </w:rPr>
            </w:pPr>
            <w:r w:rsidRPr="000B7317">
              <w:rPr>
                <w:rFonts w:ascii="Arial" w:hAnsi="Arial" w:cs="Arial" w:hint="eastAsia"/>
                <w:strike/>
                <w:color w:val="FF0000"/>
                <w:sz w:val="18"/>
                <w:szCs w:val="18"/>
                <w:lang w:val="en-US"/>
              </w:rPr>
              <w:t>F</w:t>
            </w:r>
            <w:r w:rsidRPr="000B7317">
              <w:rPr>
                <w:rFonts w:ascii="Arial" w:hAnsi="Arial" w:cs="Arial"/>
                <w:strike/>
                <w:color w:val="FF0000"/>
                <w:sz w:val="18"/>
                <w:szCs w:val="18"/>
                <w:lang w:val="en-US"/>
              </w:rPr>
              <w:t>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4CD16" w14:textId="77777777" w:rsidR="0060325C" w:rsidRPr="00795A88" w:rsidRDefault="0060325C" w:rsidP="00AA5D86">
            <w:pPr>
              <w:keepNext/>
              <w:keepLines/>
              <w:rPr>
                <w:rFonts w:ascii="Arial" w:eastAsia="ＭＳ 明朝" w:hAnsi="Arial" w:cs="Arial"/>
                <w:sz w:val="18"/>
                <w:szCs w:val="18"/>
              </w:rPr>
            </w:pPr>
            <w:r w:rsidRPr="001C1F64">
              <w:rPr>
                <w:rFonts w:ascii="Arial" w:eastAsia="Malgun Gothic" w:hAnsi="Arial" w:cs="Arial" w:hint="eastAsia"/>
                <w:strike/>
                <w:color w:val="FF0000"/>
                <w:sz w:val="18"/>
                <w:szCs w:val="18"/>
                <w:lang w:val="en-US" w:eastAsia="ko-KR"/>
              </w:rPr>
              <w:t>[</w:t>
            </w:r>
            <w:r w:rsidRPr="009F2A4F">
              <w:rPr>
                <w:rFonts w:ascii="Arial" w:eastAsia="Malgun Gothic" w:hAnsi="Arial" w:cs="Arial"/>
                <w:sz w:val="18"/>
                <w:szCs w:val="18"/>
                <w:lang w:val="en-US" w:eastAsia="ko-KR"/>
              </w:rPr>
              <w:t>15-3, 15-11</w:t>
            </w:r>
            <w:r w:rsidRPr="001C1F64">
              <w:rPr>
                <w:rFonts w:ascii="Arial" w:eastAsia="Malgun Gothic" w:hAnsi="Arial" w:cs="Arial" w:hint="eastAsia"/>
                <w:strike/>
                <w:color w:val="FF0000"/>
                <w:sz w:val="18"/>
                <w:szCs w:val="18"/>
                <w:lang w:val="en-US"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C8B59" w14:textId="77777777" w:rsidR="0060325C" w:rsidRPr="00C04022" w:rsidRDefault="0060325C" w:rsidP="00AA5D86">
            <w:pPr>
              <w:keepNext/>
              <w:keepLines/>
              <w:rPr>
                <w:rFonts w:ascii="Arial" w:eastAsia="SimSun" w:hAnsi="Arial" w:cs="Arial"/>
                <w:sz w:val="18"/>
                <w:szCs w:val="18"/>
                <w:lang w:eastAsia="zh-CN"/>
              </w:rPr>
            </w:pPr>
            <w:r w:rsidRPr="00C04022">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AC4AD" w14:textId="77777777" w:rsidR="0060325C" w:rsidRPr="00C04022" w:rsidRDefault="0060325C" w:rsidP="00AA5D86">
            <w:pPr>
              <w:keepNext/>
              <w:keepLines/>
              <w:rPr>
                <w:rFonts w:ascii="Arial" w:eastAsia="SimSun" w:hAnsi="Arial" w:cs="Arial"/>
                <w:sz w:val="18"/>
                <w:szCs w:val="18"/>
              </w:rPr>
            </w:pPr>
            <w:r w:rsidRPr="00C04022">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87F7B0" w14:textId="52776AEB" w:rsidR="0060325C" w:rsidRPr="00115A7F" w:rsidRDefault="0060325C" w:rsidP="00AA5D86">
            <w:pPr>
              <w:keepNext/>
              <w:keepLines/>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608C9" w14:textId="77777777" w:rsidR="0060325C" w:rsidRPr="00115A7F" w:rsidRDefault="0060325C" w:rsidP="00AA5D86">
            <w:pPr>
              <w:keepNext/>
              <w:keepLines/>
              <w:rPr>
                <w:rFonts w:ascii="Arial" w:eastAsia="SimSun" w:hAnsi="Arial" w:cs="Arial"/>
                <w:sz w:val="18"/>
                <w:szCs w:val="18"/>
                <w:lang w:eastAsia="zh-CN"/>
              </w:rPr>
            </w:pPr>
            <w:r w:rsidRPr="001C1F64">
              <w:rPr>
                <w:rFonts w:ascii="Arial" w:eastAsia="SimSun" w:hAnsi="Arial" w:cs="Arial"/>
                <w:strike/>
                <w:color w:val="FF0000"/>
                <w:sz w:val="18"/>
                <w:szCs w:val="18"/>
                <w:lang w:eastAsia="zh-CN"/>
              </w:rPr>
              <w:t>[</w:t>
            </w:r>
            <w:r w:rsidRPr="009F2A4F">
              <w:rPr>
                <w:rFonts w:ascii="Arial" w:eastAsia="SimSun" w:hAnsi="Arial" w:cs="Arial"/>
                <w:sz w:val="18"/>
                <w:szCs w:val="18"/>
                <w:lang w:eastAsia="zh-CN"/>
              </w:rPr>
              <w:t>Per band</w:t>
            </w:r>
            <w:r w:rsidRPr="001C1F64">
              <w:rPr>
                <w:rFonts w:ascii="Arial" w:eastAsia="SimSun" w:hAnsi="Arial"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BC596" w14:textId="77777777" w:rsidR="0060325C" w:rsidRPr="00115A7F" w:rsidRDefault="0060325C" w:rsidP="00AA5D86">
            <w:pPr>
              <w:keepNext/>
              <w:keepLines/>
              <w:rPr>
                <w:rFonts w:ascii="Arial" w:eastAsia="SimSun" w:hAnsi="Arial" w:cs="Arial"/>
                <w:sz w:val="18"/>
                <w:szCs w:val="18"/>
              </w:rPr>
            </w:pPr>
            <w:r w:rsidRPr="009F2A4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7D8AC" w14:textId="77777777" w:rsidR="0060325C" w:rsidRPr="00115A7F" w:rsidRDefault="0060325C" w:rsidP="00AA5D86">
            <w:pPr>
              <w:keepNext/>
              <w:keepLines/>
              <w:rPr>
                <w:rFonts w:ascii="Arial" w:eastAsia="SimSun" w:hAnsi="Arial" w:cs="Arial"/>
                <w:sz w:val="18"/>
                <w:szCs w:val="18"/>
              </w:rPr>
            </w:pPr>
            <w:r w:rsidRPr="009F2A4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FF569" w14:textId="77777777" w:rsidR="0060325C" w:rsidRPr="00115A7F" w:rsidRDefault="0060325C" w:rsidP="00AA5D86">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4F629" w14:textId="77777777" w:rsidR="006B0938" w:rsidRDefault="006B0938" w:rsidP="00AA5D86">
            <w:pPr>
              <w:spacing w:line="259" w:lineRule="auto"/>
              <w:rPr>
                <w:rFonts w:ascii="Arial" w:hAnsi="Arial" w:cs="Arial"/>
                <w:color w:val="FF0000"/>
                <w:sz w:val="18"/>
                <w:szCs w:val="18"/>
                <w:lang w:val="en-US"/>
              </w:rPr>
            </w:pPr>
            <w:r w:rsidRPr="006B0938">
              <w:rPr>
                <w:rFonts w:ascii="Arial" w:hAnsi="Arial" w:cs="Arial"/>
                <w:color w:val="FF0000"/>
                <w:sz w:val="18"/>
                <w:szCs w:val="18"/>
                <w:lang w:val="en-US"/>
              </w:rPr>
              <w:t>This is the basic FG for</w:t>
            </w:r>
            <w:r>
              <w:rPr>
                <w:rFonts w:ascii="Arial" w:hAnsi="Arial" w:cs="Arial"/>
                <w:color w:val="FF0000"/>
                <w:sz w:val="18"/>
                <w:szCs w:val="18"/>
                <w:lang w:val="en-US"/>
              </w:rPr>
              <w:t xml:space="preserve"> </w:t>
            </w:r>
            <w:r w:rsidRPr="006B0938">
              <w:rPr>
                <w:rFonts w:ascii="Arial" w:hAnsi="Arial" w:cs="Arial"/>
                <w:color w:val="FF0000"/>
                <w:sz w:val="18"/>
                <w:szCs w:val="18"/>
                <w:lang w:val="en-US"/>
              </w:rPr>
              <w:t xml:space="preserve">NR </w:t>
            </w:r>
            <w:r>
              <w:rPr>
                <w:rFonts w:ascii="Arial" w:hAnsi="Arial" w:cs="Arial"/>
                <w:color w:val="FF0000"/>
                <w:sz w:val="18"/>
                <w:szCs w:val="18"/>
                <w:lang w:val="en-US"/>
              </w:rPr>
              <w:t>SL CA</w:t>
            </w:r>
          </w:p>
          <w:p w14:paraId="60177161" w14:textId="77777777" w:rsidR="00802436" w:rsidRDefault="00802436" w:rsidP="00AA5D86">
            <w:pPr>
              <w:spacing w:line="259" w:lineRule="auto"/>
              <w:rPr>
                <w:rFonts w:ascii="Arial" w:hAnsi="Arial" w:cs="Arial"/>
                <w:color w:val="FF0000"/>
                <w:sz w:val="18"/>
                <w:szCs w:val="18"/>
                <w:lang w:val="en-US"/>
              </w:rPr>
            </w:pPr>
          </w:p>
          <w:p w14:paraId="1E967618" w14:textId="7E657F95" w:rsidR="00802436" w:rsidRPr="006B0938" w:rsidRDefault="00802436" w:rsidP="00AA5D86">
            <w:pPr>
              <w:spacing w:line="259" w:lineRule="auto"/>
              <w:rPr>
                <w:rFonts w:ascii="Arial" w:hAnsi="Arial" w:cs="Arial"/>
                <w:color w:val="FF0000"/>
                <w:sz w:val="18"/>
                <w:szCs w:val="18"/>
                <w:lang w:val="en-US"/>
              </w:rPr>
            </w:pPr>
            <w:r w:rsidRPr="00995199">
              <w:rPr>
                <w:rFonts w:ascii="Arial" w:hAnsi="Arial" w:cs="Arial"/>
                <w:color w:val="FF0000"/>
                <w:sz w:val="18"/>
                <w:szCs w:val="18"/>
                <w:lang w:val="en-US"/>
              </w:rPr>
              <w:t xml:space="preserve">Candidate values for </w:t>
            </w:r>
            <w:r w:rsidRPr="00995199">
              <w:rPr>
                <w:rFonts w:ascii="Arial" w:hAnsi="Arial" w:cs="Arial" w:hint="eastAsia"/>
                <w:color w:val="FF0000"/>
                <w:sz w:val="18"/>
                <w:szCs w:val="18"/>
                <w:lang w:val="en-US"/>
              </w:rPr>
              <w:t>X</w:t>
            </w:r>
            <w:r w:rsidRPr="00995199">
              <w:rPr>
                <w:rFonts w:ascii="Arial" w:hAnsi="Arial" w:cs="Arial"/>
                <w:color w:val="FF0000"/>
                <w:sz w:val="18"/>
                <w:szCs w:val="18"/>
                <w:lang w:val="en-US"/>
              </w:rPr>
              <w:t xml:space="preserve"> are {</w:t>
            </w:r>
            <w:r>
              <w:rPr>
                <w:rFonts w:ascii="Arial" w:hAnsi="Arial" w:cs="Arial"/>
                <w:color w:val="FF0000"/>
                <w:sz w:val="18"/>
                <w:szCs w:val="18"/>
                <w:lang w:val="en-US"/>
              </w:rPr>
              <w:t>2, 3, 4, 5, 6, 7, 8</w:t>
            </w:r>
            <w:r w:rsidRPr="00995199">
              <w:rPr>
                <w:rFonts w:ascii="Arial" w:hAnsi="Arial" w:cs="Arial"/>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3E027" w14:textId="77777777" w:rsidR="0060325C" w:rsidRDefault="0060325C" w:rsidP="00AA5D86">
            <w:pPr>
              <w:keepNext/>
              <w:keepLines/>
              <w:rPr>
                <w:rFonts w:ascii="Arial" w:eastAsia="ＭＳ 明朝" w:hAnsi="Arial" w:cs="Arial"/>
                <w:sz w:val="18"/>
                <w:szCs w:val="18"/>
              </w:rPr>
            </w:pPr>
            <w:r w:rsidRPr="009F2A4F">
              <w:rPr>
                <w:rFonts w:ascii="Arial" w:eastAsia="ＭＳ 明朝" w:hAnsi="Arial" w:cs="Arial"/>
                <w:sz w:val="18"/>
                <w:szCs w:val="18"/>
              </w:rPr>
              <w:t>Optional with capability signalling</w:t>
            </w:r>
          </w:p>
          <w:p w14:paraId="4B544D2F" w14:textId="77777777" w:rsidR="006B0938" w:rsidRDefault="006B0938" w:rsidP="00AA5D86">
            <w:pPr>
              <w:keepNext/>
              <w:keepLines/>
              <w:rPr>
                <w:rFonts w:ascii="Arial" w:eastAsiaTheme="minorEastAsia" w:hAnsi="Arial" w:cs="Arial"/>
                <w:sz w:val="18"/>
                <w:szCs w:val="18"/>
              </w:rPr>
            </w:pPr>
          </w:p>
          <w:p w14:paraId="0D3D2BFF" w14:textId="10D39C26" w:rsidR="006B0938" w:rsidRPr="006B0938" w:rsidRDefault="006B0938" w:rsidP="00AA5D86">
            <w:pPr>
              <w:keepNext/>
              <w:keepLines/>
              <w:rPr>
                <w:rFonts w:ascii="Arial" w:eastAsiaTheme="minorEastAsia" w:hAnsi="Arial" w:cs="Arial"/>
                <w:sz w:val="18"/>
                <w:szCs w:val="18"/>
              </w:rPr>
            </w:pPr>
            <w:r w:rsidRPr="006B0938">
              <w:rPr>
                <w:rFonts w:ascii="Arial" w:eastAsiaTheme="minorEastAsia" w:hAnsi="Arial" w:cs="Arial" w:hint="eastAsia"/>
                <w:color w:val="FF0000"/>
                <w:sz w:val="18"/>
                <w:szCs w:val="18"/>
              </w:rPr>
              <w:t>F</w:t>
            </w:r>
            <w:r w:rsidRPr="006B0938">
              <w:rPr>
                <w:rFonts w:ascii="Arial" w:eastAsiaTheme="minorEastAsia" w:hAnsi="Arial" w:cs="Arial"/>
                <w:color w:val="FF0000"/>
                <w:sz w:val="18"/>
                <w:szCs w:val="18"/>
              </w:rPr>
              <w:t>or UE supports NR SL CA, UE must indicate this FG is supported</w:t>
            </w:r>
          </w:p>
        </w:tc>
      </w:tr>
      <w:tr w:rsidR="000C2D33" w:rsidRPr="00ED220B" w14:paraId="6E3952AD" w14:textId="77777777" w:rsidTr="00C0402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E98582" w14:textId="77777777" w:rsidR="0060325C" w:rsidRPr="00ED220B" w:rsidRDefault="0060325C" w:rsidP="00AA5D86">
            <w:pPr>
              <w:keepNext/>
              <w:keepLines/>
              <w:rPr>
                <w:rFonts w:ascii="Arial" w:eastAsia="ＭＳ 明朝" w:hAnsi="Arial" w:cs="Arial"/>
                <w:sz w:val="18"/>
                <w:szCs w:val="18"/>
              </w:rPr>
            </w:pPr>
            <w:r w:rsidRPr="009F2A4F">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3A384" w14:textId="77777777" w:rsidR="0060325C" w:rsidRPr="00ED220B" w:rsidRDefault="0060325C" w:rsidP="00AA5D86">
            <w:pPr>
              <w:keepNext/>
              <w:keepLines/>
              <w:rPr>
                <w:rFonts w:ascii="Arial" w:eastAsia="ＭＳ 明朝" w:hAnsi="Arial" w:cs="Arial"/>
                <w:sz w:val="18"/>
                <w:szCs w:val="18"/>
              </w:rPr>
            </w:pPr>
            <w:r w:rsidRPr="009F2A4F">
              <w:rPr>
                <w:rFonts w:ascii="Arial" w:eastAsia="ＭＳ 明朝" w:hAnsi="Arial" w:cs="Arial"/>
                <w:sz w:val="18"/>
                <w:szCs w:val="18"/>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4F03F" w14:textId="77777777" w:rsidR="0060325C" w:rsidRDefault="0060325C" w:rsidP="00AA5D86">
            <w:pPr>
              <w:keepNext/>
              <w:keepLines/>
              <w:rPr>
                <w:rFonts w:ascii="Arial" w:eastAsia="游明朝" w:hAnsi="Arial" w:cs="Arial"/>
                <w:sz w:val="18"/>
                <w:szCs w:val="18"/>
                <w:lang w:val="en-US"/>
              </w:rPr>
            </w:pPr>
            <w:r w:rsidRPr="009F2A4F">
              <w:rPr>
                <w:rFonts w:ascii="Arial" w:eastAsia="Malgun Gothic" w:hAnsi="Arial" w:cs="Arial"/>
                <w:sz w:val="18"/>
                <w:szCs w:val="18"/>
                <w:lang w:val="en-US" w:eastAsia="ko-KR"/>
              </w:rPr>
              <w:t>Synchronization for SL CA with single or multiple carrier S-SSB transmission</w:t>
            </w:r>
            <w:r w:rsidRPr="001C1F64">
              <w:rPr>
                <w:rFonts w:ascii="Arial" w:eastAsia="Malgun Gothic" w:hAnsi="Arial" w:cs="Arial"/>
                <w:strike/>
                <w:color w:val="FF0000"/>
                <w:sz w:val="18"/>
                <w:szCs w:val="18"/>
                <w:lang w:val="en-US" w:eastAsia="ko-KR"/>
              </w:rPr>
              <w:t>/reception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16CF1" w14:textId="77777777" w:rsidR="0060325C" w:rsidRPr="009F2A4F" w:rsidRDefault="0060325C" w:rsidP="00AA5D86">
            <w:pPr>
              <w:spacing w:line="259" w:lineRule="auto"/>
              <w:rPr>
                <w:rFonts w:ascii="Arial" w:hAnsi="Arial" w:cs="Arial"/>
                <w:sz w:val="18"/>
                <w:szCs w:val="18"/>
                <w:lang w:val="en-US"/>
              </w:rPr>
            </w:pPr>
            <w:r w:rsidRPr="009F2A4F">
              <w:rPr>
                <w:rFonts w:ascii="Arial" w:hAnsi="Arial" w:cs="Arial"/>
                <w:sz w:val="18"/>
                <w:szCs w:val="18"/>
                <w:lang w:val="en-US"/>
              </w:rPr>
              <w:t>1) UE supports transmitting</w:t>
            </w:r>
            <w:r w:rsidRPr="001A039F">
              <w:rPr>
                <w:rFonts w:ascii="Arial" w:hAnsi="Arial" w:cs="Arial"/>
                <w:strike/>
                <w:color w:val="FF0000"/>
                <w:sz w:val="18"/>
                <w:szCs w:val="18"/>
                <w:lang w:val="en-US"/>
              </w:rPr>
              <w:t>/receiving</w:t>
            </w:r>
            <w:r w:rsidRPr="009F2A4F">
              <w:rPr>
                <w:rFonts w:ascii="Arial" w:hAnsi="Arial" w:cs="Arial"/>
                <w:sz w:val="18"/>
                <w:szCs w:val="18"/>
                <w:lang w:val="en-US"/>
              </w:rPr>
              <w:t xml:space="preserve"> S-SSB o</w:t>
            </w:r>
            <w:r w:rsidRPr="001C1F64">
              <w:rPr>
                <w:rFonts w:ascii="Arial" w:hAnsi="Arial" w:cs="Arial"/>
                <w:sz w:val="18"/>
                <w:szCs w:val="18"/>
                <w:lang w:val="en-US"/>
              </w:rPr>
              <w:t xml:space="preserve">n </w:t>
            </w:r>
            <w:r w:rsidRPr="001C1F64">
              <w:rPr>
                <w:rFonts w:ascii="Arial" w:hAnsi="Arial" w:cs="Arial"/>
                <w:strike/>
                <w:color w:val="FF0000"/>
                <w:sz w:val="18"/>
                <w:szCs w:val="18"/>
                <w:lang w:val="en-US"/>
              </w:rPr>
              <w:t>[</w:t>
            </w:r>
            <w:r w:rsidRPr="001C1F64">
              <w:rPr>
                <w:rFonts w:ascii="Arial" w:hAnsi="Arial" w:cs="Arial"/>
                <w:sz w:val="18"/>
                <w:szCs w:val="18"/>
                <w:lang w:val="en-US"/>
              </w:rPr>
              <w:t>one selected or</w:t>
            </w:r>
            <w:r w:rsidRPr="001C1F64">
              <w:rPr>
                <w:rFonts w:ascii="Arial" w:hAnsi="Arial" w:cs="Arial"/>
                <w:strike/>
                <w:color w:val="FF0000"/>
                <w:sz w:val="18"/>
                <w:szCs w:val="18"/>
                <w:lang w:val="en-US"/>
              </w:rPr>
              <w:t>]</w:t>
            </w:r>
            <w:r w:rsidRPr="001C1F64">
              <w:rPr>
                <w:rFonts w:ascii="Arial" w:hAnsi="Arial" w:cs="Arial"/>
                <w:sz w:val="18"/>
                <w:szCs w:val="18"/>
                <w:lang w:val="en-US"/>
              </w:rPr>
              <w:t xml:space="preserve"> all S</w:t>
            </w:r>
            <w:r w:rsidRPr="009F2A4F">
              <w:rPr>
                <w:rFonts w:ascii="Arial" w:hAnsi="Arial" w:cs="Arial"/>
                <w:sz w:val="18"/>
                <w:szCs w:val="18"/>
                <w:lang w:val="en-US"/>
              </w:rPr>
              <w:t>L sync</w:t>
            </w:r>
            <w:r w:rsidRPr="009F2A4F">
              <w:rPr>
                <w:rFonts w:ascii="Arial" w:hAnsi="Arial" w:cs="Arial" w:hint="eastAsia"/>
                <w:sz w:val="18"/>
                <w:szCs w:val="18"/>
                <w:lang w:val="en-US"/>
              </w:rPr>
              <w:t>h</w:t>
            </w:r>
            <w:r w:rsidRPr="009F2A4F">
              <w:rPr>
                <w:rFonts w:ascii="Arial" w:hAnsi="Arial" w:cs="Arial"/>
                <w:sz w:val="18"/>
                <w:szCs w:val="18"/>
                <w:lang w:val="en-US"/>
              </w:rPr>
              <w:t>ronization carrier</w:t>
            </w:r>
            <w:r w:rsidRPr="001A039F">
              <w:rPr>
                <w:rFonts w:ascii="Arial" w:hAnsi="Arial" w:cs="Arial"/>
                <w:color w:val="FF0000"/>
                <w:sz w:val="18"/>
                <w:szCs w:val="18"/>
                <w:lang w:val="en-US"/>
              </w:rPr>
              <w:t xml:space="preserve">(s) </w:t>
            </w:r>
            <w:r w:rsidRPr="009F2A4F">
              <w:rPr>
                <w:rFonts w:ascii="Arial" w:hAnsi="Arial" w:cs="Arial"/>
                <w:sz w:val="18"/>
                <w:szCs w:val="18"/>
                <w:lang w:val="en-US"/>
              </w:rPr>
              <w:t>with the same sync reference from Set-B</w:t>
            </w:r>
          </w:p>
          <w:p w14:paraId="7A4D1B09" w14:textId="77777777" w:rsidR="0060325C" w:rsidRPr="000B7317" w:rsidRDefault="0060325C" w:rsidP="00AA5D86">
            <w:pPr>
              <w:spacing w:line="259" w:lineRule="auto"/>
              <w:rPr>
                <w:rFonts w:ascii="Arial" w:hAnsi="Arial" w:cs="Arial"/>
                <w:strike/>
                <w:color w:val="FF0000"/>
                <w:sz w:val="18"/>
                <w:szCs w:val="18"/>
                <w:lang w:val="en-US"/>
              </w:rPr>
            </w:pPr>
            <w:r w:rsidRPr="000B7317">
              <w:rPr>
                <w:rFonts w:ascii="Arial" w:hAnsi="Arial" w:cs="Arial" w:hint="eastAsia"/>
                <w:strike/>
                <w:color w:val="FF0000"/>
                <w:sz w:val="18"/>
                <w:szCs w:val="18"/>
                <w:lang w:val="en-US"/>
              </w:rPr>
              <w:t>F</w:t>
            </w:r>
            <w:r w:rsidRPr="000B7317">
              <w:rPr>
                <w:rFonts w:ascii="Arial" w:hAnsi="Arial" w:cs="Arial"/>
                <w:strike/>
                <w:color w:val="FF0000"/>
                <w:sz w:val="18"/>
                <w:szCs w:val="18"/>
                <w:lang w:val="en-US"/>
              </w:rPr>
              <w:t>FS whether to report followings</w:t>
            </w:r>
          </w:p>
          <w:p w14:paraId="7B131F07" w14:textId="77777777" w:rsidR="0060325C" w:rsidRPr="000B7317" w:rsidRDefault="0060325C" w:rsidP="0060325C">
            <w:pPr>
              <w:numPr>
                <w:ilvl w:val="0"/>
                <w:numId w:val="44"/>
              </w:numPr>
              <w:spacing w:line="259" w:lineRule="auto"/>
              <w:rPr>
                <w:rFonts w:ascii="Arial" w:hAnsi="Arial" w:cs="Arial"/>
                <w:strike/>
                <w:color w:val="FF0000"/>
                <w:sz w:val="18"/>
                <w:szCs w:val="18"/>
                <w:lang w:val="en-US"/>
              </w:rPr>
            </w:pPr>
            <w:r w:rsidRPr="000B7317">
              <w:rPr>
                <w:rFonts w:ascii="Arial" w:hAnsi="Arial" w:cs="Arial"/>
                <w:strike/>
                <w:color w:val="FF0000"/>
                <w:sz w:val="18"/>
                <w:szCs w:val="18"/>
                <w:lang w:val="en-US"/>
              </w:rPr>
              <w:t>Maximum number X of simultaneous S-SSB TX</w:t>
            </w:r>
          </w:p>
          <w:p w14:paraId="279A4C00" w14:textId="77777777" w:rsidR="0060325C" w:rsidRPr="000B7317" w:rsidRDefault="0060325C" w:rsidP="0060325C">
            <w:pPr>
              <w:numPr>
                <w:ilvl w:val="0"/>
                <w:numId w:val="44"/>
              </w:numPr>
              <w:spacing w:line="259" w:lineRule="auto"/>
              <w:rPr>
                <w:rFonts w:ascii="Arial" w:hAnsi="Arial" w:cs="Arial"/>
                <w:strike/>
                <w:color w:val="FF0000"/>
                <w:sz w:val="18"/>
                <w:szCs w:val="18"/>
                <w:lang w:val="en-US"/>
              </w:rPr>
            </w:pPr>
            <w:r w:rsidRPr="000B7317">
              <w:rPr>
                <w:rFonts w:ascii="Arial" w:hAnsi="Arial" w:cs="Arial"/>
                <w:strike/>
                <w:color w:val="FF0000"/>
                <w:sz w:val="18"/>
                <w:szCs w:val="18"/>
                <w:lang w:val="en-US"/>
              </w:rPr>
              <w:t>Maximum number of simultaneous S-SSB RX</w:t>
            </w:r>
          </w:p>
          <w:p w14:paraId="65626A99" w14:textId="77777777" w:rsidR="0060325C" w:rsidRPr="009F2A4F" w:rsidRDefault="0060325C" w:rsidP="00AA5D86">
            <w:pPr>
              <w:spacing w:line="259" w:lineRule="auto"/>
              <w:rPr>
                <w:rFonts w:ascii="Arial" w:hAnsi="Arial" w:cs="Arial"/>
                <w:sz w:val="18"/>
                <w:szCs w:val="18"/>
                <w:lang w:val="en-US"/>
              </w:rPr>
            </w:pPr>
          </w:p>
          <w:p w14:paraId="0BA05E2E" w14:textId="77777777" w:rsidR="0060325C" w:rsidRPr="009F2A4F" w:rsidRDefault="0060325C" w:rsidP="00AA5D86">
            <w:pPr>
              <w:spacing w:line="259" w:lineRule="auto"/>
              <w:rPr>
                <w:rFonts w:ascii="Arial" w:hAnsi="Arial" w:cs="Arial"/>
                <w:sz w:val="18"/>
                <w:szCs w:val="18"/>
                <w:lang w:val="en-US"/>
              </w:rPr>
            </w:pPr>
            <w:r w:rsidRPr="009F2A4F">
              <w:rPr>
                <w:rFonts w:ascii="Arial" w:hAnsi="Arial" w:cs="Arial"/>
                <w:sz w:val="18"/>
                <w:szCs w:val="18"/>
                <w:lang w:val="en-US"/>
              </w:rPr>
              <w:t>2) UE can adjust the transmission power of the S-SSB across aggregated carriers such that its total transmission power does not exceed the maximum transmission power.</w:t>
            </w:r>
          </w:p>
          <w:p w14:paraId="2249C216" w14:textId="77777777" w:rsidR="0060325C" w:rsidRPr="009F2A4F" w:rsidRDefault="0060325C" w:rsidP="00AA5D86">
            <w:pPr>
              <w:spacing w:line="259" w:lineRule="auto"/>
              <w:rPr>
                <w:rFonts w:ascii="Arial" w:hAnsi="Arial" w:cs="Arial"/>
                <w:sz w:val="18"/>
                <w:szCs w:val="18"/>
                <w:lang w:val="en-US"/>
              </w:rPr>
            </w:pPr>
          </w:p>
          <w:p w14:paraId="02A78263" w14:textId="77777777" w:rsidR="0060325C" w:rsidRPr="006B0938" w:rsidRDefault="0060325C" w:rsidP="0060325C">
            <w:pPr>
              <w:pStyle w:val="afe"/>
              <w:numPr>
                <w:ilvl w:val="0"/>
                <w:numId w:val="37"/>
              </w:numPr>
              <w:ind w:leftChars="0"/>
              <w:rPr>
                <w:strike/>
                <w:lang w:val="en-US"/>
              </w:rPr>
            </w:pPr>
            <w:r w:rsidRPr="000B7317">
              <w:rPr>
                <w:rFonts w:ascii="Arial" w:hAnsi="Arial" w:cs="Arial" w:hint="eastAsia"/>
                <w:strike/>
                <w:color w:val="FF0000"/>
                <w:sz w:val="18"/>
                <w:szCs w:val="18"/>
                <w:lang w:val="en-US"/>
              </w:rPr>
              <w:t>F</w:t>
            </w:r>
            <w:r w:rsidRPr="000B7317">
              <w:rPr>
                <w:rFonts w:ascii="Arial" w:hAnsi="Arial" w:cs="Arial"/>
                <w:strike/>
                <w:color w:val="FF0000"/>
                <w:sz w:val="18"/>
                <w:szCs w:val="18"/>
                <w:lang w:val="en-US"/>
              </w:rPr>
              <w:t>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1D2E0" w14:textId="77777777" w:rsidR="0060325C" w:rsidRPr="00795A88" w:rsidRDefault="0060325C" w:rsidP="00AA5D86">
            <w:pPr>
              <w:keepNext/>
              <w:keepLines/>
              <w:rPr>
                <w:rFonts w:ascii="Arial" w:eastAsia="ＭＳ 明朝" w:hAnsi="Arial" w:cs="Arial"/>
                <w:sz w:val="18"/>
                <w:szCs w:val="18"/>
              </w:rPr>
            </w:pPr>
            <w:r w:rsidRPr="000C2D33">
              <w:rPr>
                <w:rFonts w:ascii="Arial" w:eastAsia="ＭＳ 明朝" w:hAnsi="Arial" w:cs="Arial"/>
                <w:strike/>
                <w:color w:val="FF0000"/>
                <w:sz w:val="18"/>
                <w:szCs w:val="18"/>
              </w:rPr>
              <w:t xml:space="preserve">47-v1, </w:t>
            </w:r>
            <w:r w:rsidRPr="001C1F64">
              <w:rPr>
                <w:rFonts w:ascii="Arial" w:eastAsia="ＭＳ 明朝" w:hAnsi="Arial" w:cs="Arial"/>
                <w:strike/>
                <w:color w:val="FF0000"/>
                <w:sz w:val="18"/>
                <w:szCs w:val="18"/>
              </w:rPr>
              <w:t>[</w:t>
            </w:r>
            <w:r w:rsidRPr="009F2A4F">
              <w:rPr>
                <w:rFonts w:ascii="Arial" w:eastAsia="ＭＳ 明朝" w:hAnsi="Arial"/>
                <w:sz w:val="18"/>
                <w:szCs w:val="18"/>
              </w:rPr>
              <w:t>15-4</w:t>
            </w:r>
            <w:r w:rsidRPr="001C1F64">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3BD15" w14:textId="77777777" w:rsidR="0060325C" w:rsidRPr="00C04022" w:rsidRDefault="0060325C" w:rsidP="00AA5D86">
            <w:pPr>
              <w:keepNext/>
              <w:keepLines/>
              <w:rPr>
                <w:rFonts w:ascii="Arial" w:eastAsia="SimSun" w:hAnsi="Arial" w:cs="Arial"/>
                <w:sz w:val="18"/>
                <w:szCs w:val="18"/>
                <w:lang w:eastAsia="zh-CN"/>
              </w:rPr>
            </w:pPr>
            <w:r w:rsidRPr="00C04022">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9BA28" w14:textId="77777777" w:rsidR="0060325C" w:rsidRPr="00C04022" w:rsidRDefault="0060325C" w:rsidP="00AA5D86">
            <w:pPr>
              <w:keepNext/>
              <w:keepLines/>
              <w:rPr>
                <w:rFonts w:ascii="Arial" w:eastAsia="SimSun" w:hAnsi="Arial" w:cs="Arial"/>
                <w:sz w:val="18"/>
                <w:szCs w:val="18"/>
              </w:rPr>
            </w:pPr>
            <w:r w:rsidRPr="00C04022">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2736BE" w14:textId="01BC6BB4" w:rsidR="0060325C" w:rsidRPr="00C04022" w:rsidRDefault="0060325C" w:rsidP="00AA5D86">
            <w:pPr>
              <w:keepNext/>
              <w:keepLines/>
              <w:rPr>
                <w:rFonts w:ascii="Arial" w:eastAsiaTheme="minorEastAsia"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C094B" w14:textId="77777777" w:rsidR="0060325C" w:rsidRPr="00795A88" w:rsidRDefault="0060325C" w:rsidP="00AA5D86">
            <w:pPr>
              <w:keepNext/>
              <w:keepLines/>
              <w:rPr>
                <w:rFonts w:ascii="Arial" w:eastAsia="SimSun" w:hAnsi="Arial" w:cs="Arial"/>
                <w:sz w:val="18"/>
                <w:szCs w:val="18"/>
                <w:lang w:eastAsia="zh-CN"/>
              </w:rPr>
            </w:pPr>
            <w:r w:rsidRPr="001C1F64">
              <w:rPr>
                <w:rFonts w:ascii="Arial" w:eastAsia="SimSun" w:hAnsi="Arial" w:cs="Arial"/>
                <w:strike/>
                <w:color w:val="FF0000"/>
                <w:sz w:val="18"/>
                <w:szCs w:val="18"/>
                <w:lang w:eastAsia="zh-CN"/>
              </w:rPr>
              <w:t>[</w:t>
            </w:r>
            <w:r w:rsidRPr="009F2A4F">
              <w:rPr>
                <w:rFonts w:ascii="Arial" w:eastAsia="SimSun" w:hAnsi="Arial" w:cs="Arial"/>
                <w:sz w:val="18"/>
                <w:szCs w:val="18"/>
                <w:lang w:eastAsia="zh-CN"/>
              </w:rPr>
              <w:t>Per band</w:t>
            </w:r>
            <w:r w:rsidRPr="001C1F64">
              <w:rPr>
                <w:rFonts w:ascii="Arial" w:eastAsia="SimSun" w:hAnsi="Arial"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D4169" w14:textId="77777777" w:rsidR="0060325C" w:rsidRPr="00115A7F" w:rsidRDefault="0060325C" w:rsidP="00AA5D86">
            <w:pPr>
              <w:keepNext/>
              <w:keepLines/>
              <w:rPr>
                <w:rFonts w:ascii="Arial" w:eastAsia="ＭＳ 明朝" w:hAnsi="Arial" w:cs="Arial"/>
                <w:sz w:val="18"/>
                <w:szCs w:val="18"/>
                <w:lang w:val="en-US"/>
              </w:rPr>
            </w:pPr>
            <w:r w:rsidRPr="009F2A4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337B5" w14:textId="77777777" w:rsidR="0060325C" w:rsidRPr="00115A7F" w:rsidRDefault="0060325C" w:rsidP="00AA5D86">
            <w:pPr>
              <w:keepNext/>
              <w:keepLines/>
              <w:rPr>
                <w:rFonts w:ascii="Arial" w:eastAsia="ＭＳ 明朝" w:hAnsi="Arial" w:cs="Arial"/>
                <w:sz w:val="18"/>
                <w:szCs w:val="18"/>
                <w:lang w:val="en-US"/>
              </w:rPr>
            </w:pPr>
            <w:r w:rsidRPr="009F2A4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CD712" w14:textId="77777777" w:rsidR="0060325C" w:rsidRPr="00115A7F" w:rsidRDefault="0060325C" w:rsidP="00AA5D86">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4D678" w14:textId="164E9DFB" w:rsidR="006B0938" w:rsidRDefault="006B0938" w:rsidP="00AA5D86">
            <w:pPr>
              <w:spacing w:line="259" w:lineRule="auto"/>
              <w:rPr>
                <w:rFonts w:ascii="Arial" w:hAnsi="Arial" w:cs="Arial"/>
                <w:color w:val="FF0000"/>
                <w:sz w:val="18"/>
                <w:szCs w:val="18"/>
                <w:lang w:val="en-US"/>
              </w:rPr>
            </w:pPr>
            <w:r w:rsidRPr="006B0938">
              <w:rPr>
                <w:rFonts w:ascii="Arial" w:hAnsi="Arial" w:cs="Arial"/>
                <w:color w:val="FF0000"/>
                <w:sz w:val="18"/>
                <w:szCs w:val="18"/>
                <w:lang w:val="en-US"/>
              </w:rPr>
              <w:t>This is the basic FG for</w:t>
            </w:r>
            <w:r>
              <w:rPr>
                <w:rFonts w:ascii="Arial" w:hAnsi="Arial" w:cs="Arial"/>
                <w:color w:val="FF0000"/>
                <w:sz w:val="18"/>
                <w:szCs w:val="18"/>
                <w:lang w:val="en-US"/>
              </w:rPr>
              <w:t xml:space="preserve"> </w:t>
            </w:r>
            <w:r w:rsidRPr="006B0938">
              <w:rPr>
                <w:rFonts w:ascii="Arial" w:hAnsi="Arial" w:cs="Arial"/>
                <w:color w:val="FF0000"/>
                <w:sz w:val="18"/>
                <w:szCs w:val="18"/>
                <w:lang w:val="en-US"/>
              </w:rPr>
              <w:t xml:space="preserve">NR </w:t>
            </w:r>
            <w:r>
              <w:rPr>
                <w:rFonts w:ascii="Arial" w:hAnsi="Arial" w:cs="Arial"/>
                <w:color w:val="FF0000"/>
                <w:sz w:val="18"/>
                <w:szCs w:val="18"/>
                <w:lang w:val="en-US"/>
              </w:rPr>
              <w:t>SL CA</w:t>
            </w:r>
          </w:p>
          <w:p w14:paraId="7AD346C3" w14:textId="77777777" w:rsidR="006B0938" w:rsidRDefault="006B0938" w:rsidP="00AA5D86">
            <w:pPr>
              <w:spacing w:line="259" w:lineRule="auto"/>
              <w:rPr>
                <w:rFonts w:ascii="Arial" w:hAnsi="Arial" w:cs="Arial"/>
                <w:color w:val="FF0000"/>
                <w:sz w:val="18"/>
                <w:szCs w:val="18"/>
                <w:lang w:val="en-US"/>
              </w:rPr>
            </w:pPr>
          </w:p>
          <w:p w14:paraId="3383AFD9" w14:textId="62448C9D" w:rsidR="006B0938" w:rsidRPr="006B0938" w:rsidRDefault="0060325C" w:rsidP="00AA5D86">
            <w:pPr>
              <w:spacing w:line="259" w:lineRule="auto"/>
              <w:rPr>
                <w:rFonts w:ascii="Arial" w:hAnsi="Arial" w:cs="Arial"/>
                <w:color w:val="FF0000"/>
                <w:sz w:val="18"/>
                <w:szCs w:val="18"/>
                <w:lang w:val="en-US"/>
              </w:rPr>
            </w:pPr>
            <w:r w:rsidRPr="000C3EFF">
              <w:rPr>
                <w:rFonts w:ascii="Arial" w:hAnsi="Arial" w:cs="Arial"/>
                <w:color w:val="FF0000"/>
                <w:sz w:val="18"/>
                <w:szCs w:val="18"/>
                <w:lang w:val="en-US"/>
              </w:rPr>
              <w:t>Candidate value</w:t>
            </w:r>
            <w:r>
              <w:rPr>
                <w:rFonts w:ascii="Arial" w:hAnsi="Arial" w:cs="Arial"/>
                <w:color w:val="FF0000"/>
                <w:sz w:val="18"/>
                <w:szCs w:val="18"/>
                <w:lang w:val="en-US"/>
              </w:rPr>
              <w:t>s</w:t>
            </w:r>
            <w:r w:rsidRPr="000C3EFF">
              <w:rPr>
                <w:rFonts w:ascii="Arial" w:hAnsi="Arial" w:cs="Arial"/>
                <w:color w:val="FF0000"/>
                <w:sz w:val="18"/>
                <w:szCs w:val="18"/>
                <w:lang w:val="en-US"/>
              </w:rPr>
              <w:t xml:space="preserve"> for </w:t>
            </w:r>
            <w:r>
              <w:rPr>
                <w:rFonts w:ascii="Arial" w:hAnsi="Arial" w:cs="Arial"/>
                <w:color w:val="FF0000"/>
                <w:sz w:val="18"/>
                <w:szCs w:val="18"/>
                <w:lang w:val="en-US"/>
              </w:rPr>
              <w:t>component 1 are</w:t>
            </w:r>
            <w:r w:rsidRPr="000C3EFF">
              <w:rPr>
                <w:rFonts w:ascii="Arial" w:hAnsi="Arial" w:cs="Arial"/>
                <w:color w:val="FF0000"/>
                <w:sz w:val="18"/>
                <w:szCs w:val="18"/>
                <w:lang w:val="en-US"/>
              </w:rPr>
              <w:t xml:space="preserve"> {single, multiple}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17751" w14:textId="77777777" w:rsidR="0060325C" w:rsidRDefault="0060325C" w:rsidP="00AA5D86">
            <w:pPr>
              <w:keepNext/>
              <w:keepLines/>
              <w:rPr>
                <w:rFonts w:ascii="Arial" w:eastAsia="ＭＳ 明朝" w:hAnsi="Arial" w:cs="Arial"/>
                <w:sz w:val="18"/>
                <w:szCs w:val="18"/>
              </w:rPr>
            </w:pPr>
            <w:r w:rsidRPr="009F2A4F">
              <w:rPr>
                <w:rFonts w:ascii="Arial" w:eastAsia="ＭＳ 明朝" w:hAnsi="Arial" w:cs="Arial"/>
                <w:sz w:val="18"/>
                <w:szCs w:val="18"/>
              </w:rPr>
              <w:t>Optional with capability signalling</w:t>
            </w:r>
          </w:p>
          <w:p w14:paraId="3B1163BE" w14:textId="77777777" w:rsidR="006B0938" w:rsidRDefault="006B0938" w:rsidP="00AA5D86">
            <w:pPr>
              <w:keepNext/>
              <w:keepLines/>
              <w:rPr>
                <w:rFonts w:ascii="Arial" w:eastAsia="ＭＳ 明朝" w:hAnsi="Arial" w:cs="Arial"/>
                <w:sz w:val="18"/>
                <w:szCs w:val="18"/>
              </w:rPr>
            </w:pPr>
          </w:p>
          <w:p w14:paraId="5DFDD74B" w14:textId="252C5135" w:rsidR="006B0938" w:rsidRPr="00795A88" w:rsidRDefault="006B0938" w:rsidP="00AA5D86">
            <w:pPr>
              <w:keepNext/>
              <w:keepLines/>
              <w:rPr>
                <w:rFonts w:ascii="Arial" w:eastAsia="SimSun" w:hAnsi="Arial" w:cs="Arial"/>
                <w:sz w:val="18"/>
                <w:szCs w:val="18"/>
              </w:rPr>
            </w:pPr>
            <w:r w:rsidRPr="006B0938">
              <w:rPr>
                <w:rFonts w:ascii="Arial" w:eastAsiaTheme="minorEastAsia" w:hAnsi="Arial" w:cs="Arial" w:hint="eastAsia"/>
                <w:color w:val="FF0000"/>
                <w:sz w:val="18"/>
                <w:szCs w:val="18"/>
              </w:rPr>
              <w:t>F</w:t>
            </w:r>
            <w:r w:rsidRPr="006B0938">
              <w:rPr>
                <w:rFonts w:ascii="Arial" w:eastAsiaTheme="minorEastAsia" w:hAnsi="Arial" w:cs="Arial"/>
                <w:color w:val="FF0000"/>
                <w:sz w:val="18"/>
                <w:szCs w:val="18"/>
              </w:rPr>
              <w:t>or UE supports NR SL CA, UE must indicate this FG is supported</w:t>
            </w:r>
          </w:p>
        </w:tc>
      </w:tr>
      <w:tr w:rsidR="000C2D33" w:rsidRPr="00ED220B" w14:paraId="724E4AFF" w14:textId="77777777" w:rsidTr="00C0402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25AF69" w14:textId="77777777" w:rsidR="0060325C" w:rsidRPr="00ED220B" w:rsidRDefault="0060325C" w:rsidP="00AA5D86">
            <w:pPr>
              <w:keepNext/>
              <w:keepLines/>
              <w:rPr>
                <w:rFonts w:ascii="Arial" w:eastAsia="ＭＳ 明朝" w:hAnsi="Arial" w:cs="Arial"/>
                <w:sz w:val="18"/>
                <w:szCs w:val="18"/>
              </w:rPr>
            </w:pPr>
            <w:r w:rsidRPr="009F2A4F">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70CA9" w14:textId="77777777" w:rsidR="0060325C" w:rsidRPr="00ED220B" w:rsidRDefault="0060325C" w:rsidP="00AA5D86">
            <w:pPr>
              <w:keepNext/>
              <w:keepLines/>
              <w:rPr>
                <w:rFonts w:ascii="Arial" w:eastAsia="ＭＳ 明朝" w:hAnsi="Arial" w:cs="Arial"/>
                <w:sz w:val="18"/>
                <w:szCs w:val="18"/>
              </w:rPr>
            </w:pPr>
            <w:r w:rsidRPr="009F2A4F">
              <w:rPr>
                <w:rFonts w:ascii="Arial" w:eastAsia="ＭＳ 明朝" w:hAnsi="Arial" w:cs="Arial"/>
                <w:sz w:val="18"/>
                <w:szCs w:val="18"/>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D8E1B" w14:textId="77777777" w:rsidR="0060325C" w:rsidRDefault="0060325C" w:rsidP="00AA5D86">
            <w:pPr>
              <w:keepNext/>
              <w:keepLines/>
              <w:rPr>
                <w:rFonts w:ascii="Arial" w:eastAsia="游明朝" w:hAnsi="Arial" w:cs="Arial"/>
                <w:sz w:val="18"/>
                <w:szCs w:val="18"/>
                <w:lang w:val="en-US"/>
              </w:rPr>
            </w:pPr>
            <w:r w:rsidRPr="009F2A4F">
              <w:rPr>
                <w:rFonts w:ascii="Arial" w:eastAsia="ＭＳ 明朝" w:hAnsi="Arial" w:cs="Arial"/>
                <w:sz w:val="18"/>
                <w:szCs w:val="18"/>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16C10" w14:textId="77777777" w:rsidR="0060325C" w:rsidRPr="009F2A4F" w:rsidRDefault="0060325C" w:rsidP="00AA5D86">
            <w:pPr>
              <w:spacing w:line="259" w:lineRule="auto"/>
              <w:rPr>
                <w:rFonts w:ascii="Arial" w:hAnsi="Arial" w:cs="Arial"/>
                <w:sz w:val="18"/>
                <w:szCs w:val="18"/>
                <w:lang w:val="en-US"/>
              </w:rPr>
            </w:pPr>
            <w:r w:rsidRPr="009F2A4F">
              <w:rPr>
                <w:rFonts w:ascii="Arial" w:hAnsi="Arial" w:cs="Arial"/>
                <w:sz w:val="18"/>
                <w:szCs w:val="18"/>
                <w:lang w:val="en-US"/>
              </w:rPr>
              <w:t>1) UE supports receiving up to X PSFCH resources in a slot over multiple SL carriers</w:t>
            </w:r>
          </w:p>
          <w:p w14:paraId="131B7BE1" w14:textId="77777777" w:rsidR="0060325C" w:rsidRPr="009F2A4F" w:rsidRDefault="0060325C" w:rsidP="00AA5D86">
            <w:pPr>
              <w:spacing w:line="259" w:lineRule="auto"/>
              <w:rPr>
                <w:rFonts w:ascii="Arial" w:hAnsi="Arial" w:cs="Arial"/>
                <w:sz w:val="18"/>
                <w:szCs w:val="18"/>
                <w:lang w:val="en-US"/>
              </w:rPr>
            </w:pPr>
            <w:r w:rsidRPr="009F2A4F">
              <w:rPr>
                <w:rFonts w:ascii="Arial" w:hAnsi="Arial" w:cs="Arial"/>
                <w:sz w:val="18"/>
                <w:szCs w:val="18"/>
                <w:lang w:val="en-US"/>
              </w:rPr>
              <w:t>2) UE supports transmitting up to Y PSFCH resources in a slot over multiple SL carriers</w:t>
            </w:r>
          </w:p>
          <w:p w14:paraId="206C26F4" w14:textId="77777777" w:rsidR="0060325C" w:rsidRPr="009F2A4F" w:rsidRDefault="0060325C" w:rsidP="00AA5D86">
            <w:pPr>
              <w:spacing w:line="259" w:lineRule="auto"/>
              <w:rPr>
                <w:rFonts w:ascii="Arial" w:hAnsi="Arial" w:cs="Arial"/>
                <w:sz w:val="18"/>
                <w:szCs w:val="18"/>
                <w:lang w:val="en-US"/>
              </w:rPr>
            </w:pPr>
          </w:p>
          <w:p w14:paraId="701F2BAA" w14:textId="77777777" w:rsidR="0060325C" w:rsidRPr="000B7317" w:rsidRDefault="0060325C" w:rsidP="00AA5D86">
            <w:pPr>
              <w:spacing w:line="259" w:lineRule="auto"/>
              <w:rPr>
                <w:rFonts w:ascii="Arial" w:hAnsi="Arial" w:cs="Arial"/>
                <w:strike/>
                <w:color w:val="FF0000"/>
                <w:sz w:val="18"/>
                <w:szCs w:val="18"/>
                <w:lang w:val="en-US"/>
              </w:rPr>
            </w:pPr>
            <w:r w:rsidRPr="000B7317">
              <w:rPr>
                <w:rFonts w:ascii="Arial" w:hAnsi="Arial" w:cs="Arial"/>
                <w:strike/>
                <w:color w:val="FF0000"/>
                <w:sz w:val="18"/>
                <w:szCs w:val="18"/>
                <w:lang w:val="en-US"/>
              </w:rPr>
              <w:t>[3) UE can adjust the transmission number of PSFCH across aggregated carriers such that its total transmission number does not exceed the maximum transmission power.]</w:t>
            </w:r>
          </w:p>
          <w:p w14:paraId="76DB0E78" w14:textId="77777777" w:rsidR="0060325C" w:rsidRPr="000B7317" w:rsidRDefault="0060325C" w:rsidP="00AA5D86">
            <w:pPr>
              <w:spacing w:line="259" w:lineRule="auto"/>
              <w:rPr>
                <w:rFonts w:ascii="Arial" w:hAnsi="Arial" w:cs="Arial"/>
                <w:sz w:val="18"/>
                <w:szCs w:val="18"/>
                <w:lang w:val="en-US"/>
              </w:rPr>
            </w:pPr>
          </w:p>
          <w:p w14:paraId="4CC6F938" w14:textId="77777777" w:rsidR="0060325C" w:rsidRPr="006B0938" w:rsidRDefault="0060325C" w:rsidP="0060325C">
            <w:pPr>
              <w:pStyle w:val="afe"/>
              <w:numPr>
                <w:ilvl w:val="0"/>
                <w:numId w:val="38"/>
              </w:numPr>
              <w:ind w:leftChars="0"/>
              <w:rPr>
                <w:rFonts w:ascii="Arial" w:hAnsi="Arial" w:cs="Arial"/>
                <w:strike/>
                <w:sz w:val="18"/>
                <w:szCs w:val="18"/>
                <w:lang w:val="en-US"/>
              </w:rPr>
            </w:pPr>
            <w:r w:rsidRPr="000B7317">
              <w:rPr>
                <w:rFonts w:ascii="Arial" w:hAnsi="Arial" w:cs="Arial" w:hint="eastAsia"/>
                <w:strike/>
                <w:color w:val="FF0000"/>
                <w:sz w:val="18"/>
                <w:szCs w:val="18"/>
                <w:lang w:val="en-US"/>
              </w:rPr>
              <w:t>F</w:t>
            </w:r>
            <w:r w:rsidRPr="000B7317">
              <w:rPr>
                <w:rFonts w:ascii="Arial" w:hAnsi="Arial" w:cs="Arial"/>
                <w:strike/>
                <w:color w:val="FF0000"/>
                <w:sz w:val="18"/>
                <w:szCs w:val="18"/>
                <w:lang w:val="en-US"/>
              </w:rPr>
              <w:t>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3BB47" w14:textId="77777777" w:rsidR="0060325C" w:rsidRPr="00795A88" w:rsidRDefault="0060325C" w:rsidP="00AA5D86">
            <w:pPr>
              <w:keepNext/>
              <w:keepLines/>
              <w:rPr>
                <w:rFonts w:ascii="Arial" w:eastAsia="ＭＳ 明朝" w:hAnsi="Arial" w:cs="Arial"/>
                <w:sz w:val="18"/>
                <w:szCs w:val="18"/>
              </w:rPr>
            </w:pPr>
            <w:r w:rsidRPr="000C2D33">
              <w:rPr>
                <w:rFonts w:ascii="Arial" w:eastAsia="SimSun" w:hAnsi="Arial" w:cs="Arial"/>
                <w:strike/>
                <w:color w:val="FF0000"/>
                <w:sz w:val="18"/>
                <w:szCs w:val="18"/>
                <w:lang w:eastAsia="zh-CN"/>
              </w:rPr>
              <w:t>47-v1,</w:t>
            </w:r>
            <w:r w:rsidRPr="009F2A4F">
              <w:rPr>
                <w:rFonts w:ascii="Arial" w:eastAsia="SimSun" w:hAnsi="Arial" w:cs="Arial"/>
                <w:sz w:val="18"/>
                <w:szCs w:val="18"/>
                <w:lang w:eastAsia="zh-CN"/>
              </w:rPr>
              <w:t xml:space="preserve"> </w:t>
            </w:r>
            <w:r w:rsidRPr="001C1F64">
              <w:rPr>
                <w:rFonts w:ascii="Arial" w:eastAsia="SimSun" w:hAnsi="Arial" w:cs="Arial" w:hint="eastAsia"/>
                <w:strike/>
                <w:color w:val="FF0000"/>
                <w:sz w:val="18"/>
                <w:szCs w:val="18"/>
                <w:lang w:eastAsia="zh-CN"/>
              </w:rPr>
              <w:t>[</w:t>
            </w:r>
            <w:r w:rsidRPr="005F4505">
              <w:rPr>
                <w:rFonts w:ascii="Arial" w:eastAsia="SimSun" w:hAnsi="Arial" w:cs="Arial"/>
                <w:strike/>
                <w:color w:val="000000" w:themeColor="text1"/>
                <w:sz w:val="18"/>
                <w:szCs w:val="18"/>
                <w:lang w:eastAsia="zh-CN"/>
              </w:rPr>
              <w:t>1</w:t>
            </w:r>
            <w:r w:rsidRPr="009F2A4F">
              <w:rPr>
                <w:rFonts w:ascii="Arial" w:eastAsia="SimSun" w:hAnsi="Arial" w:cs="Arial"/>
                <w:sz w:val="18"/>
                <w:szCs w:val="18"/>
                <w:lang w:eastAsia="zh-CN"/>
              </w:rPr>
              <w:t>5-11</w:t>
            </w:r>
            <w:r w:rsidRPr="001C1F64">
              <w:rPr>
                <w:rFonts w:ascii="Arial" w:eastAsia="SimSun" w:hAnsi="Arial" w:cs="Arial" w:hint="eastAsia"/>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455C8" w14:textId="77777777" w:rsidR="0060325C" w:rsidRPr="00C04022" w:rsidRDefault="0060325C" w:rsidP="00AA5D86">
            <w:pPr>
              <w:keepNext/>
              <w:keepLines/>
              <w:rPr>
                <w:rFonts w:ascii="Arial" w:eastAsia="SimSun" w:hAnsi="Arial" w:cs="Arial"/>
                <w:sz w:val="18"/>
                <w:szCs w:val="18"/>
                <w:lang w:eastAsia="zh-CN"/>
              </w:rPr>
            </w:pPr>
            <w:r w:rsidRPr="00C04022">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B9BF8" w14:textId="77777777" w:rsidR="0060325C" w:rsidRPr="00C04022" w:rsidRDefault="0060325C" w:rsidP="00AA5D86">
            <w:pPr>
              <w:keepNext/>
              <w:keepLines/>
              <w:rPr>
                <w:rFonts w:ascii="Arial" w:eastAsia="SimSun" w:hAnsi="Arial" w:cs="Arial"/>
                <w:sz w:val="18"/>
                <w:szCs w:val="18"/>
              </w:rPr>
            </w:pPr>
            <w:r w:rsidRPr="00C04022">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BB496B" w14:textId="77777777" w:rsidR="0060325C" w:rsidRPr="00115A7F" w:rsidRDefault="0060325C" w:rsidP="00AA5D86">
            <w:pPr>
              <w:keepNext/>
              <w:keepLines/>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C5CEC" w14:textId="77777777" w:rsidR="0060325C" w:rsidRPr="00795A88" w:rsidRDefault="0060325C" w:rsidP="00AA5D86">
            <w:pPr>
              <w:keepNext/>
              <w:keepLines/>
              <w:rPr>
                <w:rFonts w:ascii="Arial" w:eastAsia="SimSun" w:hAnsi="Arial" w:cs="Arial"/>
                <w:sz w:val="18"/>
                <w:szCs w:val="18"/>
                <w:lang w:eastAsia="zh-CN"/>
              </w:rPr>
            </w:pPr>
            <w:r w:rsidRPr="001C1F64">
              <w:rPr>
                <w:rFonts w:ascii="Arial" w:eastAsia="SimSun" w:hAnsi="Arial" w:cs="Arial"/>
                <w:strike/>
                <w:color w:val="FF0000"/>
                <w:sz w:val="18"/>
                <w:szCs w:val="18"/>
                <w:lang w:eastAsia="zh-CN"/>
              </w:rPr>
              <w:t>[</w:t>
            </w:r>
            <w:r w:rsidRPr="009F2A4F">
              <w:rPr>
                <w:rFonts w:ascii="Arial" w:eastAsia="SimSun" w:hAnsi="Arial" w:cs="Arial"/>
                <w:sz w:val="18"/>
                <w:szCs w:val="18"/>
                <w:lang w:eastAsia="zh-CN"/>
              </w:rPr>
              <w:t>Per band</w:t>
            </w:r>
            <w:r w:rsidRPr="001C1F64">
              <w:rPr>
                <w:rFonts w:ascii="Arial" w:eastAsia="SimSun" w:hAnsi="Arial"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59569" w14:textId="77777777" w:rsidR="0060325C" w:rsidRPr="00115A7F" w:rsidRDefault="0060325C" w:rsidP="00AA5D86">
            <w:pPr>
              <w:keepNext/>
              <w:keepLines/>
              <w:rPr>
                <w:rFonts w:ascii="Arial" w:eastAsia="ＭＳ 明朝" w:hAnsi="Arial" w:cs="Arial"/>
                <w:sz w:val="18"/>
                <w:szCs w:val="18"/>
                <w:lang w:val="en-US"/>
              </w:rPr>
            </w:pPr>
            <w:r w:rsidRPr="009F2A4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1C884" w14:textId="77777777" w:rsidR="0060325C" w:rsidRPr="00115A7F" w:rsidRDefault="0060325C" w:rsidP="00AA5D86">
            <w:pPr>
              <w:keepNext/>
              <w:keepLines/>
              <w:rPr>
                <w:rFonts w:ascii="Arial" w:eastAsia="ＭＳ 明朝" w:hAnsi="Arial" w:cs="Arial"/>
                <w:sz w:val="18"/>
                <w:szCs w:val="18"/>
                <w:lang w:val="en-US"/>
              </w:rPr>
            </w:pPr>
            <w:r w:rsidRPr="009F2A4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654F5" w14:textId="77777777" w:rsidR="0060325C" w:rsidRPr="00115A7F" w:rsidRDefault="0060325C" w:rsidP="00AA5D86">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7E0F9" w14:textId="1666364D" w:rsidR="006B0938" w:rsidRDefault="006B0938" w:rsidP="00AA5D86">
            <w:pPr>
              <w:spacing w:line="259" w:lineRule="auto"/>
              <w:rPr>
                <w:rFonts w:ascii="Arial" w:hAnsi="Arial" w:cs="Arial"/>
                <w:sz w:val="18"/>
                <w:szCs w:val="18"/>
                <w:lang w:val="en-US"/>
              </w:rPr>
            </w:pPr>
            <w:r w:rsidRPr="006B0938">
              <w:rPr>
                <w:rFonts w:ascii="Arial" w:hAnsi="Arial" w:cs="Arial"/>
                <w:color w:val="FF0000"/>
                <w:sz w:val="18"/>
                <w:szCs w:val="18"/>
                <w:lang w:val="en-US"/>
              </w:rPr>
              <w:t>This is the basic FG for</w:t>
            </w:r>
            <w:r>
              <w:rPr>
                <w:rFonts w:ascii="Arial" w:hAnsi="Arial" w:cs="Arial"/>
                <w:color w:val="FF0000"/>
                <w:sz w:val="18"/>
                <w:szCs w:val="18"/>
                <w:lang w:val="en-US"/>
              </w:rPr>
              <w:t xml:space="preserve"> </w:t>
            </w:r>
            <w:r w:rsidRPr="006B0938">
              <w:rPr>
                <w:rFonts w:ascii="Arial" w:hAnsi="Arial" w:cs="Arial"/>
                <w:color w:val="FF0000"/>
                <w:sz w:val="18"/>
                <w:szCs w:val="18"/>
                <w:lang w:val="en-US"/>
              </w:rPr>
              <w:t xml:space="preserve">NR </w:t>
            </w:r>
            <w:r>
              <w:rPr>
                <w:rFonts w:ascii="Arial" w:hAnsi="Arial" w:cs="Arial"/>
                <w:color w:val="FF0000"/>
                <w:sz w:val="18"/>
                <w:szCs w:val="18"/>
                <w:lang w:val="en-US"/>
              </w:rPr>
              <w:t>SL CA</w:t>
            </w:r>
          </w:p>
          <w:p w14:paraId="459C4094" w14:textId="77777777" w:rsidR="006B0938" w:rsidRDefault="006B0938" w:rsidP="00AA5D86">
            <w:pPr>
              <w:spacing w:line="259" w:lineRule="auto"/>
              <w:rPr>
                <w:rFonts w:ascii="Arial" w:hAnsi="Arial" w:cs="Arial"/>
                <w:sz w:val="18"/>
                <w:szCs w:val="18"/>
                <w:lang w:val="en-US"/>
              </w:rPr>
            </w:pPr>
          </w:p>
          <w:p w14:paraId="0D660F27" w14:textId="4BE5C412" w:rsidR="0060325C" w:rsidRPr="009F2A4F" w:rsidRDefault="0060325C" w:rsidP="00AA5D86">
            <w:pPr>
              <w:spacing w:line="259" w:lineRule="auto"/>
              <w:rPr>
                <w:rFonts w:ascii="Arial" w:hAnsi="Arial" w:cs="Arial"/>
                <w:sz w:val="18"/>
                <w:szCs w:val="18"/>
                <w:lang w:val="en-US"/>
              </w:rPr>
            </w:pPr>
            <w:r w:rsidRPr="009F2A4F">
              <w:rPr>
                <w:rFonts w:ascii="Arial" w:hAnsi="Arial" w:cs="Arial"/>
                <w:sz w:val="18"/>
                <w:szCs w:val="18"/>
                <w:lang w:val="en-US"/>
              </w:rPr>
              <w:t xml:space="preserve">Candidate values for </w:t>
            </w:r>
            <w:r w:rsidRPr="009F2A4F">
              <w:rPr>
                <w:rFonts w:ascii="Arial" w:hAnsi="Arial" w:cs="Arial" w:hint="eastAsia"/>
                <w:sz w:val="18"/>
                <w:szCs w:val="18"/>
                <w:lang w:val="en-US"/>
              </w:rPr>
              <w:t>X</w:t>
            </w:r>
            <w:r w:rsidRPr="009F2A4F">
              <w:rPr>
                <w:rFonts w:ascii="Arial" w:hAnsi="Arial" w:cs="Arial"/>
                <w:sz w:val="18"/>
                <w:szCs w:val="18"/>
                <w:lang w:val="en-US"/>
              </w:rPr>
              <w:t xml:space="preserve"> are {</w:t>
            </w:r>
            <w:r w:rsidR="005E2295" w:rsidRPr="005E2295">
              <w:rPr>
                <w:rFonts w:ascii="Arial" w:hAnsi="Arial" w:cs="Arial"/>
                <w:color w:val="FF0000"/>
                <w:sz w:val="18"/>
                <w:szCs w:val="18"/>
                <w:lang w:val="en-US"/>
              </w:rPr>
              <w:t xml:space="preserve">“the value at least equals or more than </w:t>
            </w:r>
            <w:r w:rsidR="006B6292">
              <w:rPr>
                <w:rFonts w:ascii="Arial" w:hAnsi="Arial" w:cs="Arial"/>
                <w:color w:val="FF0000"/>
                <w:sz w:val="18"/>
                <w:szCs w:val="18"/>
                <w:lang w:val="en-US"/>
              </w:rPr>
              <w:t>supported N</w:t>
            </w:r>
            <w:r w:rsidR="005E2295" w:rsidRPr="005E2295">
              <w:rPr>
                <w:rFonts w:ascii="Arial" w:hAnsi="Arial" w:cs="Arial"/>
                <w:color w:val="FF0000"/>
                <w:sz w:val="18"/>
                <w:szCs w:val="18"/>
                <w:lang w:val="en-US"/>
              </w:rPr>
              <w:t>”</w:t>
            </w:r>
            <w:r w:rsidR="006264AC">
              <w:rPr>
                <w:rFonts w:ascii="Arial" w:hAnsi="Arial" w:cs="Arial"/>
                <w:color w:val="FF0000"/>
                <w:sz w:val="18"/>
                <w:szCs w:val="18"/>
                <w:lang w:val="en-US"/>
              </w:rPr>
              <w:t xml:space="preserve"> in FG 15-11</w:t>
            </w:r>
            <w:r w:rsidR="005E2295" w:rsidRPr="005E2295">
              <w:rPr>
                <w:rFonts w:ascii="Arial" w:hAnsi="Arial" w:cs="Arial"/>
                <w:color w:val="FF0000"/>
                <w:sz w:val="18"/>
                <w:szCs w:val="18"/>
                <w:lang w:val="en-US"/>
              </w:rPr>
              <w:t xml:space="preserve"> to</w:t>
            </w:r>
            <w:r w:rsidR="005E2295">
              <w:rPr>
                <w:rFonts w:ascii="Arial" w:hAnsi="Arial" w:cs="Arial"/>
                <w:sz w:val="18"/>
                <w:szCs w:val="18"/>
                <w:lang w:val="en-US"/>
              </w:rPr>
              <w:t xml:space="preserve"> </w:t>
            </w:r>
            <w:r w:rsidRPr="009F2A4F">
              <w:rPr>
                <w:rFonts w:ascii="Arial" w:hAnsi="Arial" w:cs="Arial"/>
                <w:sz w:val="18"/>
                <w:szCs w:val="18"/>
                <w:highlight w:val="yellow"/>
                <w:lang w:val="en-US"/>
              </w:rPr>
              <w:t>FFS</w:t>
            </w:r>
            <w:r w:rsidRPr="009F2A4F">
              <w:rPr>
                <w:rFonts w:ascii="Arial" w:hAnsi="Arial" w:cs="Arial"/>
                <w:sz w:val="18"/>
                <w:szCs w:val="18"/>
                <w:lang w:val="en-US"/>
              </w:rPr>
              <w:t>}</w:t>
            </w:r>
          </w:p>
          <w:p w14:paraId="1F5FFDF9" w14:textId="77777777" w:rsidR="0060325C" w:rsidRPr="006B6292" w:rsidRDefault="0060325C" w:rsidP="00AA5D86">
            <w:pPr>
              <w:spacing w:line="259" w:lineRule="auto"/>
              <w:rPr>
                <w:rFonts w:ascii="Arial" w:hAnsi="Arial" w:cs="Arial"/>
                <w:sz w:val="18"/>
                <w:szCs w:val="18"/>
                <w:lang w:val="en-US"/>
              </w:rPr>
            </w:pPr>
          </w:p>
          <w:p w14:paraId="409EF2C7" w14:textId="7B2B0C6E" w:rsidR="0060325C" w:rsidRPr="00795A88" w:rsidRDefault="0060325C" w:rsidP="00AA5D86">
            <w:pPr>
              <w:keepNext/>
              <w:keepLines/>
              <w:rPr>
                <w:rFonts w:ascii="Arial" w:eastAsia="ＭＳ 明朝" w:hAnsi="Arial" w:cs="Arial"/>
                <w:sz w:val="18"/>
                <w:szCs w:val="18"/>
              </w:rPr>
            </w:pPr>
            <w:r w:rsidRPr="009F2A4F">
              <w:rPr>
                <w:rFonts w:ascii="Arial" w:eastAsia="ＭＳ 明朝" w:hAnsi="Arial" w:cs="Arial"/>
                <w:sz w:val="18"/>
                <w:szCs w:val="18"/>
                <w:lang w:val="en-US"/>
              </w:rPr>
              <w:t xml:space="preserve">Candidate values for </w:t>
            </w:r>
            <w:r w:rsidRPr="009F2A4F">
              <w:rPr>
                <w:rFonts w:ascii="Arial" w:eastAsia="ＭＳ 明朝" w:hAnsi="Arial" w:cs="Arial" w:hint="eastAsia"/>
                <w:sz w:val="18"/>
                <w:szCs w:val="18"/>
                <w:lang w:val="en-US"/>
              </w:rPr>
              <w:t>Y</w:t>
            </w:r>
            <w:r w:rsidRPr="009F2A4F">
              <w:rPr>
                <w:rFonts w:ascii="Arial" w:eastAsia="ＭＳ 明朝" w:hAnsi="Arial" w:cs="Arial"/>
                <w:sz w:val="18"/>
                <w:szCs w:val="18"/>
                <w:lang w:val="en-US"/>
              </w:rPr>
              <w:t xml:space="preserve"> are {</w:t>
            </w:r>
            <w:r w:rsidR="006B6292" w:rsidRPr="006B6292">
              <w:rPr>
                <w:rFonts w:ascii="Arial" w:hAnsi="Arial" w:cs="Arial"/>
                <w:color w:val="FF0000"/>
                <w:sz w:val="18"/>
                <w:szCs w:val="18"/>
                <w:lang w:val="en-US"/>
              </w:rPr>
              <w:t>“th</w:t>
            </w:r>
            <w:r w:rsidR="006B6292" w:rsidRPr="005E2295">
              <w:rPr>
                <w:rFonts w:ascii="Arial" w:hAnsi="Arial" w:cs="Arial"/>
                <w:color w:val="FF0000"/>
                <w:sz w:val="18"/>
                <w:szCs w:val="18"/>
                <w:lang w:val="en-US"/>
              </w:rPr>
              <w:t xml:space="preserve">e value at least equals or more than </w:t>
            </w:r>
            <w:r w:rsidR="006B6292">
              <w:rPr>
                <w:rFonts w:ascii="Arial" w:hAnsi="Arial" w:cs="Arial"/>
                <w:color w:val="FF0000"/>
                <w:sz w:val="18"/>
                <w:szCs w:val="18"/>
                <w:lang w:val="en-US"/>
              </w:rPr>
              <w:t>supported M</w:t>
            </w:r>
            <w:r w:rsidR="006264AC">
              <w:rPr>
                <w:rFonts w:ascii="Arial" w:hAnsi="Arial" w:cs="Arial"/>
                <w:color w:val="FF0000"/>
                <w:sz w:val="18"/>
                <w:szCs w:val="18"/>
                <w:lang w:val="en-US"/>
              </w:rPr>
              <w:t xml:space="preserve"> in </w:t>
            </w:r>
            <w:r w:rsidR="000C2D33">
              <w:rPr>
                <w:rFonts w:ascii="Arial" w:hAnsi="Arial" w:cs="Arial"/>
                <w:color w:val="FF0000"/>
                <w:sz w:val="18"/>
                <w:szCs w:val="18"/>
                <w:lang w:val="en-US"/>
              </w:rPr>
              <w:t xml:space="preserve">FG </w:t>
            </w:r>
            <w:r w:rsidR="006264AC">
              <w:rPr>
                <w:rFonts w:ascii="Arial" w:hAnsi="Arial" w:cs="Arial"/>
                <w:color w:val="FF0000"/>
                <w:sz w:val="18"/>
                <w:szCs w:val="18"/>
                <w:lang w:val="en-US"/>
              </w:rPr>
              <w:t>15-11</w:t>
            </w:r>
            <w:r w:rsidR="006B6292" w:rsidRPr="005E2295">
              <w:rPr>
                <w:rFonts w:ascii="Arial" w:hAnsi="Arial" w:cs="Arial"/>
                <w:color w:val="FF0000"/>
                <w:sz w:val="18"/>
                <w:szCs w:val="18"/>
                <w:lang w:val="en-US"/>
              </w:rPr>
              <w:t>”</w:t>
            </w:r>
            <w:r w:rsidR="005E2295" w:rsidRPr="005E2295">
              <w:rPr>
                <w:rFonts w:ascii="Arial" w:hAnsi="Arial" w:cs="Arial"/>
                <w:color w:val="FF0000"/>
                <w:sz w:val="18"/>
                <w:szCs w:val="18"/>
                <w:lang w:val="en-US"/>
              </w:rPr>
              <w:t xml:space="preserve"> </w:t>
            </w:r>
            <w:r w:rsidR="00DD0B78" w:rsidRPr="005E2295">
              <w:rPr>
                <w:rFonts w:ascii="Arial" w:hAnsi="Arial" w:cs="Arial"/>
                <w:color w:val="FF0000"/>
                <w:sz w:val="18"/>
                <w:szCs w:val="18"/>
                <w:lang w:val="en-US"/>
              </w:rPr>
              <w:t>to</w:t>
            </w:r>
            <w:r w:rsidR="00DD0B78">
              <w:rPr>
                <w:rFonts w:ascii="Arial" w:hAnsi="Arial" w:cs="Arial"/>
                <w:color w:val="FF0000"/>
                <w:sz w:val="18"/>
                <w:szCs w:val="18"/>
                <w:lang w:val="en-US"/>
              </w:rPr>
              <w:t xml:space="preserve"> </w:t>
            </w:r>
            <w:r w:rsidR="00DD0B78" w:rsidRPr="009F2A4F">
              <w:rPr>
                <w:rFonts w:ascii="Arial" w:eastAsia="ＭＳ 明朝" w:hAnsi="Arial" w:cs="Arial"/>
                <w:sz w:val="18"/>
                <w:szCs w:val="18"/>
                <w:highlight w:val="yellow"/>
                <w:lang w:val="en-US"/>
              </w:rPr>
              <w:t>FFS</w:t>
            </w:r>
            <w:r w:rsidRPr="009F2A4F">
              <w:rPr>
                <w:rFonts w:ascii="Arial" w:eastAsia="ＭＳ 明朝" w:hAnsi="Arial" w:cs="Arial"/>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F6394" w14:textId="052D7937" w:rsidR="0060325C" w:rsidRDefault="0060325C" w:rsidP="00AA5D86">
            <w:pPr>
              <w:keepNext/>
              <w:keepLines/>
              <w:rPr>
                <w:rFonts w:ascii="Arial" w:eastAsia="ＭＳ 明朝" w:hAnsi="Arial" w:cs="Arial"/>
                <w:sz w:val="18"/>
                <w:szCs w:val="18"/>
                <w:lang w:val="en-US"/>
              </w:rPr>
            </w:pPr>
            <w:r w:rsidRPr="009F2A4F">
              <w:rPr>
                <w:rFonts w:ascii="Arial" w:eastAsia="ＭＳ 明朝" w:hAnsi="Arial" w:cs="Arial"/>
                <w:sz w:val="18"/>
                <w:szCs w:val="18"/>
                <w:lang w:val="en-US"/>
              </w:rPr>
              <w:t xml:space="preserve">Optional with capability </w:t>
            </w:r>
            <w:r w:rsidR="006B0938" w:rsidRPr="009F2A4F">
              <w:rPr>
                <w:rFonts w:ascii="Arial" w:eastAsia="ＭＳ 明朝" w:hAnsi="Arial" w:cs="Arial"/>
                <w:sz w:val="18"/>
                <w:szCs w:val="18"/>
                <w:lang w:val="en-US"/>
              </w:rPr>
              <w:t>signaling</w:t>
            </w:r>
          </w:p>
          <w:p w14:paraId="31DFA91D" w14:textId="77777777" w:rsidR="006B0938" w:rsidRDefault="006B0938" w:rsidP="00AA5D86">
            <w:pPr>
              <w:keepNext/>
              <w:keepLines/>
              <w:rPr>
                <w:rFonts w:ascii="Arial" w:eastAsia="ＭＳ 明朝" w:hAnsi="Arial" w:cs="Arial"/>
                <w:sz w:val="18"/>
                <w:szCs w:val="18"/>
              </w:rPr>
            </w:pPr>
          </w:p>
          <w:p w14:paraId="2CD49469" w14:textId="6C679905" w:rsidR="006B0938" w:rsidRPr="00795A88" w:rsidRDefault="006B0938" w:rsidP="00AA5D86">
            <w:pPr>
              <w:keepNext/>
              <w:keepLines/>
              <w:rPr>
                <w:rFonts w:ascii="Arial" w:eastAsia="SimSun" w:hAnsi="Arial" w:cs="Arial"/>
                <w:sz w:val="18"/>
                <w:szCs w:val="18"/>
              </w:rPr>
            </w:pPr>
            <w:r w:rsidRPr="006B0938">
              <w:rPr>
                <w:rFonts w:ascii="Arial" w:eastAsiaTheme="minorEastAsia" w:hAnsi="Arial" w:cs="Arial" w:hint="eastAsia"/>
                <w:color w:val="FF0000"/>
                <w:sz w:val="18"/>
                <w:szCs w:val="18"/>
              </w:rPr>
              <w:t>F</w:t>
            </w:r>
            <w:r w:rsidRPr="006B0938">
              <w:rPr>
                <w:rFonts w:ascii="Arial" w:eastAsiaTheme="minorEastAsia" w:hAnsi="Arial" w:cs="Arial"/>
                <w:color w:val="FF0000"/>
                <w:sz w:val="18"/>
                <w:szCs w:val="18"/>
              </w:rPr>
              <w:t>or UE supports NR SL CA, UE must indicate this FG is supported</w:t>
            </w:r>
          </w:p>
        </w:tc>
      </w:tr>
    </w:tbl>
    <w:p w14:paraId="40A00416" w14:textId="77777777" w:rsidR="0060325C" w:rsidRPr="00F57B1E" w:rsidRDefault="0060325C" w:rsidP="0060325C">
      <w:pPr>
        <w:snapToGrid w:val="0"/>
        <w:spacing w:afterLines="50" w:after="120"/>
        <w:jc w:val="both"/>
        <w:rPr>
          <w:rFonts w:eastAsiaTheme="minorEastAsia"/>
          <w:sz w:val="22"/>
          <w:szCs w:val="22"/>
          <w:lang w:val="en-US"/>
        </w:rPr>
      </w:pPr>
    </w:p>
    <w:p w14:paraId="3DCF9C61" w14:textId="77777777" w:rsidR="0060325C" w:rsidRPr="00F57B1E" w:rsidRDefault="0060325C" w:rsidP="00815DAF">
      <w:pPr>
        <w:snapToGrid w:val="0"/>
        <w:spacing w:afterLines="50" w:after="120"/>
        <w:jc w:val="both"/>
        <w:rPr>
          <w:rFonts w:eastAsiaTheme="minorEastAsia"/>
          <w:sz w:val="22"/>
          <w:szCs w:val="22"/>
          <w:lang w:val="en-US"/>
        </w:rPr>
      </w:pPr>
    </w:p>
    <w:p w14:paraId="4F5E8D95" w14:textId="77777777" w:rsidR="00FA7BF9" w:rsidRPr="00E9694C" w:rsidRDefault="00FA7BF9" w:rsidP="000F7688">
      <w:pPr>
        <w:pStyle w:val="1"/>
        <w:numPr>
          <w:ilvl w:val="0"/>
          <w:numId w:val="6"/>
        </w:numPr>
        <w:spacing w:after="120"/>
        <w:jc w:val="both"/>
        <w:rPr>
          <w:rFonts w:eastAsia="DengXian"/>
          <w:b/>
          <w:lang w:val="en-US" w:eastAsia="zh-CN"/>
        </w:rPr>
      </w:pPr>
      <w:r w:rsidRPr="00E9694C">
        <w:rPr>
          <w:rFonts w:eastAsia="DengXian"/>
          <w:b/>
          <w:lang w:val="en-US" w:eastAsia="zh-CN"/>
        </w:rPr>
        <w:lastRenderedPageBreak/>
        <w:t>Conclusion</w:t>
      </w:r>
    </w:p>
    <w:p w14:paraId="796A5F06" w14:textId="6B4BD741" w:rsidR="00FA7BF9" w:rsidRDefault="00FA7BF9" w:rsidP="00FA7BF9">
      <w:pPr>
        <w:spacing w:afterLines="50" w:after="120"/>
        <w:jc w:val="both"/>
        <w:rPr>
          <w:sz w:val="22"/>
          <w:szCs w:val="22"/>
          <w:lang w:val="en-US"/>
        </w:rPr>
      </w:pPr>
      <w:r w:rsidRPr="00E9694C">
        <w:rPr>
          <w:rFonts w:eastAsiaTheme="minorEastAsia"/>
          <w:sz w:val="22"/>
          <w:szCs w:val="22"/>
          <w:lang w:val="en-US"/>
        </w:rPr>
        <w:t xml:space="preserve">In this contribution, we presented </w:t>
      </w:r>
      <w:r w:rsidR="00D56E5B" w:rsidRPr="00E9694C">
        <w:rPr>
          <w:sz w:val="22"/>
          <w:szCs w:val="22"/>
          <w:lang w:val="en-US"/>
        </w:rPr>
        <w:t xml:space="preserve">our views </w:t>
      </w:r>
      <w:r w:rsidR="00F00BD7" w:rsidRPr="00E9694C">
        <w:rPr>
          <w:sz w:val="22"/>
          <w:szCs w:val="22"/>
          <w:lang w:val="en-US"/>
        </w:rPr>
        <w:t>on Rel-1</w:t>
      </w:r>
      <w:r w:rsidR="00EF7DB4">
        <w:rPr>
          <w:sz w:val="22"/>
          <w:szCs w:val="22"/>
          <w:lang w:val="en-US"/>
        </w:rPr>
        <w:t xml:space="preserve">8 UE features for NR </w:t>
      </w:r>
      <w:r w:rsidR="002D394A">
        <w:rPr>
          <w:sz w:val="22"/>
          <w:szCs w:val="22"/>
          <w:lang w:val="en-US"/>
        </w:rPr>
        <w:t xml:space="preserve">SL </w:t>
      </w:r>
      <w:r w:rsidR="00095AF2">
        <w:rPr>
          <w:sz w:val="22"/>
          <w:szCs w:val="22"/>
          <w:lang w:val="en-US"/>
        </w:rPr>
        <w:t>evolution</w:t>
      </w:r>
      <w:r w:rsidR="00B305D3">
        <w:rPr>
          <w:sz w:val="22"/>
          <w:szCs w:val="22"/>
          <w:lang w:val="en-US"/>
        </w:rPr>
        <w:t>.</w:t>
      </w:r>
      <w:r w:rsidR="00D56E5B" w:rsidRPr="00E9694C">
        <w:rPr>
          <w:sz w:val="22"/>
          <w:szCs w:val="22"/>
          <w:lang w:val="en-US"/>
        </w:rPr>
        <w:t xml:space="preserve"> Based on the discussion in this contribution, </w:t>
      </w:r>
      <w:r w:rsidRPr="00E9694C">
        <w:rPr>
          <w:sz w:val="22"/>
          <w:szCs w:val="22"/>
          <w:lang w:val="en-US"/>
        </w:rPr>
        <w:t>following proposal</w:t>
      </w:r>
      <w:r w:rsidR="00D56E5B" w:rsidRPr="00E9694C">
        <w:rPr>
          <w:sz w:val="22"/>
          <w:szCs w:val="22"/>
          <w:lang w:val="en-US"/>
        </w:rPr>
        <w:t>s</w:t>
      </w:r>
      <w:r w:rsidRPr="00E9694C">
        <w:rPr>
          <w:sz w:val="22"/>
          <w:szCs w:val="22"/>
          <w:lang w:val="en-US"/>
        </w:rPr>
        <w:t xml:space="preserve"> w</w:t>
      </w:r>
      <w:r w:rsidR="00D56E5B" w:rsidRPr="00E9694C">
        <w:rPr>
          <w:sz w:val="22"/>
          <w:szCs w:val="22"/>
          <w:lang w:val="en-US"/>
        </w:rPr>
        <w:t>ere</w:t>
      </w:r>
      <w:r w:rsidRPr="00E9694C">
        <w:rPr>
          <w:sz w:val="22"/>
          <w:szCs w:val="22"/>
          <w:lang w:val="en-US"/>
        </w:rPr>
        <w:t xml:space="preserve"> made.</w:t>
      </w:r>
    </w:p>
    <w:p w14:paraId="3FAECF40" w14:textId="77777777" w:rsidR="000C671A" w:rsidRDefault="000C671A" w:rsidP="000C671A">
      <w:pPr>
        <w:snapToGrid w:val="0"/>
        <w:spacing w:afterLines="50" w:after="120"/>
        <w:jc w:val="both"/>
        <w:rPr>
          <w:rFonts w:eastAsiaTheme="minorEastAsia"/>
          <w:sz w:val="22"/>
          <w:szCs w:val="22"/>
        </w:rPr>
      </w:pPr>
    </w:p>
    <w:p w14:paraId="3051A00B" w14:textId="77777777" w:rsidR="000C671A" w:rsidRPr="00E9694C" w:rsidRDefault="000C671A" w:rsidP="000C671A">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b/>
          <w:iCs/>
          <w:sz w:val="22"/>
          <w:szCs w:val="22"/>
          <w:lang w:val="en-US"/>
        </w:rPr>
        <w:t>Update FG 47-k1 and FG 47-k3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543"/>
        <w:gridCol w:w="1782"/>
        <w:gridCol w:w="2997"/>
        <w:gridCol w:w="2777"/>
        <w:gridCol w:w="527"/>
        <w:gridCol w:w="547"/>
        <w:gridCol w:w="3438"/>
        <w:gridCol w:w="771"/>
        <w:gridCol w:w="467"/>
        <w:gridCol w:w="467"/>
        <w:gridCol w:w="222"/>
        <w:gridCol w:w="2718"/>
        <w:gridCol w:w="3748"/>
      </w:tblGrid>
      <w:tr w:rsidR="000C671A" w:rsidRPr="004C3AAF" w14:paraId="55CED567" w14:textId="77777777" w:rsidTr="000E71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759F03" w14:textId="77777777" w:rsidR="000C671A" w:rsidRPr="004C3AAF" w:rsidRDefault="000C671A" w:rsidP="000E71F9">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207D7" w14:textId="77777777" w:rsidR="000C671A" w:rsidRPr="004C3AAF" w:rsidRDefault="000C671A" w:rsidP="000E71F9">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37D1A" w14:textId="77777777" w:rsidR="000C671A" w:rsidRPr="004C3AAF" w:rsidRDefault="000C671A" w:rsidP="000E71F9">
            <w:pPr>
              <w:pStyle w:val="TAL"/>
              <w:rPr>
                <w:rFonts w:eastAsia="游明朝" w:cs="Arial"/>
                <w:szCs w:val="18"/>
                <w:lang w:val="en-US" w:eastAsia="ja-JP"/>
              </w:rPr>
            </w:pPr>
            <w:r w:rsidRPr="004C3AAF">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3188D" w14:textId="77777777" w:rsidR="000C671A" w:rsidRPr="004C3AAF" w:rsidRDefault="000C671A" w:rsidP="000E71F9">
            <w:pPr>
              <w:widowControl w:val="0"/>
              <w:spacing w:line="259" w:lineRule="auto"/>
              <w:rPr>
                <w:rFonts w:ascii="Arial" w:hAnsi="Arial" w:cs="Arial"/>
                <w:sz w:val="18"/>
                <w:szCs w:val="18"/>
              </w:rPr>
            </w:pPr>
            <w:r w:rsidRPr="004C3AAF">
              <w:rPr>
                <w:rFonts w:ascii="Arial" w:hAnsi="Arial" w:cs="Arial"/>
                <w:sz w:val="18"/>
                <w:szCs w:val="18"/>
              </w:rPr>
              <w:t>UE supports</w:t>
            </w:r>
          </w:p>
          <w:p w14:paraId="2681A55A" w14:textId="77777777" w:rsidR="000C671A" w:rsidRPr="004C3AAF" w:rsidRDefault="000C671A" w:rsidP="000E71F9">
            <w:pPr>
              <w:widowControl w:val="0"/>
              <w:tabs>
                <w:tab w:val="left" w:pos="420"/>
              </w:tabs>
              <w:rPr>
                <w:rFonts w:ascii="Arial" w:hAnsi="Arial" w:cs="Arial"/>
                <w:sz w:val="18"/>
                <w:szCs w:val="18"/>
              </w:rPr>
            </w:pPr>
            <w:r w:rsidRPr="004C3AAF">
              <w:rPr>
                <w:rFonts w:ascii="Arial" w:hAnsi="Arial" w:cs="Arial"/>
                <w:sz w:val="18"/>
                <w:szCs w:val="18"/>
              </w:rPr>
              <w:t>1. SL Type 1 channel access and contention window size adjustment</w:t>
            </w:r>
          </w:p>
          <w:p w14:paraId="56B13626" w14:textId="77777777" w:rsidR="000C671A" w:rsidRPr="004C3AAF" w:rsidRDefault="000C671A" w:rsidP="000E71F9">
            <w:pPr>
              <w:widowControl w:val="0"/>
              <w:tabs>
                <w:tab w:val="left" w:pos="420"/>
              </w:tabs>
              <w:rPr>
                <w:rFonts w:ascii="Arial" w:hAnsi="Arial" w:cs="Arial"/>
                <w:sz w:val="18"/>
                <w:szCs w:val="18"/>
              </w:rPr>
            </w:pPr>
            <w:r w:rsidRPr="004C3AAF">
              <w:rPr>
                <w:rFonts w:ascii="Arial" w:hAnsi="Arial" w:cs="Arial"/>
                <w:sz w:val="18"/>
                <w:szCs w:val="18"/>
              </w:rPr>
              <w:t>2. SL Type 2A channel access</w:t>
            </w:r>
          </w:p>
          <w:p w14:paraId="67774271" w14:textId="77777777" w:rsidR="000C671A" w:rsidRPr="004C3AAF" w:rsidRDefault="000C671A" w:rsidP="000E71F9">
            <w:pPr>
              <w:widowControl w:val="0"/>
              <w:tabs>
                <w:tab w:val="left" w:pos="420"/>
              </w:tabs>
              <w:rPr>
                <w:rFonts w:ascii="Arial" w:hAnsi="Arial" w:cs="Arial"/>
                <w:sz w:val="18"/>
                <w:szCs w:val="18"/>
              </w:rPr>
            </w:pPr>
            <w:r w:rsidRPr="004C3AAF">
              <w:rPr>
                <w:rFonts w:ascii="Arial" w:hAnsi="Arial" w:cs="Arial"/>
                <w:sz w:val="18"/>
                <w:szCs w:val="18"/>
              </w:rPr>
              <w:t>3. SL Type 2B channel access</w:t>
            </w:r>
          </w:p>
          <w:p w14:paraId="653CE5CE" w14:textId="77777777" w:rsidR="000C671A" w:rsidRPr="004C3AAF" w:rsidRDefault="000C671A" w:rsidP="000E71F9">
            <w:pPr>
              <w:widowControl w:val="0"/>
              <w:tabs>
                <w:tab w:val="left" w:pos="420"/>
              </w:tabs>
              <w:rPr>
                <w:rFonts w:ascii="Arial" w:hAnsi="Arial" w:cs="Arial"/>
                <w:sz w:val="18"/>
                <w:szCs w:val="18"/>
              </w:rPr>
            </w:pPr>
            <w:r w:rsidRPr="004C3AAF">
              <w:rPr>
                <w:rFonts w:ascii="Arial" w:hAnsi="Arial" w:cs="Arial"/>
                <w:sz w:val="18"/>
                <w:szCs w:val="18"/>
              </w:rPr>
              <w:t>4. SL Type 2C channel access</w:t>
            </w:r>
          </w:p>
          <w:p w14:paraId="6C48FA3B" w14:textId="77777777" w:rsidR="000C671A" w:rsidRPr="004C3AAF" w:rsidRDefault="000C671A" w:rsidP="000E71F9">
            <w:pPr>
              <w:widowControl w:val="0"/>
              <w:tabs>
                <w:tab w:val="left" w:pos="420"/>
              </w:tabs>
              <w:rPr>
                <w:rFonts w:ascii="Arial" w:hAnsi="Arial" w:cs="Arial"/>
                <w:sz w:val="18"/>
                <w:szCs w:val="18"/>
              </w:rPr>
            </w:pPr>
            <w:r w:rsidRPr="004C3AAF">
              <w:rPr>
                <w:rFonts w:ascii="Arial" w:hAnsi="Arial" w:cs="Arial"/>
                <w:sz w:val="18"/>
                <w:szCs w:val="18"/>
              </w:rPr>
              <w:t>5. 20MHz LBT bandwidth</w:t>
            </w:r>
          </w:p>
          <w:p w14:paraId="46B4A6F0" w14:textId="77777777" w:rsidR="000C671A" w:rsidRPr="004C3AAF" w:rsidRDefault="000C671A" w:rsidP="000E71F9">
            <w:pPr>
              <w:widowControl w:val="0"/>
              <w:tabs>
                <w:tab w:val="left" w:pos="420"/>
              </w:tabs>
              <w:rPr>
                <w:rFonts w:ascii="Arial" w:hAnsi="Arial" w:cs="Arial"/>
                <w:sz w:val="18"/>
                <w:szCs w:val="18"/>
              </w:rPr>
            </w:pPr>
            <w:r w:rsidRPr="004C3AAF">
              <w:rPr>
                <w:rFonts w:ascii="Arial" w:hAnsi="Arial" w:cs="Arial"/>
                <w:sz w:val="18"/>
                <w:szCs w:val="18"/>
              </w:rPr>
              <w:t>6. CP extension up to 1 symbol in 15kHz SCS if the UE supports 15 kHz SCS</w:t>
            </w:r>
          </w:p>
          <w:p w14:paraId="1B75289F" w14:textId="77777777" w:rsidR="000C671A" w:rsidRPr="004C3AAF" w:rsidRDefault="000C671A" w:rsidP="000E71F9">
            <w:pPr>
              <w:widowControl w:val="0"/>
              <w:tabs>
                <w:tab w:val="left" w:pos="420"/>
              </w:tabs>
              <w:rPr>
                <w:rFonts w:ascii="Arial" w:hAnsi="Arial" w:cs="Arial"/>
                <w:sz w:val="18"/>
                <w:szCs w:val="18"/>
              </w:rPr>
            </w:pPr>
            <w:r w:rsidRPr="004C3AAF">
              <w:rPr>
                <w:rFonts w:ascii="Arial" w:hAnsi="Arial" w:cs="Arial"/>
                <w:sz w:val="18"/>
                <w:szCs w:val="18"/>
              </w:rPr>
              <w:t>7. CP extension up to 2 symbols in 30kHz SCS</w:t>
            </w:r>
          </w:p>
          <w:p w14:paraId="78A410A8" w14:textId="77777777" w:rsidR="000C671A" w:rsidRPr="004C3AAF" w:rsidRDefault="000C671A" w:rsidP="000E71F9">
            <w:pPr>
              <w:widowControl w:val="0"/>
              <w:tabs>
                <w:tab w:val="left" w:pos="420"/>
              </w:tabs>
              <w:rPr>
                <w:rFonts w:ascii="Arial" w:hAnsi="Arial" w:cs="Arial"/>
                <w:sz w:val="18"/>
                <w:szCs w:val="18"/>
              </w:rPr>
            </w:pPr>
            <w:r w:rsidRPr="004C3AAF">
              <w:rPr>
                <w:rFonts w:ascii="Arial" w:hAnsi="Arial" w:cs="Arial"/>
                <w:sz w:val="18"/>
                <w:szCs w:val="18"/>
                <w:highlight w:val="yellow"/>
              </w:rPr>
              <w:t>[8. CP extension up to 2 symbols if the UE supports 60kHz SCS]</w:t>
            </w:r>
          </w:p>
          <w:p w14:paraId="49200660" w14:textId="77777777" w:rsidR="000C671A" w:rsidRPr="004C3AAF" w:rsidRDefault="000C671A" w:rsidP="000E71F9">
            <w:pPr>
              <w:widowControl w:val="0"/>
              <w:tabs>
                <w:tab w:val="left" w:pos="420"/>
              </w:tabs>
              <w:ind w:left="-34"/>
              <w:rPr>
                <w:rFonts w:ascii="Arial" w:hAnsi="Arial" w:cs="Arial"/>
                <w:sz w:val="18"/>
                <w:szCs w:val="18"/>
              </w:rPr>
            </w:pPr>
          </w:p>
          <w:p w14:paraId="6CA168C3" w14:textId="77777777" w:rsidR="000C671A" w:rsidRPr="00227273" w:rsidRDefault="000C671A" w:rsidP="000E71F9">
            <w:pPr>
              <w:rPr>
                <w:rFonts w:ascii="Arial" w:hAnsi="Arial" w:cs="Arial"/>
                <w:strike/>
                <w:sz w:val="18"/>
                <w:szCs w:val="18"/>
                <w:lang w:val="en-US"/>
              </w:rPr>
            </w:pPr>
            <w:r w:rsidRPr="00B45594">
              <w:rPr>
                <w:rFonts w:ascii="Arial" w:hAnsi="Arial" w:cs="Arial" w:hint="eastAsia"/>
                <w:strike/>
                <w:color w:val="FF0000"/>
                <w:sz w:val="18"/>
                <w:szCs w:val="18"/>
              </w:rPr>
              <w:t>FFS</w:t>
            </w:r>
            <w:r w:rsidRPr="00B45594">
              <w:rPr>
                <w:rFonts w:ascii="Arial" w:hAnsi="Arial" w:cs="Arial"/>
                <w:strike/>
                <w:color w:val="FF0000"/>
                <w:sz w:val="18"/>
                <w:szCs w:val="18"/>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D0385" w14:textId="77777777" w:rsidR="000C671A" w:rsidRPr="004C3AAF" w:rsidRDefault="000C671A" w:rsidP="000E71F9">
            <w:pPr>
              <w:pStyle w:val="TAL"/>
              <w:rPr>
                <w:rFonts w:eastAsia="ＭＳ 明朝" w:cs="Arial"/>
                <w:szCs w:val="18"/>
                <w:highlight w:val="yellow"/>
                <w:lang w:val="en-US" w:eastAsia="ja-JP"/>
              </w:rPr>
            </w:pPr>
            <w:r w:rsidRPr="00270289">
              <w:rPr>
                <w:rFonts w:eastAsia="ＭＳ 明朝" w:cs="Arial"/>
                <w:color w:val="FF0000"/>
                <w:szCs w:val="18"/>
              </w:rPr>
              <w:t xml:space="preserve">At least one of </w:t>
            </w:r>
            <w:r w:rsidRPr="00270289">
              <w:rPr>
                <w:rFonts w:eastAsia="ＭＳ 明朝" w:cs="Arial"/>
                <w:strike/>
                <w:color w:val="FF0000"/>
                <w:szCs w:val="18"/>
                <w:lang w:val="en-US" w:eastAsia="ja-JP"/>
              </w:rPr>
              <w:t>[</w:t>
            </w:r>
            <w:r w:rsidRPr="00270289">
              <w:rPr>
                <w:rFonts w:eastAsia="ＭＳ 明朝" w:cs="Arial"/>
                <w:color w:val="FF0000"/>
                <w:szCs w:val="18"/>
                <w:lang w:val="en-US" w:eastAsia="ja-JP"/>
              </w:rPr>
              <w:t>15-25</w:t>
            </w:r>
            <w:r w:rsidRPr="00270289">
              <w:rPr>
                <w:rFonts w:eastAsia="ＭＳ 明朝" w:cs="Arial"/>
                <w:color w:val="FF0000"/>
                <w:szCs w:val="18"/>
              </w:rPr>
              <w:t xml:space="preserve"> </w:t>
            </w:r>
            <w:r w:rsidRPr="005851DC">
              <w:rPr>
                <w:rFonts w:eastAsia="ＭＳ 明朝" w:cs="Arial"/>
                <w:strike/>
                <w:color w:val="FF0000"/>
                <w:szCs w:val="18"/>
                <w:lang w:eastAsia="zh-CN"/>
              </w:rPr>
              <w:t>except Component 3 and 4 in 15-2]</w:t>
            </w:r>
            <w:r w:rsidRPr="00270289">
              <w:rPr>
                <w:rFonts w:eastAsia="ＭＳ 明朝" w:cs="Arial"/>
                <w:color w:val="FF0000"/>
                <w:szCs w:val="18"/>
              </w:rPr>
              <w:t xml:space="preserve">, </w:t>
            </w:r>
            <w:r w:rsidRPr="00270289">
              <w:rPr>
                <w:rFonts w:eastAsia="ＭＳ 明朝" w:cs="Arial"/>
                <w:strike/>
                <w:color w:val="FF0000"/>
                <w:szCs w:val="18"/>
              </w:rPr>
              <w:t>[</w:t>
            </w:r>
            <w:r w:rsidRPr="00270289">
              <w:rPr>
                <w:rFonts w:eastAsia="ＭＳ 明朝" w:cs="Arial"/>
                <w:color w:val="FF0000"/>
                <w:szCs w:val="18"/>
              </w:rPr>
              <w:t xml:space="preserve">15-3 </w:t>
            </w:r>
            <w:r w:rsidRPr="00270289">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CB066" w14:textId="77777777" w:rsidR="000C671A" w:rsidRPr="004C3AAF" w:rsidRDefault="000C671A" w:rsidP="000E71F9">
            <w:pPr>
              <w:keepNext/>
              <w:keepLines/>
              <w:rPr>
                <w:rFonts w:ascii="Arial" w:eastAsia="SimSun" w:hAnsi="Arial" w:cs="Arial"/>
                <w:sz w:val="18"/>
                <w:szCs w:val="18"/>
                <w:highlight w:val="yellow"/>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823E7" w14:textId="77777777" w:rsidR="000C671A" w:rsidRPr="004C3AAF" w:rsidRDefault="000C671A" w:rsidP="000E71F9">
            <w:pPr>
              <w:pStyle w:val="TAL"/>
              <w:rPr>
                <w:rFonts w:eastAsia="ＭＳ 明朝" w:cs="Arial"/>
                <w:szCs w:val="18"/>
                <w:lang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62F81" w14:textId="77777777" w:rsidR="000C671A" w:rsidRPr="004C3AAF" w:rsidRDefault="000C671A" w:rsidP="000E71F9">
            <w:pPr>
              <w:pStyle w:val="TAL"/>
              <w:rPr>
                <w:rFonts w:asciiTheme="majorHAnsi" w:eastAsia="SimSun" w:hAnsiTheme="majorHAnsi" w:cstheme="majorHAnsi"/>
                <w:szCs w:val="18"/>
                <w:lang w:val="en-US" w:eastAsia="zh-CN"/>
              </w:rPr>
            </w:pPr>
            <w:r w:rsidRPr="004C3AAF">
              <w:rPr>
                <w:rFonts w:eastAsia="ＭＳ 明朝" w:cs="Arial"/>
                <w:szCs w:val="18"/>
                <w:lang w:eastAsia="zh-CN"/>
              </w:rPr>
              <w:t xml:space="preserve">UE does not support channel access for NR sidelink operation in </w:t>
            </w:r>
            <w:r>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958DC" w14:textId="77777777" w:rsidR="000C671A" w:rsidRPr="0044589A" w:rsidRDefault="000C671A" w:rsidP="000E71F9">
            <w:pPr>
              <w:pStyle w:val="TAL"/>
              <w:rPr>
                <w:rFonts w:eastAsia="SimSun" w:cs="Arial"/>
                <w:color w:val="FF0000"/>
                <w:szCs w:val="18"/>
                <w:highlight w:val="yellow"/>
                <w:lang w:eastAsia="zh-CN"/>
              </w:rPr>
            </w:pPr>
            <w:r w:rsidRPr="0044589A">
              <w:rPr>
                <w:rFonts w:eastAsia="SimSun" w:cs="Arial"/>
                <w:strike/>
                <w:color w:val="FF0000"/>
                <w:szCs w:val="18"/>
                <w:lang w:eastAsia="zh-CN"/>
              </w:rPr>
              <w:t>[</w:t>
            </w:r>
            <w:r w:rsidRPr="0044589A">
              <w:rPr>
                <w:rFonts w:eastAsia="SimSun" w:cs="Arial"/>
                <w:color w:val="FF0000"/>
                <w:szCs w:val="18"/>
                <w:lang w:eastAsia="zh-CN"/>
              </w:rPr>
              <w:t>Per band</w:t>
            </w:r>
            <w:r w:rsidRPr="0044589A">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2A01A" w14:textId="77777777" w:rsidR="000C671A" w:rsidRPr="0044589A" w:rsidRDefault="000C671A" w:rsidP="000E71F9">
            <w:pPr>
              <w:pStyle w:val="TAL"/>
              <w:rPr>
                <w:rFonts w:eastAsia="ＭＳ 明朝" w:cs="Arial"/>
                <w:color w:val="FF0000"/>
                <w:szCs w:val="18"/>
                <w:lang w:val="en-US" w:eastAsia="ja-JP"/>
              </w:rPr>
            </w:pPr>
            <w:r w:rsidRPr="0044589A">
              <w:rPr>
                <w:rFonts w:eastAsia="ＭＳ 明朝"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4D76B" w14:textId="77777777" w:rsidR="000C671A" w:rsidRPr="0044589A" w:rsidRDefault="000C671A" w:rsidP="000E71F9">
            <w:pPr>
              <w:pStyle w:val="TAL"/>
              <w:rPr>
                <w:rFonts w:eastAsia="ＭＳ 明朝" w:cs="Arial"/>
                <w:color w:val="FF0000"/>
                <w:szCs w:val="18"/>
                <w:lang w:val="en-US" w:eastAsia="ja-JP"/>
              </w:rPr>
            </w:pPr>
            <w:r w:rsidRPr="0044589A">
              <w:rPr>
                <w:rFonts w:eastAsia="ＭＳ 明朝"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8F2C5" w14:textId="77777777" w:rsidR="000C671A" w:rsidRPr="004C3AAF" w:rsidRDefault="000C671A" w:rsidP="000E71F9">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653AC" w14:textId="77777777" w:rsidR="000C671A" w:rsidRDefault="000C671A" w:rsidP="000E71F9">
            <w:pPr>
              <w:keepNext/>
              <w:keepLines/>
              <w:rPr>
                <w:rFonts w:ascii="Arial" w:eastAsia="ＭＳ 明朝" w:hAnsi="Arial" w:cs="Arial"/>
                <w:sz w:val="18"/>
                <w:szCs w:val="18"/>
              </w:rPr>
            </w:pPr>
            <w:r w:rsidRPr="004C3AAF">
              <w:rPr>
                <w:rFonts w:ascii="Arial" w:eastAsia="ＭＳ 明朝" w:hAnsi="Arial" w:cs="Arial"/>
                <w:sz w:val="18"/>
                <w:szCs w:val="18"/>
              </w:rPr>
              <w:t>The signaling is only expected for a band where shared spectrum channel access must be used.</w:t>
            </w:r>
          </w:p>
          <w:p w14:paraId="5594BABC" w14:textId="77777777" w:rsidR="000C671A" w:rsidRDefault="000C671A" w:rsidP="000E71F9">
            <w:pPr>
              <w:keepNext/>
              <w:keepLines/>
              <w:rPr>
                <w:rFonts w:ascii="Arial" w:eastAsia="ＭＳ 明朝" w:hAnsi="Arial" w:cs="Arial"/>
                <w:sz w:val="18"/>
                <w:szCs w:val="18"/>
                <w:highlight w:val="yellow"/>
              </w:rPr>
            </w:pPr>
          </w:p>
          <w:p w14:paraId="45CCA28D" w14:textId="77777777" w:rsidR="000C671A" w:rsidRPr="004C3AAF" w:rsidRDefault="000C671A" w:rsidP="000E71F9">
            <w:pPr>
              <w:keepNext/>
              <w:keepLines/>
              <w:rPr>
                <w:rFonts w:ascii="Arial" w:eastAsia="ＭＳ 明朝" w:hAnsi="Arial" w:cs="Arial"/>
                <w:sz w:val="18"/>
                <w:szCs w:val="18"/>
                <w:highlight w:val="yellow"/>
              </w:rPr>
            </w:pPr>
            <w:r w:rsidRPr="005851DC">
              <w:rPr>
                <w:rFonts w:ascii="Arial" w:eastAsia="ＭＳ 明朝" w:hAnsi="Arial" w:cs="Arial" w:hint="eastAsia"/>
                <w:color w:val="FF0000"/>
                <w:sz w:val="18"/>
                <w:szCs w:val="18"/>
              </w:rPr>
              <w:t>N</w:t>
            </w:r>
            <w:r w:rsidRPr="005851DC">
              <w:rPr>
                <w:rFonts w:ascii="Arial" w:eastAsia="ＭＳ 明朝" w:hAnsi="Arial" w:cs="Arial"/>
                <w:color w:val="FF0000"/>
                <w:sz w:val="18"/>
                <w:szCs w:val="18"/>
              </w:rPr>
              <w:t>ote: If UE supports 15-25, the UE is not required to support Component 4 in 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4D669" w14:textId="77777777" w:rsidR="000C671A" w:rsidRPr="004C3AAF" w:rsidRDefault="000C671A" w:rsidP="000E71F9">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p w14:paraId="41225628" w14:textId="77777777" w:rsidR="000C671A" w:rsidRDefault="000C671A" w:rsidP="000E71F9">
            <w:pPr>
              <w:keepNext/>
              <w:keepLines/>
              <w:rPr>
                <w:rFonts w:ascii="Arial" w:eastAsia="ＭＳ 明朝" w:hAnsi="Arial" w:cs="Arial"/>
                <w:sz w:val="18"/>
                <w:szCs w:val="18"/>
                <w:highlight w:val="yellow"/>
              </w:rPr>
            </w:pPr>
          </w:p>
          <w:p w14:paraId="5D501878" w14:textId="77777777" w:rsidR="000C671A" w:rsidRPr="00C42B60" w:rsidRDefault="000C671A" w:rsidP="000E71F9">
            <w:pPr>
              <w:keepNext/>
              <w:keepLines/>
              <w:rPr>
                <w:rFonts w:ascii="Arial" w:eastAsia="ＭＳ 明朝" w:hAnsi="Arial" w:cs="Arial"/>
                <w:strike/>
                <w:color w:val="FF0000"/>
                <w:sz w:val="18"/>
                <w:szCs w:val="18"/>
              </w:rPr>
            </w:pPr>
            <w:r w:rsidRPr="00C42B60">
              <w:rPr>
                <w:rFonts w:ascii="Arial" w:eastAsia="ＭＳ 明朝" w:hAnsi="Arial" w:cs="Arial"/>
                <w:strike/>
                <w:color w:val="FF0000"/>
                <w:sz w:val="18"/>
                <w:szCs w:val="18"/>
              </w:rPr>
              <w:t>[For UE supports NR SL in unlicensed spectrum where shared spectrum channel access must be used, UE must indicate this FG is supported]</w:t>
            </w:r>
          </w:p>
          <w:p w14:paraId="64C7888F" w14:textId="77777777" w:rsidR="000C671A" w:rsidRPr="00C42B60" w:rsidRDefault="000C671A" w:rsidP="000E71F9">
            <w:pPr>
              <w:keepNext/>
              <w:keepLines/>
              <w:rPr>
                <w:rFonts w:ascii="Arial" w:eastAsia="ＭＳ 明朝" w:hAnsi="Arial" w:cs="Arial"/>
                <w:sz w:val="18"/>
                <w:szCs w:val="18"/>
                <w:highlight w:val="yellow"/>
              </w:rPr>
            </w:pPr>
            <w:r w:rsidRPr="00C42B60">
              <w:rPr>
                <w:rFonts w:ascii="Arial" w:eastAsia="ＭＳ 明朝" w:hAnsi="Arial" w:cs="Arial" w:hint="eastAsia"/>
                <w:color w:val="FF0000"/>
                <w:sz w:val="18"/>
                <w:szCs w:val="18"/>
              </w:rPr>
              <w:t>T</w:t>
            </w:r>
            <w:r w:rsidRPr="00C42B60">
              <w:rPr>
                <w:rFonts w:ascii="Arial" w:eastAsia="ＭＳ 明朝" w:hAnsi="Arial" w:cs="Arial"/>
                <w:color w:val="FF0000"/>
                <w:sz w:val="18"/>
                <w:szCs w:val="18"/>
              </w:rPr>
              <w:t>his FG is a part of basic operation for NR SL in shared spectrum with dynamic channel access mode.</w:t>
            </w:r>
          </w:p>
        </w:tc>
      </w:tr>
      <w:tr w:rsidR="000C671A" w:rsidRPr="004C3AAF" w14:paraId="2CCABCF4" w14:textId="77777777" w:rsidTr="000E71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DDA921" w14:textId="77777777" w:rsidR="000C671A" w:rsidRPr="004C3AAF" w:rsidRDefault="000C671A" w:rsidP="000E71F9">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E5997" w14:textId="77777777" w:rsidR="000C671A" w:rsidRPr="004C3AAF" w:rsidRDefault="000C671A" w:rsidP="000E71F9">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FC069" w14:textId="77777777" w:rsidR="000C671A" w:rsidRPr="004C3AAF" w:rsidRDefault="000C671A" w:rsidP="000E71F9">
            <w:pPr>
              <w:pStyle w:val="TAL"/>
              <w:rPr>
                <w:rFonts w:eastAsia="SimSun" w:cs="Arial"/>
                <w:szCs w:val="18"/>
                <w:lang w:val="en-US" w:eastAsia="zh-CN"/>
              </w:rPr>
            </w:pPr>
            <w:r w:rsidRPr="004C3AAF">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54BB8" w14:textId="77777777" w:rsidR="000C671A" w:rsidRPr="00A2340F" w:rsidRDefault="000C671A" w:rsidP="000E71F9">
            <w:pPr>
              <w:widowControl w:val="0"/>
              <w:rPr>
                <w:rFonts w:ascii="Arial" w:hAnsi="Arial" w:cs="Arial"/>
                <w:color w:val="FF0000"/>
                <w:sz w:val="18"/>
                <w:szCs w:val="18"/>
                <w:lang w:val="en-US"/>
              </w:rPr>
            </w:pPr>
            <w:r w:rsidRPr="00A2340F">
              <w:rPr>
                <w:rFonts w:ascii="Arial" w:hAnsi="Arial" w:cs="Arial" w:hint="eastAsia"/>
                <w:color w:val="FF0000"/>
                <w:sz w:val="18"/>
                <w:szCs w:val="18"/>
                <w:lang w:val="en-US"/>
              </w:rPr>
              <w:t>1</w:t>
            </w:r>
            <w:r w:rsidRPr="00A2340F">
              <w:rPr>
                <w:rFonts w:ascii="Arial" w:hAnsi="Arial" w:cs="Arial"/>
                <w:color w:val="FF0000"/>
                <w:sz w:val="18"/>
                <w:szCs w:val="18"/>
                <w:lang w:val="en-US"/>
              </w:rPr>
              <w:t>. UE supports SL-SCH reception based on SCI with COT sharing information</w:t>
            </w:r>
          </w:p>
          <w:p w14:paraId="42E6A7F0" w14:textId="77777777" w:rsidR="000C671A" w:rsidRPr="004C3AAF" w:rsidRDefault="000C671A" w:rsidP="000E71F9">
            <w:pPr>
              <w:widowControl w:val="0"/>
              <w:rPr>
                <w:rFonts w:ascii="Arial" w:hAnsi="Arial" w:cs="Arial"/>
                <w:sz w:val="18"/>
                <w:szCs w:val="18"/>
                <w:lang w:val="en-US"/>
              </w:rPr>
            </w:pPr>
            <w:r w:rsidRPr="00A2340F">
              <w:rPr>
                <w:rFonts w:ascii="Arial" w:hAnsi="Arial" w:cs="Arial"/>
                <w:strike/>
                <w:color w:val="FF0000"/>
                <w:sz w:val="18"/>
                <w:szCs w:val="18"/>
                <w:lang w:val="en-US"/>
              </w:rPr>
              <w:t>[1.</w:t>
            </w:r>
            <w:r w:rsidRPr="00A2340F">
              <w:rPr>
                <w:rFonts w:ascii="Arial" w:hAnsi="Arial" w:cs="Arial"/>
                <w:color w:val="FF0000"/>
                <w:sz w:val="18"/>
                <w:szCs w:val="18"/>
                <w:lang w:val="en-US"/>
              </w:rPr>
              <w:t>2.</w:t>
            </w:r>
            <w:r w:rsidRPr="00A2340F">
              <w:rPr>
                <w:rFonts w:ascii="Arial" w:hAnsi="Arial" w:cs="Arial"/>
                <w:sz w:val="18"/>
                <w:szCs w:val="18"/>
                <w:lang w:val="en-US"/>
              </w:rPr>
              <w:t xml:space="preserve"> UE supports monitoring SCI to read COT sharing information</w:t>
            </w:r>
            <w:r w:rsidRPr="00A2340F">
              <w:rPr>
                <w:rFonts w:ascii="Arial" w:hAnsi="Arial" w:cs="Arial"/>
                <w:strike/>
                <w:color w:val="FF0000"/>
                <w:sz w:val="18"/>
                <w:szCs w:val="18"/>
                <w:lang w:val="en-US"/>
              </w:rPr>
              <w:t>]</w:t>
            </w:r>
          </w:p>
          <w:p w14:paraId="25C570B7" w14:textId="77777777" w:rsidR="000C671A" w:rsidRPr="00227273" w:rsidRDefault="000C671A" w:rsidP="000E71F9">
            <w:pPr>
              <w:widowControl w:val="0"/>
              <w:rPr>
                <w:rFonts w:ascii="Arial" w:hAnsi="Arial" w:cs="Arial"/>
                <w:sz w:val="18"/>
                <w:szCs w:val="18"/>
                <w:lang w:val="en-US"/>
              </w:rPr>
            </w:pPr>
            <w:r w:rsidRPr="00227273">
              <w:rPr>
                <w:rFonts w:ascii="Arial" w:hAnsi="Arial" w:cs="Arial"/>
                <w:strike/>
                <w:color w:val="FF0000"/>
                <w:sz w:val="18"/>
                <w:szCs w:val="18"/>
                <w:lang w:val="en-US"/>
              </w:rPr>
              <w:t>2</w:t>
            </w:r>
            <w:r>
              <w:rPr>
                <w:rFonts w:ascii="Arial" w:hAnsi="Arial" w:cs="Arial"/>
                <w:strike/>
                <w:color w:val="FF0000"/>
                <w:sz w:val="18"/>
                <w:szCs w:val="18"/>
                <w:lang w:val="en-US"/>
              </w:rPr>
              <w:t>.</w:t>
            </w:r>
            <w:r w:rsidRPr="00227273">
              <w:rPr>
                <w:rFonts w:ascii="Arial" w:hAnsi="Arial" w:cs="Arial"/>
                <w:color w:val="FF0000"/>
                <w:sz w:val="18"/>
                <w:szCs w:val="18"/>
                <w:lang w:val="en-US"/>
              </w:rPr>
              <w:t>3.</w:t>
            </w:r>
            <w:r w:rsidRPr="00227273">
              <w:rPr>
                <w:rFonts w:ascii="Arial" w:hAnsi="Arial" w:cs="Arial"/>
                <w:sz w:val="18"/>
                <w:szCs w:val="18"/>
                <w:lang w:val="en-US"/>
              </w:rPr>
              <w:t xml:space="preserve"> UE supports transmitting NR SL based on COT sharing information subject to COT sharing conditions</w:t>
            </w:r>
          </w:p>
          <w:p w14:paraId="2281DDBF" w14:textId="77777777" w:rsidR="000C671A" w:rsidRPr="0082580B" w:rsidRDefault="000C671A" w:rsidP="000E71F9">
            <w:pPr>
              <w:widowControl w:val="0"/>
              <w:spacing w:line="259" w:lineRule="auto"/>
              <w:ind w:left="-60"/>
              <w:rPr>
                <w:rFonts w:ascii="Arial" w:hAnsi="Arial" w:cs="Arial"/>
                <w:sz w:val="18"/>
                <w:szCs w:val="18"/>
                <w:lang w:val="en-US"/>
              </w:rPr>
            </w:pPr>
          </w:p>
          <w:p w14:paraId="6B24A3E1" w14:textId="77777777" w:rsidR="000C671A" w:rsidRPr="00227273" w:rsidRDefault="000C671A" w:rsidP="000E71F9">
            <w:pPr>
              <w:widowControl w:val="0"/>
              <w:rPr>
                <w:rFonts w:ascii="Arial" w:hAnsi="Arial" w:cs="Arial"/>
                <w:strike/>
                <w:sz w:val="18"/>
                <w:szCs w:val="18"/>
                <w:lang w:val="en-US"/>
              </w:rPr>
            </w:pPr>
            <w:r w:rsidRPr="00B45594">
              <w:rPr>
                <w:rFonts w:ascii="Arial" w:hAnsi="Arial" w:cs="Arial"/>
                <w:strike/>
                <w:color w:val="FF0000"/>
                <w:sz w:val="18"/>
                <w:szCs w:val="18"/>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FD11E" w14:textId="77777777" w:rsidR="000C671A" w:rsidRPr="004C3AAF" w:rsidRDefault="000C671A" w:rsidP="000E71F9">
            <w:pPr>
              <w:pStyle w:val="TAL"/>
              <w:rPr>
                <w:rFonts w:eastAsia="ＭＳ 明朝" w:cs="Arial"/>
                <w:szCs w:val="18"/>
                <w:lang w:val="en-US" w:eastAsia="ja-JP"/>
              </w:rPr>
            </w:pPr>
            <w:r w:rsidRPr="00270289">
              <w:rPr>
                <w:rFonts w:eastAsia="ＭＳ 明朝" w:cs="Arial"/>
                <w:color w:val="FF0000"/>
                <w:szCs w:val="18"/>
                <w:lang w:val="en-US" w:eastAsia="ja-JP"/>
              </w:rPr>
              <w:t xml:space="preserve">47-k1, 15-1, and at least one of </w:t>
            </w:r>
            <w:r w:rsidRPr="00270289">
              <w:rPr>
                <w:rFonts w:eastAsia="ＭＳ 明朝" w:cs="Arial"/>
                <w:strike/>
                <w:color w:val="FF0000"/>
                <w:szCs w:val="18"/>
                <w:lang w:val="en-US" w:eastAsia="ja-JP"/>
              </w:rPr>
              <w:t>[</w:t>
            </w:r>
            <w:r w:rsidRPr="00270289">
              <w:rPr>
                <w:rFonts w:eastAsia="ＭＳ 明朝" w:cs="Arial"/>
                <w:color w:val="FF0000"/>
                <w:szCs w:val="18"/>
                <w:lang w:val="en-US" w:eastAsia="ja-JP"/>
              </w:rPr>
              <w:t>15-25</w:t>
            </w:r>
            <w:r w:rsidRPr="00270289">
              <w:rPr>
                <w:rFonts w:eastAsia="ＭＳ 明朝" w:cs="Arial"/>
                <w:color w:val="FF0000"/>
                <w:szCs w:val="18"/>
              </w:rPr>
              <w:t xml:space="preserve"> </w:t>
            </w:r>
            <w:r w:rsidRPr="005851DC">
              <w:rPr>
                <w:rFonts w:eastAsia="ＭＳ 明朝" w:cs="Arial"/>
                <w:strike/>
                <w:color w:val="FF0000"/>
                <w:szCs w:val="18"/>
                <w:lang w:eastAsia="zh-CN"/>
              </w:rPr>
              <w:t>except Component 3 and 4 in 15-2]</w:t>
            </w:r>
            <w:r w:rsidRPr="00270289">
              <w:rPr>
                <w:rFonts w:eastAsia="ＭＳ 明朝" w:cs="Arial"/>
                <w:color w:val="FF0000"/>
                <w:szCs w:val="18"/>
                <w:lang w:val="en-US" w:eastAsia="ja-JP"/>
              </w:rPr>
              <w:t xml:space="preserve">, </w:t>
            </w:r>
            <w:r w:rsidRPr="00270289">
              <w:rPr>
                <w:rFonts w:eastAsia="ＭＳ 明朝" w:cs="Arial"/>
                <w:strike/>
                <w:color w:val="FF0000"/>
                <w:szCs w:val="18"/>
              </w:rPr>
              <w:t>[</w:t>
            </w:r>
            <w:r w:rsidRPr="00270289">
              <w:rPr>
                <w:rFonts w:eastAsia="ＭＳ 明朝" w:cs="Arial"/>
                <w:color w:val="FF0000"/>
                <w:szCs w:val="18"/>
              </w:rPr>
              <w:t>15-3</w:t>
            </w:r>
            <w:r w:rsidRPr="00270289">
              <w:rPr>
                <w:rFonts w:eastAsia="ＭＳ 明朝" w:cs="Arial"/>
                <w:strike/>
                <w:color w:val="FF0000"/>
                <w:szCs w:val="18"/>
              </w:rPr>
              <w:t xml:space="preserve"> </w:t>
            </w:r>
            <w:r w:rsidRPr="00270289">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658C5" w14:textId="77777777" w:rsidR="000C671A" w:rsidRPr="0044589A" w:rsidRDefault="000C671A" w:rsidP="000E71F9">
            <w:pPr>
              <w:keepNext/>
              <w:keepLines/>
              <w:rPr>
                <w:rFonts w:ascii="Arial" w:eastAsia="SimSun" w:hAnsi="Arial" w:cs="Arial"/>
                <w:color w:val="FF0000"/>
                <w:sz w:val="18"/>
                <w:szCs w:val="18"/>
                <w:lang w:eastAsia="zh-CN"/>
              </w:rPr>
            </w:pPr>
            <w:r w:rsidRPr="0044589A">
              <w:rPr>
                <w:rFonts w:ascii="Arial" w:eastAsia="SimSun" w:hAnsi="Arial" w:cs="Arial"/>
                <w:color w:val="FF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8548F" w14:textId="77777777" w:rsidR="000C671A" w:rsidRPr="0044589A" w:rsidRDefault="000C671A" w:rsidP="000E71F9">
            <w:pPr>
              <w:pStyle w:val="TAL"/>
              <w:rPr>
                <w:rFonts w:eastAsia="ＭＳ 明朝" w:cs="Arial"/>
                <w:color w:val="FF0000"/>
                <w:szCs w:val="18"/>
                <w:lang w:val="en-US" w:eastAsia="ja-JP"/>
              </w:rPr>
            </w:pPr>
            <w:r w:rsidRPr="0044589A">
              <w:rPr>
                <w:rFonts w:eastAsia="ＭＳ 明朝" w:cs="Arial"/>
                <w:strike/>
                <w:color w:val="FF0000"/>
                <w:szCs w:val="18"/>
                <w:lang w:val="en-US" w:eastAsia="ja-JP"/>
              </w:rPr>
              <w:t>[</w:t>
            </w:r>
            <w:r w:rsidRPr="0044589A">
              <w:rPr>
                <w:rFonts w:eastAsia="ＭＳ 明朝" w:cs="Arial"/>
                <w:color w:val="FF0000"/>
                <w:szCs w:val="18"/>
                <w:lang w:val="en-US" w:eastAsia="ja-JP"/>
              </w:rPr>
              <w:t>No</w:t>
            </w:r>
            <w:r w:rsidRPr="0044589A">
              <w:rPr>
                <w:rFonts w:eastAsia="ＭＳ 明朝"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0C75F" w14:textId="77777777" w:rsidR="000C671A" w:rsidRPr="004C3AAF" w:rsidRDefault="000C671A" w:rsidP="000E71F9">
            <w:pPr>
              <w:pStyle w:val="TAL"/>
              <w:rPr>
                <w:rFonts w:eastAsia="ＭＳ 明朝" w:cs="Arial"/>
                <w:szCs w:val="18"/>
                <w:lang w:eastAsia="zh-CN"/>
              </w:rPr>
            </w:pPr>
            <w:r w:rsidRPr="008018D2">
              <w:rPr>
                <w:rFonts w:eastAsia="ＭＳ 明朝" w:cs="Arial"/>
                <w:color w:val="FF0000"/>
                <w:szCs w:val="18"/>
                <w:lang w:eastAsia="zh-CN"/>
              </w:rPr>
              <w:t>UE does not support SCI with COT sharing information</w:t>
            </w:r>
            <w:r>
              <w:rPr>
                <w:rFonts w:eastAsia="ＭＳ 明朝" w:cs="Arial"/>
                <w:szCs w:val="18"/>
                <w:lang w:eastAsia="zh-CN"/>
              </w:rPr>
              <w:t xml:space="preserve"> </w:t>
            </w:r>
            <w:r w:rsidRPr="008018D2">
              <w:rPr>
                <w:rFonts w:eastAsia="SimSun" w:cs="Arial"/>
                <w:strike/>
                <w:color w:val="FF0000"/>
                <w:szCs w:val="18"/>
                <w:lang w:val="en-US" w:eastAsia="zh-CN"/>
              </w:rPr>
              <w:t>UE-to-UE COT sharing</w:t>
            </w:r>
            <w:r w:rsidRPr="004C3AAF">
              <w:rPr>
                <w:rFonts w:eastAsia="ＭＳ 明朝" w:cs="Arial"/>
                <w:szCs w:val="18"/>
                <w:lang w:eastAsia="zh-CN"/>
              </w:rPr>
              <w:t xml:space="preserve"> </w:t>
            </w:r>
            <w:r w:rsidRPr="008018D2">
              <w:rPr>
                <w:rFonts w:eastAsia="ＭＳ 明朝" w:cs="Arial"/>
                <w:color w:val="FF0000"/>
                <w:szCs w:val="18"/>
                <w:lang w:eastAsia="zh-CN"/>
              </w:rPr>
              <w:t>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D3DB0" w14:textId="77777777" w:rsidR="000C671A" w:rsidRPr="004C3AAF" w:rsidRDefault="000C671A" w:rsidP="000E71F9">
            <w:pPr>
              <w:pStyle w:val="TAL"/>
              <w:rPr>
                <w:rFonts w:eastAsia="SimSun" w:cs="Arial"/>
                <w:szCs w:val="18"/>
                <w:lang w:val="en-US"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448EC" w14:textId="77777777" w:rsidR="000C671A" w:rsidRPr="004C3AAF" w:rsidRDefault="000C671A" w:rsidP="000E71F9">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E8A94" w14:textId="77777777" w:rsidR="000C671A" w:rsidRPr="004C3AAF" w:rsidRDefault="000C671A" w:rsidP="000E71F9">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751EB" w14:textId="77777777" w:rsidR="000C671A" w:rsidRPr="004C3AAF" w:rsidRDefault="000C671A" w:rsidP="000E71F9">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E6B7A" w14:textId="77777777" w:rsidR="000C671A" w:rsidRDefault="000C671A" w:rsidP="000E71F9">
            <w:pPr>
              <w:keepNext/>
              <w:keepLines/>
              <w:rPr>
                <w:rFonts w:ascii="Arial" w:eastAsia="ＭＳ 明朝" w:hAnsi="Arial" w:cs="Arial"/>
                <w:strike/>
                <w:color w:val="FF0000"/>
                <w:sz w:val="18"/>
                <w:szCs w:val="18"/>
              </w:rPr>
            </w:pPr>
            <w:r w:rsidRPr="0044589A">
              <w:rPr>
                <w:rFonts w:ascii="Arial" w:eastAsia="ＭＳ 明朝" w:hAnsi="Arial" w:cs="Arial"/>
                <w:strike/>
                <w:color w:val="FF0000"/>
                <w:sz w:val="18"/>
                <w:szCs w:val="18"/>
              </w:rPr>
              <w:t>The signaling is only expected for a band where shared spectrum channel access must be used.</w:t>
            </w:r>
          </w:p>
          <w:p w14:paraId="48FE0F9F" w14:textId="77777777" w:rsidR="000C671A" w:rsidRDefault="000C671A" w:rsidP="000E71F9">
            <w:pPr>
              <w:keepNext/>
              <w:keepLines/>
              <w:rPr>
                <w:rFonts w:ascii="Arial" w:eastAsia="ＭＳ 明朝" w:hAnsi="Arial" w:cs="Arial"/>
                <w:strike/>
                <w:color w:val="FF0000"/>
                <w:sz w:val="18"/>
                <w:szCs w:val="18"/>
              </w:rPr>
            </w:pPr>
          </w:p>
          <w:p w14:paraId="55AA1A9B" w14:textId="77777777" w:rsidR="000C671A" w:rsidRPr="0044589A" w:rsidRDefault="000C671A" w:rsidP="000E71F9">
            <w:pPr>
              <w:keepNext/>
              <w:keepLines/>
              <w:rPr>
                <w:rFonts w:ascii="Arial" w:eastAsia="ＭＳ 明朝" w:hAnsi="Arial" w:cs="Arial"/>
                <w:strike/>
                <w:sz w:val="18"/>
                <w:szCs w:val="18"/>
              </w:rPr>
            </w:pPr>
            <w:r w:rsidRPr="005851DC">
              <w:rPr>
                <w:rFonts w:ascii="Arial" w:eastAsia="ＭＳ 明朝" w:hAnsi="Arial" w:cs="Arial" w:hint="eastAsia"/>
                <w:color w:val="FF0000"/>
                <w:sz w:val="18"/>
                <w:szCs w:val="18"/>
              </w:rPr>
              <w:t>N</w:t>
            </w:r>
            <w:r w:rsidRPr="005851DC">
              <w:rPr>
                <w:rFonts w:ascii="Arial" w:eastAsia="ＭＳ 明朝" w:hAnsi="Arial" w:cs="Arial"/>
                <w:color w:val="FF0000"/>
                <w:sz w:val="18"/>
                <w:szCs w:val="18"/>
              </w:rPr>
              <w:t>ote: If UE supports 15-25, the UE is not required to support Component 4 in 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B8FF6" w14:textId="77777777" w:rsidR="000C671A" w:rsidRPr="004C3AAF" w:rsidRDefault="000C671A" w:rsidP="000E71F9">
            <w:pPr>
              <w:widowControl w:val="0"/>
              <w:spacing w:line="259" w:lineRule="auto"/>
              <w:rPr>
                <w:rFonts w:ascii="Arial" w:eastAsia="ＭＳ 明朝" w:hAnsi="Arial" w:cs="Arial"/>
                <w:sz w:val="18"/>
                <w:szCs w:val="18"/>
              </w:rPr>
            </w:pPr>
            <w:r w:rsidRPr="00EF1249">
              <w:rPr>
                <w:rFonts w:ascii="Arial" w:eastAsia="ＭＳ 明朝" w:hAnsi="Arial" w:cs="Arial"/>
                <w:strike/>
                <w:color w:val="FF0000"/>
                <w:sz w:val="18"/>
                <w:szCs w:val="18"/>
              </w:rPr>
              <w:t>[</w:t>
            </w:r>
            <w:r w:rsidRPr="00EF1249">
              <w:rPr>
                <w:rFonts w:ascii="Arial" w:eastAsia="ＭＳ 明朝" w:hAnsi="Arial" w:cs="Arial"/>
                <w:sz w:val="18"/>
                <w:szCs w:val="18"/>
              </w:rPr>
              <w:t>Optional with</w:t>
            </w:r>
            <w:r w:rsidRPr="00EF1249">
              <w:rPr>
                <w:rFonts w:ascii="Arial" w:eastAsia="ＭＳ 明朝" w:hAnsi="Arial" w:cs="Arial"/>
                <w:color w:val="FF0000"/>
                <w:sz w:val="18"/>
                <w:szCs w:val="18"/>
              </w:rPr>
              <w:t>out</w:t>
            </w:r>
            <w:r w:rsidRPr="00EF1249">
              <w:rPr>
                <w:rFonts w:ascii="Arial" w:eastAsia="ＭＳ 明朝" w:hAnsi="Arial" w:cs="Arial"/>
                <w:sz w:val="18"/>
                <w:szCs w:val="18"/>
              </w:rPr>
              <w:t xml:space="preserve"> capability signalling</w:t>
            </w:r>
            <w:r w:rsidRPr="00EF1249">
              <w:rPr>
                <w:rFonts w:ascii="Arial" w:eastAsia="ＭＳ 明朝" w:hAnsi="Arial" w:cs="Arial"/>
                <w:strike/>
                <w:color w:val="FF0000"/>
                <w:sz w:val="18"/>
                <w:szCs w:val="18"/>
              </w:rPr>
              <w:t>]</w:t>
            </w:r>
          </w:p>
          <w:p w14:paraId="115EC08A" w14:textId="77777777" w:rsidR="000C671A" w:rsidRDefault="000C671A" w:rsidP="000E71F9">
            <w:pPr>
              <w:widowControl w:val="0"/>
              <w:spacing w:line="259" w:lineRule="auto"/>
              <w:rPr>
                <w:rFonts w:ascii="Arial" w:eastAsia="ＭＳ 明朝" w:hAnsi="Arial" w:cs="Arial"/>
                <w:sz w:val="18"/>
                <w:szCs w:val="18"/>
              </w:rPr>
            </w:pPr>
          </w:p>
          <w:p w14:paraId="7B0D1E75" w14:textId="77777777" w:rsidR="000C671A" w:rsidRPr="00C42B60" w:rsidRDefault="000C671A" w:rsidP="000E71F9">
            <w:pPr>
              <w:keepNext/>
              <w:keepLines/>
              <w:rPr>
                <w:rFonts w:ascii="Arial" w:eastAsia="ＭＳ 明朝" w:hAnsi="Arial" w:cs="Arial"/>
                <w:strike/>
                <w:color w:val="FF0000"/>
                <w:sz w:val="18"/>
                <w:szCs w:val="18"/>
              </w:rPr>
            </w:pPr>
            <w:r w:rsidRPr="00C42B60">
              <w:rPr>
                <w:rFonts w:ascii="Arial" w:eastAsia="ＭＳ 明朝" w:hAnsi="Arial" w:cs="Arial"/>
                <w:strike/>
                <w:color w:val="FF0000"/>
                <w:sz w:val="18"/>
                <w:szCs w:val="18"/>
              </w:rPr>
              <w:t>[For UE supports NR SL in unlicensed spectrum where shared spectrum channel access must be used, UE must indicate this FG is supported]</w:t>
            </w:r>
          </w:p>
          <w:p w14:paraId="415674C7" w14:textId="77777777" w:rsidR="000C671A" w:rsidRPr="004C3AAF" w:rsidRDefault="000C671A" w:rsidP="000E71F9">
            <w:pPr>
              <w:widowControl w:val="0"/>
              <w:spacing w:line="259" w:lineRule="auto"/>
              <w:rPr>
                <w:rFonts w:ascii="Arial" w:eastAsia="ＭＳ 明朝" w:hAnsi="Arial" w:cs="Arial"/>
                <w:sz w:val="18"/>
                <w:szCs w:val="18"/>
              </w:rPr>
            </w:pPr>
            <w:r w:rsidRPr="00C42B60">
              <w:rPr>
                <w:rFonts w:ascii="Arial" w:eastAsia="ＭＳ 明朝" w:hAnsi="Arial" w:cs="Arial" w:hint="eastAsia"/>
                <w:color w:val="FF0000"/>
                <w:sz w:val="18"/>
                <w:szCs w:val="18"/>
              </w:rPr>
              <w:t>T</w:t>
            </w:r>
            <w:r w:rsidRPr="00C42B60">
              <w:rPr>
                <w:rFonts w:ascii="Arial" w:eastAsia="ＭＳ 明朝" w:hAnsi="Arial" w:cs="Arial"/>
                <w:color w:val="FF0000"/>
                <w:sz w:val="18"/>
                <w:szCs w:val="18"/>
              </w:rPr>
              <w:t>his FG is a part of basic operation for NR SL in shared spectrum with dynamic channel access mode.</w:t>
            </w:r>
          </w:p>
        </w:tc>
      </w:tr>
    </w:tbl>
    <w:p w14:paraId="1FF030D8" w14:textId="77777777" w:rsidR="000C671A" w:rsidRPr="00F33E18" w:rsidRDefault="000C671A" w:rsidP="000C671A">
      <w:pPr>
        <w:snapToGrid w:val="0"/>
        <w:spacing w:afterLines="50" w:after="120"/>
        <w:jc w:val="both"/>
        <w:rPr>
          <w:rFonts w:eastAsiaTheme="minorEastAsia"/>
          <w:sz w:val="22"/>
          <w:szCs w:val="22"/>
        </w:rPr>
      </w:pPr>
    </w:p>
    <w:p w14:paraId="5C8E9294" w14:textId="77777777" w:rsidR="000C671A" w:rsidRPr="00E9694C" w:rsidRDefault="000C671A" w:rsidP="000C671A">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2</w:t>
      </w:r>
      <w:r w:rsidRPr="00E9694C">
        <w:rPr>
          <w:rFonts w:eastAsiaTheme="minorEastAsia"/>
          <w:b/>
          <w:iCs/>
          <w:sz w:val="22"/>
          <w:szCs w:val="22"/>
          <w:lang w:val="en-US"/>
        </w:rPr>
        <w:t xml:space="preserve">: </w:t>
      </w:r>
      <w:r>
        <w:rPr>
          <w:rFonts w:eastAsiaTheme="minorEastAsia"/>
          <w:b/>
          <w:iCs/>
          <w:sz w:val="22"/>
          <w:szCs w:val="22"/>
          <w:lang w:val="en-US"/>
        </w:rPr>
        <w:t>Update FG 47-k2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545"/>
        <w:gridCol w:w="1904"/>
        <w:gridCol w:w="3978"/>
        <w:gridCol w:w="3019"/>
        <w:gridCol w:w="527"/>
        <w:gridCol w:w="547"/>
        <w:gridCol w:w="3377"/>
        <w:gridCol w:w="1877"/>
        <w:gridCol w:w="467"/>
        <w:gridCol w:w="467"/>
        <w:gridCol w:w="222"/>
        <w:gridCol w:w="2794"/>
        <w:gridCol w:w="1276"/>
      </w:tblGrid>
      <w:tr w:rsidR="000C671A" w:rsidRPr="004C3AAF" w14:paraId="15358A46" w14:textId="77777777" w:rsidTr="000E71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9A15E0" w14:textId="77777777" w:rsidR="000C671A" w:rsidRPr="004C3AAF" w:rsidRDefault="000C671A" w:rsidP="000E71F9">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6119D" w14:textId="77777777" w:rsidR="000C671A" w:rsidRPr="004C3AAF" w:rsidRDefault="000C671A" w:rsidP="000E71F9">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E6257" w14:textId="77777777" w:rsidR="000C671A" w:rsidRPr="004C3AAF" w:rsidRDefault="000C671A" w:rsidP="000E71F9">
            <w:pPr>
              <w:pStyle w:val="TAL"/>
              <w:rPr>
                <w:rFonts w:eastAsia="SimSun" w:cs="Arial"/>
                <w:szCs w:val="18"/>
                <w:lang w:eastAsia="zh-CN"/>
              </w:rPr>
            </w:pPr>
            <w:r w:rsidRPr="004C3AAF">
              <w:rPr>
                <w:rFonts w:eastAsia="SimSun" w:cs="Arial"/>
                <w:szCs w:val="18"/>
                <w:lang w:val="en-US" w:eastAsia="zh-CN"/>
              </w:rPr>
              <w:t xml:space="preserve">SL multi-channel access </w:t>
            </w:r>
            <w:r w:rsidRPr="004C3AAF">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F8730" w14:textId="77777777" w:rsidR="000C671A" w:rsidRPr="004C3AAF" w:rsidRDefault="000C671A" w:rsidP="000E71F9">
            <w:pPr>
              <w:widowControl w:val="0"/>
              <w:rPr>
                <w:rFonts w:ascii="Arial" w:hAnsi="Arial" w:cs="Arial"/>
                <w:sz w:val="18"/>
                <w:szCs w:val="18"/>
                <w:lang w:val="en-US"/>
              </w:rPr>
            </w:pPr>
            <w:r w:rsidRPr="004C3AAF">
              <w:rPr>
                <w:rFonts w:ascii="Arial" w:hAnsi="Arial" w:cs="Arial"/>
                <w:sz w:val="18"/>
                <w:szCs w:val="18"/>
                <w:lang w:val="en-US"/>
              </w:rPr>
              <w:t>1. UE supports multi-channel access procedures for PSSCH transmission in multiple RB sets</w:t>
            </w:r>
          </w:p>
          <w:p w14:paraId="41E1FF46" w14:textId="77777777" w:rsidR="000C671A" w:rsidRPr="004C3AAF" w:rsidRDefault="000C671A" w:rsidP="000E71F9">
            <w:pPr>
              <w:widowControl w:val="0"/>
              <w:rPr>
                <w:rFonts w:ascii="Arial" w:hAnsi="Arial" w:cs="Arial"/>
                <w:sz w:val="18"/>
                <w:szCs w:val="18"/>
                <w:lang w:val="en-US"/>
              </w:rPr>
            </w:pPr>
            <w:r w:rsidRPr="004C3AAF">
              <w:rPr>
                <w:rFonts w:ascii="Arial" w:hAnsi="Arial" w:cs="Arial"/>
                <w:sz w:val="18"/>
                <w:szCs w:val="18"/>
                <w:lang w:val="en-US"/>
              </w:rPr>
              <w:t xml:space="preserve">2. UE supports </w:t>
            </w:r>
            <w:r w:rsidRPr="00EE4BCF">
              <w:rPr>
                <w:rFonts w:ascii="Arial" w:hAnsi="Arial" w:cs="Arial"/>
                <w:strike/>
                <w:color w:val="FF0000"/>
                <w:sz w:val="18"/>
                <w:szCs w:val="18"/>
                <w:lang w:val="en-US"/>
              </w:rPr>
              <w:t>Type A and Type B</w:t>
            </w:r>
            <w:r w:rsidRPr="004C3AAF">
              <w:rPr>
                <w:rFonts w:ascii="Arial" w:hAnsi="Arial" w:cs="Arial"/>
                <w:sz w:val="18"/>
                <w:szCs w:val="18"/>
                <w:lang w:val="en-US"/>
              </w:rPr>
              <w:t xml:space="preserve"> multi-channel access procedures</w:t>
            </w:r>
            <w:r>
              <w:rPr>
                <w:rFonts w:ascii="Arial" w:hAnsi="Arial" w:cs="Arial"/>
                <w:sz w:val="18"/>
                <w:szCs w:val="18"/>
                <w:lang w:val="en-US"/>
              </w:rPr>
              <w:t xml:space="preserve"> </w:t>
            </w:r>
            <w:r w:rsidRPr="004C3AAF">
              <w:rPr>
                <w:rFonts w:ascii="Arial" w:hAnsi="Arial" w:cs="Arial"/>
                <w:sz w:val="18"/>
                <w:szCs w:val="18"/>
                <w:lang w:val="en-US"/>
              </w:rPr>
              <w:t>for concurrent PSFCH transmissions in multiple RB sets</w:t>
            </w:r>
          </w:p>
          <w:p w14:paraId="160AFB2C" w14:textId="77777777" w:rsidR="000C671A" w:rsidRPr="004C3AAF" w:rsidRDefault="000C671A" w:rsidP="000E71F9">
            <w:pPr>
              <w:widowControl w:val="0"/>
              <w:rPr>
                <w:rFonts w:ascii="Arial" w:hAnsi="Arial" w:cs="Arial"/>
                <w:sz w:val="18"/>
                <w:szCs w:val="18"/>
                <w:lang w:val="en-US"/>
              </w:rPr>
            </w:pPr>
            <w:r w:rsidRPr="00F33E18">
              <w:rPr>
                <w:rFonts w:ascii="Arial" w:hAnsi="Arial" w:cs="Arial"/>
                <w:strike/>
                <w:color w:val="FF0000"/>
                <w:sz w:val="18"/>
                <w:szCs w:val="18"/>
                <w:lang w:val="en-US"/>
              </w:rPr>
              <w:t>[</w:t>
            </w:r>
            <w:r w:rsidRPr="00F33E18">
              <w:rPr>
                <w:rFonts w:ascii="Arial" w:hAnsi="Arial" w:cs="Arial"/>
                <w:sz w:val="18"/>
                <w:szCs w:val="18"/>
                <w:lang w:val="en-US"/>
              </w:rPr>
              <w:t xml:space="preserve">3. UE supports </w:t>
            </w:r>
            <w:r w:rsidRPr="00F33E18">
              <w:rPr>
                <w:rFonts w:ascii="Arial" w:hAnsi="Arial" w:cs="Arial"/>
                <w:strike/>
                <w:color w:val="FF0000"/>
                <w:sz w:val="18"/>
                <w:szCs w:val="18"/>
                <w:lang w:val="en-US"/>
              </w:rPr>
              <w:t xml:space="preserve">Type A and Type B </w:t>
            </w:r>
            <w:r w:rsidRPr="00F33E18">
              <w:rPr>
                <w:rFonts w:ascii="Arial" w:hAnsi="Arial" w:cs="Arial"/>
                <w:sz w:val="18"/>
                <w:szCs w:val="18"/>
                <w:lang w:val="en-US"/>
              </w:rPr>
              <w:t>multi-channel access procedures for concurrent S-SSB transmissions in multiple RB sets</w:t>
            </w:r>
            <w:r w:rsidRPr="00F33E18">
              <w:rPr>
                <w:rFonts w:ascii="Arial" w:hAnsi="Arial" w:cs="Arial"/>
                <w:strike/>
                <w:color w:val="FF0000"/>
                <w:sz w:val="18"/>
                <w:szCs w:val="18"/>
                <w:lang w:val="en-US"/>
              </w:rPr>
              <w:t>]</w:t>
            </w:r>
          </w:p>
          <w:p w14:paraId="3E527930" w14:textId="77777777" w:rsidR="000C671A" w:rsidRPr="004C3AAF" w:rsidRDefault="000C671A" w:rsidP="000E71F9">
            <w:pPr>
              <w:widowControl w:val="0"/>
              <w:spacing w:line="259" w:lineRule="auto"/>
              <w:ind w:left="-47"/>
              <w:rPr>
                <w:rFonts w:ascii="Arial" w:hAnsi="Arial" w:cs="Arial"/>
                <w:sz w:val="18"/>
                <w:szCs w:val="18"/>
                <w:lang w:val="en-US"/>
              </w:rPr>
            </w:pPr>
            <w:r w:rsidRPr="00CD642A">
              <w:rPr>
                <w:rFonts w:ascii="Arial" w:hAnsi="Arial" w:cs="Arial"/>
                <w:sz w:val="18"/>
                <w:szCs w:val="18"/>
                <w:lang w:val="en-US"/>
              </w:rPr>
              <w:t>4) UE supports multi-channel access procedure on N channel(s) with 20MHz LBT bandwidth for each channel. Candidate values of N: {2, 3, 4, 5}</w:t>
            </w:r>
          </w:p>
          <w:p w14:paraId="7CFFF4BC" w14:textId="77777777" w:rsidR="000C671A" w:rsidRPr="004C3AAF" w:rsidRDefault="000C671A" w:rsidP="000E71F9">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CC963" w14:textId="77777777" w:rsidR="000C671A" w:rsidRPr="004C3AAF" w:rsidRDefault="000C671A" w:rsidP="000E71F9">
            <w:pPr>
              <w:pStyle w:val="TAL"/>
              <w:rPr>
                <w:rFonts w:eastAsia="ＭＳ 明朝" w:cs="Arial"/>
                <w:szCs w:val="18"/>
              </w:rPr>
            </w:pPr>
            <w:r w:rsidRPr="00270289">
              <w:rPr>
                <w:rFonts w:eastAsia="ＭＳ 明朝" w:cs="Arial"/>
                <w:color w:val="FF0000"/>
                <w:szCs w:val="18"/>
                <w:lang w:val="en-US" w:eastAsia="ja-JP"/>
              </w:rPr>
              <w:t>47-k1, 15-1</w:t>
            </w:r>
            <w:r>
              <w:rPr>
                <w:rFonts w:eastAsia="ＭＳ 明朝" w:cs="Arial"/>
                <w:color w:val="FF0000"/>
                <w:szCs w:val="18"/>
                <w:lang w:val="en-US" w:eastAsia="ja-JP"/>
              </w:rPr>
              <w:t>1</w:t>
            </w:r>
            <w:r w:rsidRPr="00270289">
              <w:rPr>
                <w:rFonts w:eastAsia="ＭＳ 明朝" w:cs="Arial"/>
                <w:color w:val="FF0000"/>
                <w:szCs w:val="18"/>
                <w:lang w:val="en-US" w:eastAsia="ja-JP"/>
              </w:rPr>
              <w:t xml:space="preserve">, </w:t>
            </w:r>
            <w:r>
              <w:rPr>
                <w:rFonts w:eastAsia="ＭＳ 明朝" w:cs="Arial"/>
                <w:color w:val="FF0000"/>
                <w:szCs w:val="18"/>
                <w:lang w:val="en-US" w:eastAsia="ja-JP"/>
              </w:rPr>
              <w:t xml:space="preserve">15-4, </w:t>
            </w:r>
            <w:r w:rsidRPr="00270289">
              <w:rPr>
                <w:rFonts w:eastAsia="ＭＳ 明朝" w:cs="Arial"/>
                <w:color w:val="FF0000"/>
                <w:szCs w:val="18"/>
                <w:lang w:val="en-US" w:eastAsia="ja-JP"/>
              </w:rPr>
              <w:t xml:space="preserve">and at least one of </w:t>
            </w:r>
            <w:r w:rsidRPr="00270289">
              <w:rPr>
                <w:rFonts w:eastAsia="ＭＳ 明朝" w:cs="Arial"/>
                <w:strike/>
                <w:color w:val="FF0000"/>
                <w:szCs w:val="18"/>
                <w:lang w:val="en-US" w:eastAsia="ja-JP"/>
              </w:rPr>
              <w:t>[</w:t>
            </w:r>
            <w:r w:rsidRPr="00270289">
              <w:rPr>
                <w:rFonts w:eastAsia="ＭＳ 明朝" w:cs="Arial"/>
                <w:color w:val="FF0000"/>
                <w:szCs w:val="18"/>
                <w:lang w:val="en-US" w:eastAsia="ja-JP"/>
              </w:rPr>
              <w:t>15-25</w:t>
            </w:r>
            <w:r w:rsidRPr="00270289">
              <w:rPr>
                <w:rFonts w:eastAsia="ＭＳ 明朝" w:cs="Arial"/>
                <w:color w:val="FF0000"/>
                <w:szCs w:val="18"/>
              </w:rPr>
              <w:t xml:space="preserve"> </w:t>
            </w:r>
            <w:r w:rsidRPr="005851DC">
              <w:rPr>
                <w:rFonts w:eastAsia="ＭＳ 明朝" w:cs="Arial"/>
                <w:strike/>
                <w:color w:val="FF0000"/>
                <w:szCs w:val="18"/>
                <w:lang w:eastAsia="zh-CN"/>
              </w:rPr>
              <w:t>except Component 3 and 4 in 15-2]</w:t>
            </w:r>
            <w:r w:rsidRPr="00270289">
              <w:rPr>
                <w:rFonts w:eastAsia="ＭＳ 明朝" w:cs="Arial"/>
                <w:color w:val="FF0000"/>
                <w:szCs w:val="18"/>
                <w:lang w:val="en-US" w:eastAsia="ja-JP"/>
              </w:rPr>
              <w:t xml:space="preserve">, </w:t>
            </w:r>
            <w:r w:rsidRPr="00270289">
              <w:rPr>
                <w:rFonts w:eastAsia="ＭＳ 明朝" w:cs="Arial"/>
                <w:strike/>
                <w:color w:val="FF0000"/>
                <w:szCs w:val="18"/>
              </w:rPr>
              <w:t>[</w:t>
            </w:r>
            <w:r w:rsidRPr="00270289">
              <w:rPr>
                <w:rFonts w:eastAsia="ＭＳ 明朝" w:cs="Arial"/>
                <w:color w:val="FF0000"/>
                <w:szCs w:val="18"/>
              </w:rPr>
              <w:t>15-3</w:t>
            </w:r>
            <w:r w:rsidRPr="00270289">
              <w:rPr>
                <w:rFonts w:eastAsia="ＭＳ 明朝" w:cs="Arial"/>
                <w:strike/>
                <w:color w:val="FF0000"/>
                <w:szCs w:val="18"/>
              </w:rPr>
              <w:t xml:space="preserve"> </w:t>
            </w:r>
            <w:r w:rsidRPr="00270289">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67C75" w14:textId="77777777" w:rsidR="000C671A" w:rsidRPr="004C3AAF" w:rsidRDefault="000C671A" w:rsidP="000E71F9">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175C3" w14:textId="77777777" w:rsidR="000C671A" w:rsidRPr="004C3AAF" w:rsidRDefault="000C671A" w:rsidP="000E71F9">
            <w:pPr>
              <w:pStyle w:val="TAL"/>
              <w:rPr>
                <w:rFonts w:eastAsia="ＭＳ 明朝" w:cs="Arial"/>
                <w:szCs w:val="18"/>
                <w:lang w:eastAsia="ja-JP"/>
              </w:rPr>
            </w:pPr>
            <w:r w:rsidRPr="00F33E18">
              <w:rPr>
                <w:rFonts w:eastAsia="ＭＳ 明朝" w:cs="Arial"/>
                <w:strike/>
                <w:color w:val="FF0000"/>
                <w:szCs w:val="18"/>
                <w:lang w:val="en-US" w:eastAsia="ja-JP"/>
              </w:rPr>
              <w:t>[</w:t>
            </w:r>
            <w:r w:rsidRPr="00F33E18">
              <w:rPr>
                <w:rFonts w:eastAsia="ＭＳ 明朝" w:cs="Arial"/>
                <w:color w:val="FF0000"/>
                <w:szCs w:val="18"/>
                <w:lang w:val="en-US" w:eastAsia="ja-JP"/>
              </w:rPr>
              <w:t>No</w:t>
            </w:r>
            <w:r w:rsidRPr="00F33E18">
              <w:rPr>
                <w:rFonts w:eastAsia="ＭＳ 明朝"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FA1D8" w14:textId="77777777" w:rsidR="000C671A" w:rsidRPr="004C3AAF" w:rsidRDefault="000C671A" w:rsidP="000E71F9">
            <w:pPr>
              <w:pStyle w:val="TAL"/>
              <w:rPr>
                <w:rFonts w:eastAsia="ＭＳ 明朝" w:cs="Arial"/>
                <w:szCs w:val="18"/>
                <w:lang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 xml:space="preserve">multi-channel access </w:t>
            </w:r>
            <w:r w:rsidRPr="004C3AAF">
              <w:rPr>
                <w:rFonts w:eastAsia="SimSun" w:cs="Arial"/>
                <w:szCs w:val="18"/>
                <w:lang w:eastAsia="zh-CN"/>
              </w:rPr>
              <w:t>in dynamic channel access mode</w:t>
            </w:r>
            <w:r w:rsidRPr="004C3AAF">
              <w:rPr>
                <w:rFonts w:eastAsia="ＭＳ 明朝" w:cs="Arial"/>
                <w:szCs w:val="18"/>
                <w:lang w:eastAsia="zh-CN"/>
              </w:rPr>
              <w:t xml:space="preserve"> for NR sidelink operation in </w:t>
            </w:r>
            <w:r>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09371" w14:textId="77777777" w:rsidR="000C671A" w:rsidRPr="004C3AAF" w:rsidRDefault="000C671A" w:rsidP="000E71F9">
            <w:pPr>
              <w:pStyle w:val="TAL"/>
              <w:rPr>
                <w:rFonts w:eastAsia="SimSun" w:cs="Arial"/>
                <w:szCs w:val="18"/>
                <w:lang w:eastAsia="zh-CN"/>
              </w:rPr>
            </w:pPr>
            <w:r w:rsidRPr="000129C7">
              <w:rPr>
                <w:rFonts w:eastAsia="SimSun" w:cs="Arial"/>
                <w:strike/>
                <w:color w:val="FF0000"/>
                <w:szCs w:val="18"/>
                <w:lang w:val="en-US" w:eastAsia="zh-CN"/>
              </w:rPr>
              <w:t>[</w:t>
            </w:r>
            <w:r w:rsidRPr="000129C7">
              <w:rPr>
                <w:rFonts w:eastAsia="SimSun" w:cs="Arial"/>
                <w:color w:val="FF0000"/>
                <w:szCs w:val="18"/>
                <w:lang w:val="en-US" w:eastAsia="zh-CN"/>
              </w:rPr>
              <w:t xml:space="preserve">Per band </w:t>
            </w:r>
            <w:r w:rsidRPr="000129C7">
              <w:rPr>
                <w:rFonts w:eastAsia="SimSun" w:cs="Arial"/>
                <w:strike/>
                <w:color w:val="FF0000"/>
                <w:szCs w:val="18"/>
                <w:lang w:val="en-US" w:eastAsia="zh-CN"/>
              </w:rPr>
              <w:t>/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523D3" w14:textId="77777777" w:rsidR="000C671A" w:rsidRPr="000129C7" w:rsidRDefault="000C671A" w:rsidP="000E71F9">
            <w:pPr>
              <w:pStyle w:val="TAL"/>
              <w:rPr>
                <w:rFonts w:eastAsia="ＭＳ 明朝" w:cs="Arial"/>
                <w:color w:val="FF0000"/>
                <w:szCs w:val="18"/>
                <w:lang w:eastAsia="ja-JP"/>
              </w:rPr>
            </w:pPr>
            <w:r w:rsidRPr="000129C7">
              <w:rPr>
                <w:rFonts w:eastAsia="ＭＳ 明朝" w:cs="Arial"/>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C4452" w14:textId="77777777" w:rsidR="000C671A" w:rsidRPr="000129C7" w:rsidRDefault="000C671A" w:rsidP="000E71F9">
            <w:pPr>
              <w:pStyle w:val="TAL"/>
              <w:rPr>
                <w:rFonts w:eastAsia="ＭＳ 明朝" w:cs="Arial"/>
                <w:color w:val="FF0000"/>
                <w:szCs w:val="18"/>
                <w:lang w:eastAsia="ja-JP"/>
              </w:rPr>
            </w:pPr>
            <w:r w:rsidRPr="000129C7">
              <w:rPr>
                <w:rFonts w:eastAsia="ＭＳ 明朝" w:cs="Arial"/>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5E27F" w14:textId="77777777" w:rsidR="000C671A" w:rsidRPr="004C3AAF" w:rsidRDefault="000C671A" w:rsidP="000E71F9">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EDA68" w14:textId="77777777" w:rsidR="000C671A" w:rsidRDefault="000C671A" w:rsidP="000E71F9">
            <w:pPr>
              <w:keepNext/>
              <w:keepLines/>
              <w:rPr>
                <w:rFonts w:ascii="Arial" w:eastAsia="ＭＳ 明朝" w:hAnsi="Arial" w:cs="Arial"/>
                <w:sz w:val="18"/>
                <w:szCs w:val="18"/>
              </w:rPr>
            </w:pPr>
            <w:r w:rsidRPr="004C3AAF">
              <w:rPr>
                <w:rFonts w:ascii="Arial" w:eastAsia="ＭＳ 明朝" w:hAnsi="Arial" w:cs="Arial"/>
                <w:sz w:val="18"/>
                <w:szCs w:val="18"/>
              </w:rPr>
              <w:t>The signaling is only expected for a band where shared spectrum channel access must be used.</w:t>
            </w:r>
          </w:p>
          <w:p w14:paraId="120DB16F" w14:textId="77777777" w:rsidR="000C671A" w:rsidRDefault="000C671A" w:rsidP="000E71F9">
            <w:pPr>
              <w:keepNext/>
              <w:keepLines/>
              <w:rPr>
                <w:rFonts w:ascii="Arial" w:eastAsia="ＭＳ 明朝" w:hAnsi="Arial" w:cs="Arial"/>
                <w:sz w:val="18"/>
                <w:szCs w:val="18"/>
              </w:rPr>
            </w:pPr>
          </w:p>
          <w:p w14:paraId="325CA74C" w14:textId="77777777" w:rsidR="000C671A" w:rsidRPr="004C3AAF" w:rsidRDefault="000C671A" w:rsidP="000E71F9">
            <w:pPr>
              <w:keepNext/>
              <w:keepLines/>
              <w:rPr>
                <w:rFonts w:ascii="Arial" w:eastAsia="ＭＳ 明朝" w:hAnsi="Arial" w:cs="Arial"/>
                <w:sz w:val="18"/>
                <w:szCs w:val="18"/>
              </w:rPr>
            </w:pPr>
            <w:r w:rsidRPr="005851DC">
              <w:rPr>
                <w:rFonts w:ascii="Arial" w:eastAsia="ＭＳ 明朝" w:hAnsi="Arial" w:cs="Arial" w:hint="eastAsia"/>
                <w:color w:val="FF0000"/>
                <w:sz w:val="18"/>
                <w:szCs w:val="18"/>
              </w:rPr>
              <w:t>N</w:t>
            </w:r>
            <w:r w:rsidRPr="005851DC">
              <w:rPr>
                <w:rFonts w:ascii="Arial" w:eastAsia="ＭＳ 明朝" w:hAnsi="Arial" w:cs="Arial"/>
                <w:color w:val="FF0000"/>
                <w:sz w:val="18"/>
                <w:szCs w:val="18"/>
              </w:rPr>
              <w:t>ote: If UE supports 15-25, the UE is not required to support Component 4 in 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ADC63" w14:textId="77777777" w:rsidR="000C671A" w:rsidRPr="004C3AAF" w:rsidRDefault="000C671A" w:rsidP="000E71F9">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tc>
      </w:tr>
    </w:tbl>
    <w:p w14:paraId="42065DC5" w14:textId="77777777" w:rsidR="000C671A" w:rsidRPr="00101DEC" w:rsidRDefault="000C671A" w:rsidP="000C671A">
      <w:pPr>
        <w:snapToGrid w:val="0"/>
        <w:spacing w:afterLines="50" w:after="120"/>
        <w:jc w:val="both"/>
        <w:rPr>
          <w:rFonts w:eastAsiaTheme="minorEastAsia"/>
          <w:sz w:val="22"/>
          <w:szCs w:val="22"/>
        </w:rPr>
      </w:pPr>
    </w:p>
    <w:p w14:paraId="1D2F7A8F" w14:textId="77777777" w:rsidR="000C671A" w:rsidRPr="00E9694C" w:rsidRDefault="000C671A" w:rsidP="000C671A">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3</w:t>
      </w:r>
      <w:r w:rsidRPr="00E9694C">
        <w:rPr>
          <w:rFonts w:eastAsiaTheme="minorEastAsia"/>
          <w:b/>
          <w:iCs/>
          <w:sz w:val="22"/>
          <w:szCs w:val="22"/>
          <w:lang w:val="en-US"/>
        </w:rPr>
        <w:t xml:space="preserve">: </w:t>
      </w:r>
      <w:r>
        <w:rPr>
          <w:rFonts w:eastAsiaTheme="minorEastAsia"/>
          <w:b/>
          <w:iCs/>
          <w:sz w:val="22"/>
          <w:szCs w:val="22"/>
          <w:lang w:val="en-US"/>
        </w:rPr>
        <w:t>Update FG 47-k4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542"/>
        <w:gridCol w:w="1869"/>
        <w:gridCol w:w="3659"/>
        <w:gridCol w:w="3124"/>
        <w:gridCol w:w="447"/>
        <w:gridCol w:w="547"/>
        <w:gridCol w:w="4226"/>
        <w:gridCol w:w="730"/>
        <w:gridCol w:w="467"/>
        <w:gridCol w:w="467"/>
        <w:gridCol w:w="222"/>
        <w:gridCol w:w="3197"/>
        <w:gridCol w:w="1486"/>
      </w:tblGrid>
      <w:tr w:rsidR="000C671A" w:rsidRPr="004C3AAF" w14:paraId="3FD07DFA" w14:textId="77777777" w:rsidTr="000E71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7D6FC1" w14:textId="77777777" w:rsidR="000C671A" w:rsidRPr="004C3AAF" w:rsidRDefault="000C671A" w:rsidP="000E71F9">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5149C" w14:textId="77777777" w:rsidR="000C671A" w:rsidRPr="004C3AAF" w:rsidRDefault="000C671A" w:rsidP="000E71F9">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461D1" w14:textId="77777777" w:rsidR="000C671A" w:rsidRPr="004C3AAF" w:rsidRDefault="000C671A" w:rsidP="000E71F9">
            <w:pPr>
              <w:pStyle w:val="TAL"/>
              <w:rPr>
                <w:rFonts w:eastAsia="SimSun" w:cs="Arial"/>
                <w:szCs w:val="18"/>
                <w:lang w:val="en-US" w:eastAsia="zh-CN"/>
              </w:rPr>
            </w:pPr>
            <w:r w:rsidRPr="004C3AAF">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94ACB" w14:textId="77777777" w:rsidR="000C671A" w:rsidRPr="004C3AAF" w:rsidRDefault="000C671A" w:rsidP="000E71F9">
            <w:pPr>
              <w:widowControl w:val="0"/>
              <w:rPr>
                <w:rFonts w:ascii="Arial" w:hAnsi="Arial" w:cs="Arial"/>
                <w:sz w:val="18"/>
                <w:szCs w:val="18"/>
                <w:lang w:val="en-US"/>
              </w:rPr>
            </w:pPr>
            <w:r w:rsidRPr="004C3AAF">
              <w:rPr>
                <w:rFonts w:ascii="Arial" w:eastAsia="SimSun" w:hAnsi="Arial" w:cs="Arial"/>
                <w:sz w:val="18"/>
                <w:szCs w:val="18"/>
                <w:lang w:val="en-US" w:eastAsia="zh-CN"/>
              </w:rPr>
              <w:t>1. UE supports using ue-toUE-COT-SharingED-Threshold for Type 1 channel access for UE to UE COT sharing</w:t>
            </w:r>
          </w:p>
          <w:p w14:paraId="28872C9B" w14:textId="77777777" w:rsidR="000C671A" w:rsidRPr="004C3AAF" w:rsidRDefault="000C671A" w:rsidP="000E71F9">
            <w:pPr>
              <w:widowControl w:val="0"/>
              <w:rPr>
                <w:rFonts w:ascii="Arial" w:hAnsi="Arial" w:cs="Arial"/>
                <w:sz w:val="18"/>
                <w:szCs w:val="18"/>
                <w:lang w:val="en-US"/>
              </w:rPr>
            </w:pPr>
            <w:r w:rsidRPr="004C3AAF">
              <w:rPr>
                <w:rFonts w:ascii="Arial" w:hAnsi="Arial" w:cs="Arial"/>
                <w:sz w:val="18"/>
                <w:szCs w:val="18"/>
                <w:lang w:val="en-US"/>
              </w:rPr>
              <w:t>2. 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70E7F" w14:textId="77777777" w:rsidR="000C671A" w:rsidRPr="004C3AAF" w:rsidRDefault="000C671A" w:rsidP="000E71F9">
            <w:pPr>
              <w:pStyle w:val="TAL"/>
              <w:rPr>
                <w:rFonts w:eastAsia="ＭＳ 明朝" w:cs="Arial"/>
                <w:szCs w:val="18"/>
                <w:lang w:val="en-US" w:eastAsia="ja-JP"/>
              </w:rPr>
            </w:pPr>
            <w:r w:rsidRPr="00270289">
              <w:rPr>
                <w:rFonts w:eastAsia="ＭＳ 明朝" w:cs="Arial"/>
                <w:color w:val="FF0000"/>
                <w:szCs w:val="18"/>
                <w:lang w:val="en-US" w:eastAsia="ja-JP"/>
              </w:rPr>
              <w:t xml:space="preserve">47-k1 and at least one of </w:t>
            </w:r>
            <w:r w:rsidRPr="00270289">
              <w:rPr>
                <w:rFonts w:eastAsia="ＭＳ 明朝" w:cs="Arial"/>
                <w:strike/>
                <w:color w:val="FF0000"/>
                <w:szCs w:val="18"/>
                <w:lang w:val="en-US" w:eastAsia="ja-JP"/>
              </w:rPr>
              <w:t>[</w:t>
            </w:r>
            <w:r w:rsidRPr="00270289">
              <w:rPr>
                <w:rFonts w:eastAsia="ＭＳ 明朝" w:cs="Arial"/>
                <w:color w:val="FF0000"/>
                <w:szCs w:val="18"/>
                <w:lang w:val="en-US" w:eastAsia="ja-JP"/>
              </w:rPr>
              <w:t>15-25</w:t>
            </w:r>
            <w:r w:rsidRPr="00270289">
              <w:rPr>
                <w:rFonts w:eastAsia="ＭＳ 明朝" w:cs="Arial"/>
                <w:color w:val="FF0000"/>
                <w:szCs w:val="18"/>
              </w:rPr>
              <w:t xml:space="preserve"> </w:t>
            </w:r>
            <w:r w:rsidRPr="005851DC">
              <w:rPr>
                <w:rFonts w:eastAsia="ＭＳ 明朝" w:cs="Arial"/>
                <w:strike/>
                <w:color w:val="FF0000"/>
                <w:szCs w:val="18"/>
                <w:lang w:eastAsia="zh-CN"/>
              </w:rPr>
              <w:t>except Component 3 and 4 in 15-2]</w:t>
            </w:r>
            <w:r w:rsidRPr="00270289">
              <w:rPr>
                <w:rFonts w:eastAsia="ＭＳ 明朝" w:cs="Arial"/>
                <w:color w:val="FF0000"/>
                <w:szCs w:val="18"/>
                <w:lang w:val="en-US" w:eastAsia="ja-JP"/>
              </w:rPr>
              <w:t xml:space="preserve">, </w:t>
            </w:r>
            <w:r w:rsidRPr="00270289">
              <w:rPr>
                <w:rFonts w:eastAsia="ＭＳ 明朝" w:cs="Arial"/>
                <w:strike/>
                <w:color w:val="FF0000"/>
                <w:szCs w:val="18"/>
              </w:rPr>
              <w:t>[</w:t>
            </w:r>
            <w:r w:rsidRPr="00270289">
              <w:rPr>
                <w:rFonts w:eastAsia="ＭＳ 明朝" w:cs="Arial"/>
                <w:color w:val="FF0000"/>
                <w:szCs w:val="18"/>
              </w:rPr>
              <w:t>15-3</w:t>
            </w:r>
            <w:r w:rsidRPr="00270289">
              <w:rPr>
                <w:rFonts w:eastAsia="ＭＳ 明朝" w:cs="Arial"/>
                <w:strike/>
                <w:color w:val="FF0000"/>
                <w:szCs w:val="18"/>
              </w:rPr>
              <w:t xml:space="preserve"> </w:t>
            </w:r>
            <w:r w:rsidRPr="00270289">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41652" w14:textId="77777777" w:rsidR="000C671A" w:rsidRPr="004C3AAF" w:rsidRDefault="000C671A" w:rsidP="000E71F9">
            <w:pPr>
              <w:keepNext/>
              <w:keepLines/>
              <w:rPr>
                <w:rFonts w:ascii="Arial" w:eastAsia="SimSun" w:hAnsi="Arial" w:cs="Arial"/>
                <w:sz w:val="18"/>
                <w:szCs w:val="18"/>
                <w:lang w:eastAsia="zh-CN"/>
              </w:rPr>
            </w:pPr>
            <w:r w:rsidRPr="006A0761">
              <w:rPr>
                <w:rFonts w:ascii="Arial" w:eastAsia="SimSun" w:hAnsi="Arial" w:cs="Arial"/>
                <w:color w:val="FF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92F1E" w14:textId="77777777" w:rsidR="000C671A" w:rsidRPr="004C3AAF" w:rsidRDefault="000C671A" w:rsidP="000E71F9">
            <w:pPr>
              <w:pStyle w:val="TAL"/>
              <w:rPr>
                <w:rFonts w:eastAsia="ＭＳ 明朝" w:cs="Arial"/>
                <w:szCs w:val="18"/>
                <w:lang w:val="en-US" w:eastAsia="ja-JP"/>
              </w:rPr>
            </w:pPr>
            <w:r w:rsidRPr="006A0761">
              <w:rPr>
                <w:rFonts w:eastAsia="ＭＳ 明朝" w:cs="Arial"/>
                <w:strike/>
                <w:color w:val="FF0000"/>
                <w:szCs w:val="18"/>
                <w:lang w:val="en-US" w:eastAsia="ja-JP"/>
              </w:rPr>
              <w:t>[</w:t>
            </w:r>
            <w:r w:rsidRPr="006A0761">
              <w:rPr>
                <w:rFonts w:eastAsia="ＭＳ 明朝" w:cs="Arial"/>
                <w:color w:val="FF0000"/>
                <w:szCs w:val="18"/>
                <w:lang w:val="en-US" w:eastAsia="ja-JP"/>
              </w:rPr>
              <w:t>No</w:t>
            </w:r>
            <w:r w:rsidRPr="006A0761">
              <w:rPr>
                <w:rFonts w:eastAsia="ＭＳ 明朝"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157E2" w14:textId="77777777" w:rsidR="000C671A" w:rsidRPr="004C3AAF" w:rsidRDefault="000C671A" w:rsidP="000E71F9">
            <w:pPr>
              <w:pStyle w:val="TAL"/>
              <w:rPr>
                <w:rFonts w:eastAsia="ＭＳ 明朝" w:cs="Arial"/>
                <w:szCs w:val="18"/>
                <w:lang w:eastAsia="zh-CN"/>
              </w:rPr>
            </w:pPr>
            <w:r w:rsidRPr="006A0761">
              <w:rPr>
                <w:rFonts w:eastAsia="ＭＳ 明朝" w:cs="Arial"/>
                <w:color w:val="FF0000"/>
                <w:szCs w:val="18"/>
                <w:lang w:eastAsia="zh-CN"/>
              </w:rPr>
              <w:t xml:space="preserve">UE does not support </w:t>
            </w:r>
            <w:r>
              <w:rPr>
                <w:rFonts w:eastAsia="ＭＳ 明朝" w:cs="Arial"/>
                <w:color w:val="FF0000"/>
                <w:szCs w:val="18"/>
                <w:lang w:eastAsia="zh-CN"/>
              </w:rPr>
              <w:t xml:space="preserve">to share an initiating COT to other UEs </w:t>
            </w:r>
            <w:r w:rsidRPr="006A0761">
              <w:rPr>
                <w:rFonts w:eastAsia="SimSun" w:cs="Arial"/>
                <w:strike/>
                <w:color w:val="FF0000"/>
                <w:szCs w:val="18"/>
                <w:lang w:val="en-US" w:eastAsia="zh-CN"/>
              </w:rPr>
              <w:t>UE-to-UE COT sharing</w:t>
            </w:r>
            <w:r w:rsidRPr="006A0761">
              <w:rPr>
                <w:rFonts w:eastAsia="ＭＳ 明朝" w:cs="Arial"/>
                <w:color w:val="FF0000"/>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5459B" w14:textId="77777777" w:rsidR="000C671A" w:rsidRPr="004C3AAF" w:rsidRDefault="000C671A" w:rsidP="000E71F9">
            <w:pPr>
              <w:pStyle w:val="TAL"/>
              <w:rPr>
                <w:rFonts w:eastAsia="SimSun" w:cs="Arial"/>
                <w:szCs w:val="18"/>
                <w:lang w:val="en-US"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C103E" w14:textId="77777777" w:rsidR="000C671A" w:rsidRPr="004C3AAF" w:rsidRDefault="000C671A" w:rsidP="000E71F9">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7F88F" w14:textId="77777777" w:rsidR="000C671A" w:rsidRPr="004C3AAF" w:rsidRDefault="000C671A" w:rsidP="000E71F9">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75E37" w14:textId="77777777" w:rsidR="000C671A" w:rsidRPr="004C3AAF" w:rsidRDefault="000C671A" w:rsidP="000E71F9">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63CC5" w14:textId="77777777" w:rsidR="000C671A" w:rsidRDefault="000C671A" w:rsidP="000E71F9">
            <w:pPr>
              <w:keepNext/>
              <w:keepLines/>
              <w:rPr>
                <w:rFonts w:ascii="Arial" w:eastAsia="ＭＳ 明朝" w:hAnsi="Arial" w:cs="Arial"/>
                <w:color w:val="FF0000"/>
                <w:sz w:val="18"/>
                <w:szCs w:val="18"/>
              </w:rPr>
            </w:pPr>
            <w:r w:rsidRPr="006A0761">
              <w:rPr>
                <w:rFonts w:ascii="Arial" w:eastAsia="ＭＳ 明朝" w:hAnsi="Arial" w:cs="Arial"/>
                <w:color w:val="FF0000"/>
                <w:sz w:val="18"/>
                <w:szCs w:val="18"/>
              </w:rPr>
              <w:t>The signaling is only expected for a band where shared spectrum channel access must be used.</w:t>
            </w:r>
          </w:p>
          <w:p w14:paraId="442634C6" w14:textId="77777777" w:rsidR="000C671A" w:rsidRDefault="000C671A" w:rsidP="000E71F9">
            <w:pPr>
              <w:keepNext/>
              <w:keepLines/>
              <w:rPr>
                <w:rFonts w:ascii="Arial" w:eastAsia="ＭＳ 明朝" w:hAnsi="Arial" w:cs="Arial"/>
                <w:color w:val="FF0000"/>
                <w:sz w:val="18"/>
                <w:szCs w:val="18"/>
              </w:rPr>
            </w:pPr>
          </w:p>
          <w:p w14:paraId="08C3564B" w14:textId="77777777" w:rsidR="000C671A" w:rsidRPr="004C3AAF" w:rsidRDefault="000C671A" w:rsidP="000E71F9">
            <w:pPr>
              <w:keepNext/>
              <w:keepLines/>
              <w:rPr>
                <w:rFonts w:ascii="Arial" w:eastAsia="ＭＳ 明朝" w:hAnsi="Arial" w:cs="Arial"/>
                <w:sz w:val="18"/>
                <w:szCs w:val="18"/>
              </w:rPr>
            </w:pPr>
            <w:r w:rsidRPr="005851DC">
              <w:rPr>
                <w:rFonts w:ascii="Arial" w:eastAsia="ＭＳ 明朝" w:hAnsi="Arial" w:cs="Arial" w:hint="eastAsia"/>
                <w:color w:val="FF0000"/>
                <w:sz w:val="18"/>
                <w:szCs w:val="18"/>
              </w:rPr>
              <w:t>N</w:t>
            </w:r>
            <w:r w:rsidRPr="005851DC">
              <w:rPr>
                <w:rFonts w:ascii="Arial" w:eastAsia="ＭＳ 明朝" w:hAnsi="Arial" w:cs="Arial"/>
                <w:color w:val="FF0000"/>
                <w:sz w:val="18"/>
                <w:szCs w:val="18"/>
              </w:rPr>
              <w:t>ote: If UE supports 15-25, the UE is not required to support Component 4 in 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21DDD" w14:textId="77777777" w:rsidR="000C671A" w:rsidRPr="004C3AAF" w:rsidRDefault="000C671A" w:rsidP="000E71F9">
            <w:pPr>
              <w:widowControl w:val="0"/>
              <w:spacing w:line="259" w:lineRule="auto"/>
              <w:rPr>
                <w:rFonts w:ascii="Arial" w:eastAsia="ＭＳ 明朝" w:hAnsi="Arial" w:cs="Arial"/>
                <w:sz w:val="18"/>
                <w:szCs w:val="18"/>
              </w:rPr>
            </w:pPr>
            <w:r w:rsidRPr="006A0761">
              <w:rPr>
                <w:rFonts w:ascii="Arial" w:eastAsia="ＭＳ 明朝" w:hAnsi="Arial" w:cs="Arial"/>
                <w:color w:val="FF0000"/>
                <w:sz w:val="18"/>
                <w:szCs w:val="18"/>
              </w:rPr>
              <w:t>Optional without capability signalling</w:t>
            </w:r>
          </w:p>
        </w:tc>
      </w:tr>
    </w:tbl>
    <w:p w14:paraId="56157AA4" w14:textId="77777777" w:rsidR="000C671A" w:rsidRDefault="000C671A" w:rsidP="000C671A">
      <w:pPr>
        <w:spacing w:afterLines="50" w:after="120"/>
        <w:jc w:val="both"/>
        <w:rPr>
          <w:rFonts w:eastAsiaTheme="minorEastAsia"/>
          <w:b/>
          <w:iCs/>
          <w:sz w:val="22"/>
          <w:szCs w:val="22"/>
        </w:rPr>
      </w:pPr>
    </w:p>
    <w:p w14:paraId="110ED320" w14:textId="77777777" w:rsidR="000C671A" w:rsidRPr="00E9694C" w:rsidRDefault="000C671A" w:rsidP="000C671A">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4</w:t>
      </w:r>
      <w:r w:rsidRPr="00E9694C">
        <w:rPr>
          <w:rFonts w:eastAsiaTheme="minorEastAsia"/>
          <w:b/>
          <w:iCs/>
          <w:sz w:val="22"/>
          <w:szCs w:val="22"/>
          <w:lang w:val="en-US"/>
        </w:rPr>
        <w:t xml:space="preserve">: </w:t>
      </w:r>
      <w:r>
        <w:rPr>
          <w:rFonts w:eastAsiaTheme="minorEastAsia"/>
          <w:b/>
          <w:iCs/>
          <w:sz w:val="22"/>
          <w:szCs w:val="22"/>
          <w:lang w:val="en-US"/>
        </w:rPr>
        <w:t>Update FG 47-k6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542"/>
        <w:gridCol w:w="1337"/>
        <w:gridCol w:w="6623"/>
        <w:gridCol w:w="3119"/>
        <w:gridCol w:w="527"/>
        <w:gridCol w:w="447"/>
        <w:gridCol w:w="1912"/>
        <w:gridCol w:w="729"/>
        <w:gridCol w:w="467"/>
        <w:gridCol w:w="467"/>
        <w:gridCol w:w="222"/>
        <w:gridCol w:w="3192"/>
        <w:gridCol w:w="1400"/>
      </w:tblGrid>
      <w:tr w:rsidR="000C671A" w:rsidRPr="004C3AAF" w14:paraId="5D643D5A" w14:textId="77777777" w:rsidTr="000E71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C63B89" w14:textId="77777777" w:rsidR="000C671A" w:rsidRPr="004C3AAF" w:rsidRDefault="000C671A" w:rsidP="000E71F9">
            <w:pPr>
              <w:pStyle w:val="TAL"/>
              <w:rPr>
                <w:rFonts w:eastAsia="ＭＳ 明朝" w:cs="Arial"/>
                <w:szCs w:val="18"/>
                <w:lang w:eastAsia="ja-JP"/>
              </w:rPr>
            </w:pPr>
            <w:r w:rsidRPr="004C3AAF">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6A021" w14:textId="77777777" w:rsidR="000C671A" w:rsidRPr="004C3AAF" w:rsidRDefault="000C671A" w:rsidP="000E71F9">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9F604" w14:textId="77777777" w:rsidR="000C671A" w:rsidRPr="004C3AAF" w:rsidRDefault="000C671A" w:rsidP="000E71F9">
            <w:pPr>
              <w:pStyle w:val="TAL"/>
              <w:rPr>
                <w:rFonts w:eastAsia="SimSun" w:cs="Arial"/>
                <w:szCs w:val="18"/>
                <w:lang w:val="en-US" w:eastAsia="zh-CN"/>
              </w:rPr>
            </w:pPr>
            <w:r w:rsidRPr="004C3AAF">
              <w:rPr>
                <w:rFonts w:eastAsia="SimSun"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FEF8F" w14:textId="77777777" w:rsidR="000C671A" w:rsidRPr="004C3AAF" w:rsidRDefault="000C671A" w:rsidP="000E71F9">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251647AC" w14:textId="77777777" w:rsidR="000C671A" w:rsidRPr="004C3AAF" w:rsidRDefault="000C671A" w:rsidP="000E71F9">
            <w:pPr>
              <w:widowControl w:val="0"/>
              <w:rPr>
                <w:rFonts w:ascii="Arial" w:hAnsi="Arial" w:cs="Arial"/>
                <w:sz w:val="18"/>
                <w:szCs w:val="18"/>
                <w:lang w:val="en-US"/>
              </w:rPr>
            </w:pPr>
            <w:r w:rsidRPr="004C3AAF">
              <w:rPr>
                <w:rFonts w:ascii="Arial" w:hAnsi="Arial" w:cs="Arial"/>
                <w:sz w:val="18"/>
                <w:szCs w:val="18"/>
                <w:lang w:val="en-US"/>
              </w:rPr>
              <w:t xml:space="preserve">1. avoid selection of N consecutive resource(s) before a reserved resource </w:t>
            </w:r>
            <w:r w:rsidRPr="00AD5098">
              <w:rPr>
                <w:rFonts w:ascii="Arial" w:hAnsi="Arial" w:cs="Arial"/>
                <w:sz w:val="18"/>
                <w:szCs w:val="18"/>
                <w:lang w:val="en-US"/>
              </w:rPr>
              <w:t>when the L1 SL priority value for the transmission is higher than the L1 SL priority value of the reserved resource. It is up to UE whether to do it</w:t>
            </w:r>
          </w:p>
          <w:p w14:paraId="62C85BBD" w14:textId="77777777" w:rsidR="000C671A" w:rsidRPr="004C3AAF" w:rsidRDefault="000C671A" w:rsidP="000E71F9">
            <w:pPr>
              <w:widowControl w:val="0"/>
              <w:rPr>
                <w:rFonts w:ascii="Arial" w:eastAsia="SimSun" w:hAnsi="Arial" w:cs="Arial"/>
                <w:sz w:val="18"/>
                <w:szCs w:val="18"/>
                <w:lang w:val="en-US" w:eastAsia="zh-CN"/>
              </w:rPr>
            </w:pPr>
            <w:r w:rsidRPr="004C3AAF">
              <w:rPr>
                <w:rFonts w:ascii="Arial" w:hAnsi="Arial" w:cs="Arial"/>
                <w:sz w:val="18"/>
                <w:szCs w:val="18"/>
                <w:lang w:val="en-US"/>
              </w:rPr>
              <w:t>2. avoid selection of M consecutive resource(s) after a reserved resource when the transmitting symbols of the reserved resource overlap with LBT of the selected resource</w:t>
            </w:r>
            <w:r>
              <w:rPr>
                <w:rFonts w:ascii="Arial" w:hAnsi="Arial" w:cs="Arial"/>
                <w:sz w:val="18"/>
                <w:szCs w:val="18"/>
                <w:lang w:val="en-US"/>
              </w:rPr>
              <w:t xml:space="preserve">. </w:t>
            </w:r>
            <w:r w:rsidRPr="00167574">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43BB9" w14:textId="77777777" w:rsidR="000C671A" w:rsidRPr="004C3AAF" w:rsidRDefault="000C671A" w:rsidP="000E71F9">
            <w:pPr>
              <w:pStyle w:val="TAL"/>
              <w:rPr>
                <w:rFonts w:eastAsia="ＭＳ 明朝" w:cs="Arial"/>
                <w:szCs w:val="18"/>
                <w:lang w:val="en-US" w:eastAsia="ja-JP"/>
              </w:rPr>
            </w:pPr>
            <w:r w:rsidRPr="00270289">
              <w:rPr>
                <w:rFonts w:eastAsia="ＭＳ 明朝" w:cs="Arial"/>
                <w:color w:val="FF0000"/>
                <w:szCs w:val="18"/>
                <w:lang w:val="en-US" w:eastAsia="ja-JP"/>
              </w:rPr>
              <w:t xml:space="preserve">47-k1 and </w:t>
            </w:r>
            <w:r w:rsidRPr="004728E0">
              <w:rPr>
                <w:rFonts w:eastAsia="ＭＳ 明朝" w:cs="Arial"/>
                <w:strike/>
                <w:color w:val="FF0000"/>
                <w:szCs w:val="18"/>
                <w:lang w:val="en-US" w:eastAsia="ja-JP"/>
              </w:rPr>
              <w:t>at least one of [15-25</w:t>
            </w:r>
            <w:r w:rsidRPr="004728E0">
              <w:rPr>
                <w:rFonts w:eastAsia="ＭＳ 明朝" w:cs="Arial"/>
                <w:strike/>
                <w:color w:val="FF0000"/>
                <w:szCs w:val="18"/>
              </w:rPr>
              <w:t xml:space="preserve"> </w:t>
            </w:r>
            <w:r w:rsidRPr="004728E0">
              <w:rPr>
                <w:rFonts w:eastAsia="ＭＳ 明朝" w:cs="Arial"/>
                <w:strike/>
                <w:color w:val="FF0000"/>
                <w:szCs w:val="18"/>
                <w:lang w:eastAsia="zh-CN"/>
              </w:rPr>
              <w:t>except Component 3 and 4 in 15-2]</w:t>
            </w:r>
            <w:r w:rsidRPr="004728E0">
              <w:rPr>
                <w:rFonts w:eastAsia="ＭＳ 明朝" w:cs="Arial"/>
                <w:strike/>
                <w:color w:val="FF0000"/>
                <w:szCs w:val="18"/>
                <w:lang w:val="en-US" w:eastAsia="ja-JP"/>
              </w:rPr>
              <w:t>,</w:t>
            </w:r>
            <w:r w:rsidRPr="00270289">
              <w:rPr>
                <w:rFonts w:eastAsia="ＭＳ 明朝" w:cs="Arial"/>
                <w:color w:val="FF0000"/>
                <w:szCs w:val="18"/>
                <w:lang w:val="en-US" w:eastAsia="ja-JP"/>
              </w:rPr>
              <w:t xml:space="preserve"> </w:t>
            </w:r>
            <w:r w:rsidRPr="00270289">
              <w:rPr>
                <w:rFonts w:eastAsia="ＭＳ 明朝" w:cs="Arial"/>
                <w:strike/>
                <w:color w:val="FF0000"/>
                <w:szCs w:val="18"/>
              </w:rPr>
              <w:t>[</w:t>
            </w:r>
            <w:r w:rsidRPr="00270289">
              <w:rPr>
                <w:rFonts w:eastAsia="ＭＳ 明朝" w:cs="Arial"/>
                <w:color w:val="FF0000"/>
                <w:szCs w:val="18"/>
              </w:rPr>
              <w:t>15-3</w:t>
            </w:r>
            <w:r w:rsidRPr="00270289">
              <w:rPr>
                <w:rFonts w:eastAsia="ＭＳ 明朝" w:cs="Arial"/>
                <w:strike/>
                <w:color w:val="FF0000"/>
                <w:szCs w:val="18"/>
              </w:rPr>
              <w:t xml:space="preserve"> </w:t>
            </w:r>
            <w:r w:rsidRPr="00270289">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40EC8" w14:textId="77777777" w:rsidR="000C671A" w:rsidRPr="004C3AAF" w:rsidRDefault="000C671A" w:rsidP="000E71F9">
            <w:pPr>
              <w:keepNext/>
              <w:keepLines/>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8020D" w14:textId="77777777" w:rsidR="000C671A" w:rsidRPr="004C3AAF" w:rsidRDefault="000C671A" w:rsidP="000E71F9">
            <w:pPr>
              <w:pStyle w:val="TAL"/>
              <w:rPr>
                <w:rFonts w:eastAsia="ＭＳ 明朝" w:cs="Arial"/>
                <w:szCs w:val="18"/>
                <w:lang w:val="en-US"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355B5" w14:textId="77777777" w:rsidR="000C671A" w:rsidRPr="004C3AAF" w:rsidRDefault="000C671A" w:rsidP="000E71F9">
            <w:pPr>
              <w:pStyle w:val="TAL"/>
              <w:rPr>
                <w:rFonts w:eastAsia="ＭＳ 明朝" w:cs="Arial"/>
                <w:szCs w:val="18"/>
                <w:lang w:eastAsia="zh-CN"/>
              </w:rPr>
            </w:pPr>
            <w:r w:rsidRPr="004C3AAF">
              <w:rPr>
                <w:rFonts w:eastAsia="SimSun"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BE84E" w14:textId="77777777" w:rsidR="000C671A" w:rsidRPr="004C3AAF" w:rsidRDefault="000C671A" w:rsidP="000E71F9">
            <w:pPr>
              <w:pStyle w:val="TAL"/>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BD33A" w14:textId="77777777" w:rsidR="000C671A" w:rsidRPr="004C3AAF" w:rsidRDefault="000C671A" w:rsidP="000E71F9">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31835" w14:textId="77777777" w:rsidR="000C671A" w:rsidRPr="004C3AAF" w:rsidRDefault="000C671A" w:rsidP="000E71F9">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495AD" w14:textId="77777777" w:rsidR="000C671A" w:rsidRPr="004C3AAF" w:rsidRDefault="000C671A" w:rsidP="000E71F9">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EE151" w14:textId="77777777" w:rsidR="000C671A" w:rsidRPr="000C6BB3" w:rsidRDefault="000C671A" w:rsidP="000E71F9">
            <w:pPr>
              <w:keepNext/>
              <w:keepLines/>
              <w:rPr>
                <w:rFonts w:ascii="Arial" w:eastAsia="ＭＳ 明朝" w:hAnsi="Arial" w:cs="Arial"/>
                <w:sz w:val="18"/>
                <w:szCs w:val="18"/>
              </w:rPr>
            </w:pPr>
            <w:r w:rsidRPr="000C6BB3">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6C79A" w14:textId="77777777" w:rsidR="000C671A" w:rsidRPr="000C6BB3" w:rsidRDefault="000C671A" w:rsidP="000E71F9">
            <w:pPr>
              <w:widowControl w:val="0"/>
              <w:spacing w:line="259" w:lineRule="auto"/>
              <w:rPr>
                <w:rFonts w:ascii="Arial" w:eastAsia="ＭＳ 明朝" w:hAnsi="Arial" w:cs="Arial"/>
                <w:sz w:val="18"/>
                <w:szCs w:val="18"/>
              </w:rPr>
            </w:pPr>
            <w:r w:rsidRPr="000C6BB3">
              <w:rPr>
                <w:rFonts w:ascii="Arial" w:eastAsia="ＭＳ 明朝" w:hAnsi="Arial" w:cs="Arial"/>
                <w:sz w:val="18"/>
                <w:szCs w:val="18"/>
              </w:rPr>
              <w:t>Optional with capability signalling</w:t>
            </w:r>
          </w:p>
        </w:tc>
      </w:tr>
    </w:tbl>
    <w:p w14:paraId="6992A0CD" w14:textId="77777777" w:rsidR="000C671A" w:rsidRDefault="000C671A" w:rsidP="000C671A">
      <w:pPr>
        <w:snapToGrid w:val="0"/>
        <w:spacing w:afterLines="50" w:after="120"/>
        <w:jc w:val="both"/>
        <w:rPr>
          <w:rFonts w:eastAsiaTheme="minorEastAsia"/>
          <w:sz w:val="22"/>
          <w:szCs w:val="22"/>
          <w:lang w:val="en-US"/>
        </w:rPr>
      </w:pPr>
    </w:p>
    <w:p w14:paraId="0F488F2F" w14:textId="77777777" w:rsidR="000C671A" w:rsidRPr="00E9694C" w:rsidRDefault="000C671A" w:rsidP="000C671A">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5</w:t>
      </w:r>
      <w:r w:rsidRPr="00E9694C">
        <w:rPr>
          <w:rFonts w:eastAsiaTheme="minorEastAsia"/>
          <w:b/>
          <w:iCs/>
          <w:sz w:val="22"/>
          <w:szCs w:val="22"/>
          <w:lang w:val="en-US"/>
        </w:rPr>
        <w:t xml:space="preserve">: </w:t>
      </w:r>
      <w:r>
        <w:rPr>
          <w:rFonts w:eastAsiaTheme="minorEastAsia"/>
          <w:b/>
          <w:iCs/>
          <w:sz w:val="22"/>
          <w:szCs w:val="22"/>
          <w:lang w:val="en-US"/>
        </w:rPr>
        <w:t>Update FG 47-k7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531"/>
        <w:gridCol w:w="1237"/>
        <w:gridCol w:w="7863"/>
        <w:gridCol w:w="2724"/>
        <w:gridCol w:w="527"/>
        <w:gridCol w:w="447"/>
        <w:gridCol w:w="1721"/>
        <w:gridCol w:w="711"/>
        <w:gridCol w:w="467"/>
        <w:gridCol w:w="467"/>
        <w:gridCol w:w="222"/>
        <w:gridCol w:w="2803"/>
        <w:gridCol w:w="1279"/>
      </w:tblGrid>
      <w:tr w:rsidR="000C671A" w:rsidRPr="004C3AAF" w14:paraId="4E753139" w14:textId="77777777" w:rsidTr="000E71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A9C2B5" w14:textId="77777777" w:rsidR="000C671A" w:rsidRPr="004C3AAF" w:rsidRDefault="000C671A" w:rsidP="000E71F9">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F8248" w14:textId="77777777" w:rsidR="000C671A" w:rsidRPr="004C3AAF" w:rsidRDefault="000C671A" w:rsidP="000E71F9">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5C69F" w14:textId="77777777" w:rsidR="000C671A" w:rsidRPr="004C3AAF" w:rsidRDefault="000C671A" w:rsidP="000E71F9">
            <w:pPr>
              <w:pStyle w:val="TAL"/>
              <w:rPr>
                <w:rFonts w:eastAsia="SimSun" w:cs="Arial"/>
                <w:szCs w:val="18"/>
                <w:lang w:val="en-US" w:eastAsia="zh-CN"/>
              </w:rPr>
            </w:pPr>
            <w:r w:rsidRPr="004C3AAF">
              <w:rPr>
                <w:rFonts w:eastAsia="SimSun"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179A8" w14:textId="77777777" w:rsidR="000C671A" w:rsidRPr="004C3AAF" w:rsidRDefault="000C671A" w:rsidP="000E71F9">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7A950F33" w14:textId="77777777" w:rsidR="000C671A" w:rsidRPr="004C3AAF" w:rsidRDefault="000C671A" w:rsidP="000E71F9">
            <w:pPr>
              <w:widowControl w:val="0"/>
              <w:rPr>
                <w:rFonts w:ascii="Arial" w:eastAsia="SimSun" w:hAnsi="Arial" w:cs="Arial"/>
                <w:sz w:val="18"/>
                <w:szCs w:val="18"/>
                <w:lang w:val="en-US" w:eastAsia="zh-CN"/>
              </w:rPr>
            </w:pPr>
            <w:r w:rsidRPr="004C3AAF">
              <w:rPr>
                <w:rFonts w:ascii="Arial" w:hAnsi="Arial" w:cs="Arial"/>
                <w:sz w:val="18"/>
                <w:szCs w:val="18"/>
                <w:lang w:val="en-US"/>
              </w:rPr>
              <w:t xml:space="preserve">1. If transmission in slot(s) before a reserved resource is able to share its initiated COT to the reservation </w:t>
            </w:r>
            <w:r w:rsidRPr="00183D1F">
              <w:rPr>
                <w:rFonts w:ascii="Arial" w:hAnsi="Arial" w:cs="Arial"/>
                <w:strike/>
                <w:color w:val="FF0000"/>
                <w:sz w:val="18"/>
                <w:szCs w:val="18"/>
                <w:lang w:val="en-US"/>
              </w:rPr>
              <w:t>[when the L1 SL priority value for the transmission is higher than the L1 SL priority value of the reserved resource]</w:t>
            </w:r>
            <w:r w:rsidRPr="004C3AAF">
              <w:rPr>
                <w:rFonts w:ascii="Arial" w:hAnsi="Arial" w:cs="Arial"/>
                <w:sz w:val="18"/>
                <w:szCs w:val="18"/>
                <w:lang w:val="en-US"/>
              </w:rPr>
              <w:t>, UE prioritize / select resource(s) in the slot(s) for transmission</w:t>
            </w:r>
            <w:r>
              <w:rPr>
                <w:rFonts w:ascii="Arial" w:hAnsi="Arial" w:cs="Arial"/>
                <w:sz w:val="18"/>
                <w:szCs w:val="18"/>
                <w:lang w:val="en-US"/>
              </w:rPr>
              <w:t xml:space="preserve">. </w:t>
            </w:r>
            <w:r w:rsidRPr="00893FA9">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50A64" w14:textId="77777777" w:rsidR="000C671A" w:rsidRPr="004C3AAF" w:rsidRDefault="000C671A" w:rsidP="000E71F9">
            <w:pPr>
              <w:pStyle w:val="TAL"/>
              <w:rPr>
                <w:rFonts w:eastAsia="ＭＳ 明朝" w:cs="Arial"/>
                <w:szCs w:val="18"/>
                <w:lang w:val="en-US" w:eastAsia="ja-JP"/>
              </w:rPr>
            </w:pPr>
            <w:r w:rsidRPr="00270289">
              <w:rPr>
                <w:rFonts w:eastAsia="ＭＳ 明朝" w:cs="Arial"/>
                <w:color w:val="FF0000"/>
                <w:szCs w:val="18"/>
                <w:lang w:val="en-US" w:eastAsia="ja-JP"/>
              </w:rPr>
              <w:t xml:space="preserve">47-k1 and </w:t>
            </w:r>
            <w:r w:rsidRPr="004728E0">
              <w:rPr>
                <w:rFonts w:eastAsia="ＭＳ 明朝" w:cs="Arial"/>
                <w:strike/>
                <w:color w:val="FF0000"/>
                <w:szCs w:val="18"/>
                <w:lang w:val="en-US" w:eastAsia="ja-JP"/>
              </w:rPr>
              <w:t>at least one of [15-25</w:t>
            </w:r>
            <w:r w:rsidRPr="004728E0">
              <w:rPr>
                <w:rFonts w:eastAsia="ＭＳ 明朝" w:cs="Arial"/>
                <w:strike/>
                <w:color w:val="FF0000"/>
                <w:szCs w:val="18"/>
              </w:rPr>
              <w:t xml:space="preserve"> </w:t>
            </w:r>
            <w:r w:rsidRPr="004728E0">
              <w:rPr>
                <w:rFonts w:eastAsia="ＭＳ 明朝" w:cs="Arial"/>
                <w:strike/>
                <w:color w:val="FF0000"/>
                <w:szCs w:val="18"/>
                <w:lang w:eastAsia="zh-CN"/>
              </w:rPr>
              <w:t>except Component 3 and 4 in 15-2]</w:t>
            </w:r>
            <w:r w:rsidRPr="004728E0">
              <w:rPr>
                <w:rFonts w:eastAsia="ＭＳ 明朝" w:cs="Arial"/>
                <w:strike/>
                <w:color w:val="FF0000"/>
                <w:szCs w:val="18"/>
                <w:lang w:val="en-US" w:eastAsia="ja-JP"/>
              </w:rPr>
              <w:t>,</w:t>
            </w:r>
            <w:r w:rsidRPr="00270289">
              <w:rPr>
                <w:rFonts w:eastAsia="ＭＳ 明朝" w:cs="Arial"/>
                <w:color w:val="FF0000"/>
                <w:szCs w:val="18"/>
                <w:lang w:val="en-US" w:eastAsia="ja-JP"/>
              </w:rPr>
              <w:t xml:space="preserve"> </w:t>
            </w:r>
            <w:r w:rsidRPr="00270289">
              <w:rPr>
                <w:rFonts w:eastAsia="ＭＳ 明朝" w:cs="Arial"/>
                <w:strike/>
                <w:color w:val="FF0000"/>
                <w:szCs w:val="18"/>
              </w:rPr>
              <w:t>[</w:t>
            </w:r>
            <w:r w:rsidRPr="00270289">
              <w:rPr>
                <w:rFonts w:eastAsia="ＭＳ 明朝" w:cs="Arial"/>
                <w:color w:val="FF0000"/>
                <w:szCs w:val="18"/>
              </w:rPr>
              <w:t>15-3</w:t>
            </w:r>
            <w:r w:rsidRPr="00270289">
              <w:rPr>
                <w:rFonts w:eastAsia="ＭＳ 明朝" w:cs="Arial"/>
                <w:strike/>
                <w:color w:val="FF0000"/>
                <w:szCs w:val="18"/>
              </w:rPr>
              <w:t xml:space="preserve"> </w:t>
            </w:r>
            <w:r w:rsidRPr="00270289">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C89B2" w14:textId="77777777" w:rsidR="000C671A" w:rsidRPr="004C3AAF" w:rsidRDefault="000C671A" w:rsidP="000E71F9">
            <w:pPr>
              <w:keepNext/>
              <w:keepLines/>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B7D07" w14:textId="77777777" w:rsidR="000C671A" w:rsidRPr="004C3AAF" w:rsidRDefault="000C671A" w:rsidP="000E71F9">
            <w:pPr>
              <w:pStyle w:val="TAL"/>
              <w:rPr>
                <w:rFonts w:eastAsia="ＭＳ 明朝" w:cs="Arial"/>
                <w:szCs w:val="18"/>
                <w:lang w:val="en-US"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8700E" w14:textId="77777777" w:rsidR="000C671A" w:rsidRPr="004C3AAF" w:rsidRDefault="000C671A" w:rsidP="000E71F9">
            <w:pPr>
              <w:pStyle w:val="TAL"/>
              <w:rPr>
                <w:rFonts w:eastAsia="ＭＳ 明朝" w:cs="Arial"/>
                <w:szCs w:val="18"/>
                <w:lang w:eastAsia="zh-CN"/>
              </w:rPr>
            </w:pPr>
            <w:r w:rsidRPr="004C3AAF">
              <w:rPr>
                <w:rFonts w:eastAsia="SimSun"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F7BF7" w14:textId="77777777" w:rsidR="000C671A" w:rsidRPr="004C3AAF" w:rsidRDefault="000C671A" w:rsidP="000E71F9">
            <w:pPr>
              <w:pStyle w:val="TAL"/>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37306" w14:textId="77777777" w:rsidR="000C671A" w:rsidRPr="004C3AAF" w:rsidRDefault="000C671A" w:rsidP="000E71F9">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05ACF" w14:textId="77777777" w:rsidR="000C671A" w:rsidRPr="004C3AAF" w:rsidRDefault="000C671A" w:rsidP="000E71F9">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8A8CB" w14:textId="77777777" w:rsidR="000C671A" w:rsidRPr="004C3AAF" w:rsidRDefault="000C671A" w:rsidP="000E71F9">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0354E" w14:textId="77777777" w:rsidR="000C671A" w:rsidRPr="004C3AAF" w:rsidRDefault="000C671A" w:rsidP="000E71F9">
            <w:pPr>
              <w:keepNext/>
              <w:keepLines/>
              <w:rPr>
                <w:rFonts w:ascii="Arial" w:eastAsia="ＭＳ 明朝" w:hAnsi="Arial" w:cs="Arial"/>
                <w:sz w:val="18"/>
                <w:szCs w:val="18"/>
              </w:rPr>
            </w:pPr>
            <w:r w:rsidRPr="00622419">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9EF12" w14:textId="77777777" w:rsidR="000C671A" w:rsidRPr="004C3AAF" w:rsidRDefault="000C671A" w:rsidP="000E71F9">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tc>
      </w:tr>
    </w:tbl>
    <w:p w14:paraId="2C7DE242" w14:textId="77777777" w:rsidR="000C671A" w:rsidRPr="00FD75EF" w:rsidRDefault="000C671A" w:rsidP="000C671A">
      <w:pPr>
        <w:snapToGrid w:val="0"/>
        <w:spacing w:afterLines="50" w:after="120"/>
        <w:jc w:val="both"/>
        <w:rPr>
          <w:rFonts w:eastAsiaTheme="minorEastAsia"/>
          <w:sz w:val="22"/>
          <w:szCs w:val="22"/>
        </w:rPr>
      </w:pPr>
    </w:p>
    <w:p w14:paraId="745DD4AA" w14:textId="77777777" w:rsidR="000C671A" w:rsidRPr="00E9694C" w:rsidRDefault="000C671A" w:rsidP="000C671A">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6</w:t>
      </w:r>
      <w:r w:rsidRPr="00E9694C">
        <w:rPr>
          <w:rFonts w:eastAsiaTheme="minorEastAsia"/>
          <w:b/>
          <w:iCs/>
          <w:sz w:val="22"/>
          <w:szCs w:val="22"/>
          <w:lang w:val="en-US"/>
        </w:rPr>
        <w:t xml:space="preserve">: </w:t>
      </w:r>
      <w:r>
        <w:rPr>
          <w:rFonts w:eastAsiaTheme="minorEastAsia"/>
          <w:b/>
          <w:iCs/>
          <w:sz w:val="22"/>
          <w:szCs w:val="22"/>
          <w:lang w:val="en-US"/>
        </w:rPr>
        <w:t>Update FG 47-m1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542"/>
        <w:gridCol w:w="1617"/>
        <w:gridCol w:w="2907"/>
        <w:gridCol w:w="2548"/>
        <w:gridCol w:w="527"/>
        <w:gridCol w:w="447"/>
        <w:gridCol w:w="3519"/>
        <w:gridCol w:w="703"/>
        <w:gridCol w:w="517"/>
        <w:gridCol w:w="517"/>
        <w:gridCol w:w="222"/>
        <w:gridCol w:w="3129"/>
        <w:gridCol w:w="3811"/>
      </w:tblGrid>
      <w:tr w:rsidR="000C671A" w:rsidRPr="004C3AAF" w14:paraId="2A5A49DD" w14:textId="77777777" w:rsidTr="000E71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B48407" w14:textId="77777777" w:rsidR="000C671A" w:rsidRPr="004C3AAF" w:rsidRDefault="000C671A" w:rsidP="000E71F9">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9ED8F" w14:textId="77777777" w:rsidR="000C671A" w:rsidRPr="004C3AAF" w:rsidRDefault="000C671A" w:rsidP="000E71F9">
            <w:pPr>
              <w:pStyle w:val="TAL"/>
              <w:rPr>
                <w:rFonts w:eastAsia="ＭＳ 明朝" w:cs="Arial"/>
                <w:szCs w:val="18"/>
                <w:lang w:eastAsia="ja-JP"/>
              </w:rPr>
            </w:pPr>
            <w:r w:rsidRPr="004C3AAF">
              <w:rPr>
                <w:rFonts w:eastAsia="ＭＳ 明朝"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B922B" w14:textId="77777777" w:rsidR="000C671A" w:rsidRPr="004C3AAF" w:rsidRDefault="000C671A" w:rsidP="000E71F9">
            <w:pPr>
              <w:pStyle w:val="TAL"/>
              <w:rPr>
                <w:rFonts w:eastAsia="SimSun" w:cs="Arial"/>
                <w:szCs w:val="18"/>
                <w:lang w:val="en-US" w:eastAsia="zh-CN"/>
              </w:rPr>
            </w:pP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341FB" w14:textId="77777777" w:rsidR="000C671A" w:rsidRPr="004C3AAF" w:rsidRDefault="000C671A" w:rsidP="000E71F9">
            <w:pPr>
              <w:widowControl w:val="0"/>
              <w:rPr>
                <w:rFonts w:ascii="Arial" w:eastAsia="SimSun" w:hAnsi="Arial" w:cs="Arial"/>
                <w:sz w:val="18"/>
                <w:szCs w:val="18"/>
                <w:lang w:val="en-US" w:eastAsia="zh-CN"/>
              </w:rPr>
            </w:pPr>
            <w:r w:rsidRPr="004C3AAF">
              <w:rPr>
                <w:rFonts w:ascii="Arial" w:eastAsia="SimSun" w:hAnsi="Arial" w:cs="Arial"/>
                <w:sz w:val="18"/>
                <w:szCs w:val="18"/>
                <w:lang w:val="en-US" w:eastAsia="zh-CN"/>
              </w:rPr>
              <w:t>1.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transmissions for the physical layer channels that it is capable of transmit</w:t>
            </w:r>
          </w:p>
          <w:p w14:paraId="63070329" w14:textId="77777777" w:rsidR="000C671A" w:rsidRPr="004C3AAF" w:rsidRDefault="000C671A" w:rsidP="000E71F9">
            <w:pPr>
              <w:widowControl w:val="0"/>
              <w:spacing w:line="259" w:lineRule="auto"/>
              <w:rPr>
                <w:rFonts w:ascii="Arial" w:hAnsi="Arial" w:cs="Arial"/>
                <w:sz w:val="18"/>
                <w:szCs w:val="18"/>
                <w:lang w:val="en-US"/>
              </w:rPr>
            </w:pPr>
            <w:r w:rsidRPr="004C3AAF">
              <w:rPr>
                <w:rFonts w:ascii="Arial" w:eastAsia="SimSun" w:hAnsi="Arial" w:cs="Arial"/>
                <w:sz w:val="18"/>
                <w:szCs w:val="18"/>
                <w:lang w:val="en-US" w:eastAsia="zh-CN"/>
              </w:rPr>
              <w:t>2</w:t>
            </w:r>
            <w:r>
              <w:rPr>
                <w:rFonts w:ascii="Arial" w:eastAsia="SimSun" w:hAnsi="Arial" w:cs="Arial"/>
                <w:sz w:val="18"/>
                <w:szCs w:val="18"/>
                <w:lang w:val="en-US" w:eastAsia="zh-CN"/>
              </w:rPr>
              <w:t>.</w:t>
            </w:r>
            <w:r w:rsidRPr="004C3AAF">
              <w:rPr>
                <w:rFonts w:ascii="Arial" w:eastAsia="SimSun" w:hAnsi="Arial" w:cs="Arial"/>
                <w:sz w:val="18"/>
                <w:szCs w:val="18"/>
                <w:lang w:val="en-US" w:eastAsia="zh-CN"/>
              </w:rPr>
              <w:t xml:space="preserve">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138F4" w14:textId="77777777" w:rsidR="000C671A" w:rsidRPr="004C3AAF" w:rsidRDefault="000C671A" w:rsidP="000E71F9">
            <w:pPr>
              <w:pStyle w:val="TAL"/>
              <w:rPr>
                <w:rFonts w:eastAsia="ＭＳ 明朝" w:cs="Arial"/>
                <w:szCs w:val="18"/>
                <w:lang w:val="en-US" w:eastAsia="ja-JP"/>
              </w:rPr>
            </w:pPr>
            <w:r w:rsidRPr="00270289">
              <w:rPr>
                <w:rFonts w:eastAsia="ＭＳ 明朝" w:cs="Arial"/>
                <w:color w:val="FF0000"/>
                <w:szCs w:val="18"/>
                <w:lang w:val="en-US" w:eastAsia="ja-JP"/>
              </w:rPr>
              <w:t xml:space="preserve">47-k1 and at least one of </w:t>
            </w:r>
            <w:r w:rsidRPr="00270289">
              <w:rPr>
                <w:rFonts w:eastAsia="ＭＳ 明朝" w:cs="Arial"/>
                <w:strike/>
                <w:color w:val="FF0000"/>
                <w:szCs w:val="18"/>
                <w:lang w:val="en-US" w:eastAsia="ja-JP"/>
              </w:rPr>
              <w:t>[</w:t>
            </w:r>
            <w:r w:rsidRPr="00270289">
              <w:rPr>
                <w:rFonts w:eastAsia="ＭＳ 明朝" w:cs="Arial"/>
                <w:color w:val="FF0000"/>
                <w:szCs w:val="18"/>
                <w:lang w:val="en-US" w:eastAsia="ja-JP"/>
              </w:rPr>
              <w:t>15-25</w:t>
            </w:r>
            <w:r w:rsidRPr="00270289">
              <w:rPr>
                <w:rFonts w:eastAsia="ＭＳ 明朝" w:cs="Arial"/>
                <w:color w:val="FF0000"/>
                <w:szCs w:val="18"/>
              </w:rPr>
              <w:t xml:space="preserve"> </w:t>
            </w:r>
            <w:r w:rsidRPr="005851DC">
              <w:rPr>
                <w:rFonts w:eastAsia="ＭＳ 明朝" w:cs="Arial"/>
                <w:strike/>
                <w:color w:val="FF0000"/>
                <w:szCs w:val="18"/>
                <w:lang w:eastAsia="zh-CN"/>
              </w:rPr>
              <w:t>except Component 3 and 4 in 15-2]</w:t>
            </w:r>
            <w:r w:rsidRPr="00270289">
              <w:rPr>
                <w:rFonts w:eastAsia="ＭＳ 明朝" w:cs="Arial"/>
                <w:color w:val="FF0000"/>
                <w:szCs w:val="18"/>
                <w:lang w:val="en-US" w:eastAsia="ja-JP"/>
              </w:rPr>
              <w:t xml:space="preserve">, </w:t>
            </w:r>
            <w:r w:rsidRPr="00270289">
              <w:rPr>
                <w:rFonts w:eastAsia="ＭＳ 明朝" w:cs="Arial"/>
                <w:strike/>
                <w:color w:val="FF0000"/>
                <w:szCs w:val="18"/>
              </w:rPr>
              <w:t>[</w:t>
            </w:r>
            <w:r w:rsidRPr="00270289">
              <w:rPr>
                <w:rFonts w:eastAsia="ＭＳ 明朝" w:cs="Arial"/>
                <w:color w:val="FF0000"/>
                <w:szCs w:val="18"/>
              </w:rPr>
              <w:t>15-3</w:t>
            </w:r>
            <w:r w:rsidRPr="00270289">
              <w:rPr>
                <w:rFonts w:eastAsia="ＭＳ 明朝" w:cs="Arial"/>
                <w:strike/>
                <w:color w:val="FF0000"/>
                <w:szCs w:val="18"/>
              </w:rPr>
              <w:t xml:space="preserve"> </w:t>
            </w:r>
            <w:r w:rsidRPr="00270289">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2A22F" w14:textId="77777777" w:rsidR="000C671A" w:rsidRPr="004C3AAF" w:rsidRDefault="000C671A" w:rsidP="000E71F9">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4D219" w14:textId="77777777" w:rsidR="000C671A" w:rsidRPr="004C3AAF" w:rsidRDefault="000C671A" w:rsidP="000E71F9">
            <w:pPr>
              <w:pStyle w:val="TAL"/>
              <w:rPr>
                <w:rFonts w:eastAsia="ＭＳ 明朝" w:cs="Arial"/>
                <w:szCs w:val="18"/>
                <w:lang w:eastAsia="ja-JP"/>
              </w:rPr>
            </w:pPr>
            <w:r w:rsidRPr="004C3AAF">
              <w:rPr>
                <w:rFonts w:eastAsia="ＭＳ 明朝" w:cs="Arial" w:hint="eastAsia"/>
                <w:szCs w:val="18"/>
                <w:lang w:eastAsia="zh-CN"/>
              </w:rPr>
              <w:t>N</w:t>
            </w:r>
            <w:r w:rsidRPr="004C3AAF">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CC7A6" w14:textId="77777777" w:rsidR="000C671A" w:rsidRPr="004C3AAF" w:rsidRDefault="000C671A" w:rsidP="000E71F9">
            <w:pPr>
              <w:pStyle w:val="TAL"/>
              <w:rPr>
                <w:rFonts w:eastAsia="SimSun" w:cs="Arial"/>
                <w:szCs w:val="18"/>
                <w:lang w:val="en-US"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3F87B" w14:textId="77777777" w:rsidR="000C671A" w:rsidRPr="004C3AAF" w:rsidRDefault="000C671A" w:rsidP="000E71F9">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063F9" w14:textId="77777777" w:rsidR="000C671A" w:rsidRPr="004C3AAF" w:rsidRDefault="000C671A" w:rsidP="000E71F9">
            <w:pPr>
              <w:pStyle w:val="TAL"/>
              <w:rPr>
                <w:rFonts w:eastAsia="ＭＳ 明朝" w:cs="Arial"/>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80067" w14:textId="77777777" w:rsidR="000C671A" w:rsidRPr="004C3AAF" w:rsidRDefault="000C671A" w:rsidP="000E71F9">
            <w:pPr>
              <w:pStyle w:val="TAL"/>
              <w:rPr>
                <w:rFonts w:eastAsia="ＭＳ 明朝" w:cs="Arial"/>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44B0D" w14:textId="77777777" w:rsidR="000C671A" w:rsidRPr="004C3AAF" w:rsidRDefault="000C671A" w:rsidP="000E71F9">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0378C" w14:textId="77777777" w:rsidR="000C671A" w:rsidRDefault="000C671A" w:rsidP="000E71F9">
            <w:pPr>
              <w:keepNext/>
              <w:keepLines/>
              <w:rPr>
                <w:rFonts w:ascii="Arial" w:eastAsia="ＭＳ 明朝" w:hAnsi="Arial" w:cs="Arial"/>
                <w:sz w:val="18"/>
                <w:szCs w:val="18"/>
              </w:rPr>
            </w:pPr>
            <w:r w:rsidRPr="004C3AAF">
              <w:rPr>
                <w:rFonts w:ascii="Arial" w:eastAsia="Malgun Gothic" w:hAnsi="Arial" w:cs="Arial"/>
                <w:sz w:val="18"/>
                <w:szCs w:val="18"/>
                <w:lang w:eastAsia="ko-KR"/>
              </w:rPr>
              <w:t>This is the basic FG for NR sidelink in</w:t>
            </w:r>
            <w:r w:rsidRPr="004C3AAF">
              <w:rPr>
                <w:rFonts w:ascii="Arial" w:eastAsia="ＭＳ 明朝" w:hAnsi="Arial" w:cs="Arial"/>
                <w:sz w:val="18"/>
                <w:szCs w:val="18"/>
              </w:rPr>
              <w:t xml:space="preserve"> </w:t>
            </w:r>
            <w:r>
              <w:rPr>
                <w:rFonts w:ascii="Arial" w:eastAsia="ＭＳ 明朝" w:hAnsi="Arial" w:cs="Arial"/>
                <w:sz w:val="18"/>
                <w:szCs w:val="18"/>
              </w:rPr>
              <w:t>shared</w:t>
            </w:r>
            <w:r w:rsidRPr="004C3AAF">
              <w:rPr>
                <w:rFonts w:ascii="Arial" w:eastAsia="ＭＳ 明朝" w:hAnsi="Arial" w:cs="Arial"/>
                <w:sz w:val="18"/>
                <w:szCs w:val="18"/>
              </w:rPr>
              <w:t xml:space="preserve"> spectrum, where PSD and/or OCB requirements are defined by regulation.</w:t>
            </w:r>
          </w:p>
          <w:p w14:paraId="670FB938" w14:textId="77777777" w:rsidR="000C671A" w:rsidRDefault="000C671A" w:rsidP="000E71F9">
            <w:pPr>
              <w:keepNext/>
              <w:keepLines/>
              <w:rPr>
                <w:rFonts w:ascii="Arial" w:eastAsia="ＭＳ 明朝" w:hAnsi="Arial" w:cs="Arial"/>
                <w:sz w:val="18"/>
                <w:szCs w:val="18"/>
              </w:rPr>
            </w:pPr>
          </w:p>
          <w:p w14:paraId="61417E7F" w14:textId="77777777" w:rsidR="000C671A" w:rsidRPr="004C3AAF" w:rsidRDefault="000C671A" w:rsidP="000E71F9">
            <w:pPr>
              <w:keepNext/>
              <w:keepLines/>
              <w:rPr>
                <w:rFonts w:ascii="Arial" w:eastAsia="ＭＳ 明朝" w:hAnsi="Arial" w:cs="Arial"/>
                <w:sz w:val="18"/>
                <w:szCs w:val="18"/>
              </w:rPr>
            </w:pPr>
            <w:r w:rsidRPr="005851DC">
              <w:rPr>
                <w:rFonts w:ascii="Arial" w:eastAsia="ＭＳ 明朝" w:hAnsi="Arial" w:cs="Arial" w:hint="eastAsia"/>
                <w:color w:val="FF0000"/>
                <w:sz w:val="18"/>
                <w:szCs w:val="18"/>
              </w:rPr>
              <w:t>N</w:t>
            </w:r>
            <w:r w:rsidRPr="005851DC">
              <w:rPr>
                <w:rFonts w:ascii="Arial" w:eastAsia="ＭＳ 明朝" w:hAnsi="Arial" w:cs="Arial"/>
                <w:color w:val="FF0000"/>
                <w:sz w:val="18"/>
                <w:szCs w:val="18"/>
              </w:rPr>
              <w:t>ote: If UE supports 15-25, the UE is not required to support Component 4 in 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EB038" w14:textId="77777777" w:rsidR="000C671A" w:rsidRPr="004C3AAF" w:rsidRDefault="000C671A" w:rsidP="000E71F9">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p w14:paraId="6ADB2544" w14:textId="77777777" w:rsidR="000C671A" w:rsidRPr="004C3AAF" w:rsidRDefault="000C671A" w:rsidP="000E71F9">
            <w:pPr>
              <w:widowControl w:val="0"/>
              <w:spacing w:line="259" w:lineRule="auto"/>
              <w:rPr>
                <w:rFonts w:ascii="Arial" w:eastAsia="ＭＳ 明朝" w:hAnsi="Arial" w:cs="Arial"/>
                <w:sz w:val="18"/>
                <w:szCs w:val="18"/>
              </w:rPr>
            </w:pPr>
          </w:p>
          <w:p w14:paraId="74318222" w14:textId="77777777" w:rsidR="000C671A" w:rsidRPr="004C3AAF" w:rsidRDefault="000C671A" w:rsidP="000E71F9">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 xml:space="preserve">For UE supports NR sidelink in </w:t>
            </w:r>
            <w:r>
              <w:rPr>
                <w:rFonts w:ascii="Arial" w:eastAsia="ＭＳ 明朝" w:hAnsi="Arial" w:cs="Arial"/>
                <w:sz w:val="18"/>
                <w:szCs w:val="18"/>
              </w:rPr>
              <w:t>shared</w:t>
            </w:r>
            <w:r w:rsidRPr="004C3AAF">
              <w:rPr>
                <w:rFonts w:ascii="Arial" w:eastAsia="ＭＳ 明朝" w:hAnsi="Arial" w:cs="Arial"/>
                <w:sz w:val="18"/>
                <w:szCs w:val="18"/>
              </w:rPr>
              <w:t xml:space="preserve"> spectrum, where PSD and/or OCB requirements are defined by regulation, UE must indicate this FG is supported.</w:t>
            </w:r>
          </w:p>
        </w:tc>
      </w:tr>
    </w:tbl>
    <w:p w14:paraId="657FAF62" w14:textId="77777777" w:rsidR="000C671A" w:rsidRDefault="000C671A" w:rsidP="000C671A">
      <w:pPr>
        <w:snapToGrid w:val="0"/>
        <w:spacing w:afterLines="50" w:after="120"/>
        <w:jc w:val="both"/>
        <w:rPr>
          <w:rFonts w:eastAsiaTheme="minorEastAsia"/>
          <w:sz w:val="22"/>
          <w:szCs w:val="22"/>
        </w:rPr>
      </w:pPr>
    </w:p>
    <w:p w14:paraId="6E783444" w14:textId="77777777" w:rsidR="000C671A" w:rsidRPr="00E9694C" w:rsidRDefault="000C671A" w:rsidP="000C671A">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7</w:t>
      </w:r>
      <w:r w:rsidRPr="00E9694C">
        <w:rPr>
          <w:rFonts w:eastAsiaTheme="minorEastAsia"/>
          <w:b/>
          <w:iCs/>
          <w:sz w:val="22"/>
          <w:szCs w:val="22"/>
          <w:lang w:val="en-US"/>
        </w:rPr>
        <w:t xml:space="preserve">: </w:t>
      </w:r>
      <w:r>
        <w:rPr>
          <w:rFonts w:eastAsiaTheme="minorEastAsia"/>
          <w:b/>
          <w:iCs/>
          <w:sz w:val="22"/>
          <w:szCs w:val="22"/>
          <w:lang w:val="en-US"/>
        </w:rPr>
        <w:t>Update FG 47-m3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565"/>
        <w:gridCol w:w="2800"/>
        <w:gridCol w:w="4252"/>
        <w:gridCol w:w="3188"/>
        <w:gridCol w:w="447"/>
        <w:gridCol w:w="447"/>
        <w:gridCol w:w="2932"/>
        <w:gridCol w:w="732"/>
        <w:gridCol w:w="517"/>
        <w:gridCol w:w="517"/>
        <w:gridCol w:w="222"/>
        <w:gridCol w:w="2853"/>
        <w:gridCol w:w="1508"/>
      </w:tblGrid>
      <w:tr w:rsidR="000C671A" w:rsidRPr="004C3AAF" w14:paraId="4BBB025A" w14:textId="77777777" w:rsidTr="000E71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7A039A" w14:textId="77777777" w:rsidR="000C671A" w:rsidRPr="004C3AAF" w:rsidRDefault="000C671A" w:rsidP="000E71F9">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8D7D4" w14:textId="77777777" w:rsidR="000C671A" w:rsidRPr="004C3AAF" w:rsidRDefault="000C671A" w:rsidP="000E71F9">
            <w:pPr>
              <w:pStyle w:val="TAL"/>
              <w:rPr>
                <w:rFonts w:eastAsia="ＭＳ 明朝" w:cs="Arial"/>
                <w:szCs w:val="18"/>
                <w:lang w:eastAsia="zh-CN"/>
              </w:rPr>
            </w:pPr>
            <w:r w:rsidRPr="004C3AAF">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CB24A" w14:textId="77777777" w:rsidR="000C671A" w:rsidRPr="004C3AAF" w:rsidRDefault="000C671A" w:rsidP="000E71F9">
            <w:pPr>
              <w:pStyle w:val="TAL"/>
              <w:rPr>
                <w:rFonts w:eastAsia="SimSun" w:cs="Arial"/>
                <w:szCs w:val="18"/>
                <w:lang w:val="en-US" w:eastAsia="zh-CN"/>
              </w:rPr>
            </w:pPr>
            <w:r w:rsidRPr="004C3AAF">
              <w:rPr>
                <w:rFonts w:eastAsia="ＭＳ 明朝" w:cs="Arial" w:hint="eastAsia"/>
                <w:szCs w:val="18"/>
                <w:lang w:eastAsia="zh-CN"/>
              </w:rPr>
              <w:t>Transmitting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0854B" w14:textId="77777777" w:rsidR="000C671A" w:rsidRPr="004C3AAF" w:rsidRDefault="000C671A" w:rsidP="000E71F9">
            <w:pPr>
              <w:widowControl w:val="0"/>
              <w:rPr>
                <w:rFonts w:ascii="Arial" w:eastAsia="SimSun" w:hAnsi="Arial" w:cs="Arial"/>
                <w:sz w:val="18"/>
                <w:szCs w:val="18"/>
                <w:lang w:val="en-US" w:eastAsia="zh-CN"/>
              </w:rPr>
            </w:pPr>
            <w:r w:rsidRPr="004C3AAF">
              <w:rPr>
                <w:rFonts w:ascii="Arial" w:eastAsia="ＭＳ 明朝" w:hAnsi="Arial" w:cs="Arial"/>
                <w:sz w:val="18"/>
                <w:szCs w:val="18"/>
                <w:lang w:eastAsia="zh-CN"/>
              </w:rPr>
              <w:t>1. UE supports transmitting PSCCH/PSSCH from 2</w:t>
            </w:r>
            <w:r w:rsidRPr="004C3AAF">
              <w:rPr>
                <w:rFonts w:ascii="Arial" w:eastAsia="ＭＳ 明朝" w:hAnsi="Arial" w:cs="Arial"/>
                <w:sz w:val="18"/>
                <w:szCs w:val="18"/>
                <w:vertAlign w:val="superscript"/>
                <w:lang w:eastAsia="zh-CN"/>
              </w:rPr>
              <w:t>nd</w:t>
            </w:r>
            <w:r w:rsidRPr="004C3AAF">
              <w:rPr>
                <w:rFonts w:ascii="Arial" w:eastAsia="ＭＳ 明朝" w:hAnsi="Arial" w:cs="Arial"/>
                <w:sz w:val="18"/>
                <w:szCs w:val="18"/>
                <w:lang w:eastAsia="zh-CN"/>
              </w:rPr>
              <w:t xml:space="preserve"> starting symbol in a slot</w:t>
            </w:r>
            <w:r w:rsidRPr="004C3AAF">
              <w:rPr>
                <w:rFonts w:ascii="Arial" w:eastAsia="ＭＳ 明朝" w:hAnsi="Arial"/>
                <w:sz w:val="18"/>
                <w:szCs w:val="18"/>
              </w:rPr>
              <w:t xml:space="preserve"> </w:t>
            </w:r>
            <w:r w:rsidRPr="004C3AAF">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661DE" w14:textId="77777777" w:rsidR="000C671A" w:rsidRPr="004C3AAF" w:rsidRDefault="000C671A" w:rsidP="000E71F9">
            <w:pPr>
              <w:pStyle w:val="TAL"/>
              <w:rPr>
                <w:rFonts w:eastAsia="ＭＳ 明朝" w:cs="Arial"/>
                <w:szCs w:val="18"/>
                <w:lang w:eastAsia="zh-CN"/>
              </w:rPr>
            </w:pPr>
            <w:r w:rsidRPr="00270289">
              <w:rPr>
                <w:rFonts w:eastAsia="ＭＳ 明朝" w:cs="Arial"/>
                <w:color w:val="FF0000"/>
                <w:szCs w:val="18"/>
                <w:lang w:val="en-US" w:eastAsia="ja-JP"/>
              </w:rPr>
              <w:t xml:space="preserve">47-k1 and at least one of </w:t>
            </w:r>
            <w:r w:rsidRPr="00270289">
              <w:rPr>
                <w:rFonts w:eastAsia="ＭＳ 明朝" w:cs="Arial"/>
                <w:strike/>
                <w:color w:val="FF0000"/>
                <w:szCs w:val="18"/>
                <w:lang w:val="en-US" w:eastAsia="ja-JP"/>
              </w:rPr>
              <w:t>[</w:t>
            </w:r>
            <w:r w:rsidRPr="00270289">
              <w:rPr>
                <w:rFonts w:eastAsia="ＭＳ 明朝" w:cs="Arial"/>
                <w:color w:val="FF0000"/>
                <w:szCs w:val="18"/>
                <w:lang w:val="en-US" w:eastAsia="ja-JP"/>
              </w:rPr>
              <w:t>15-25</w:t>
            </w:r>
            <w:r w:rsidRPr="00270289">
              <w:rPr>
                <w:rFonts w:eastAsia="ＭＳ 明朝" w:cs="Arial"/>
                <w:color w:val="FF0000"/>
                <w:szCs w:val="18"/>
              </w:rPr>
              <w:t xml:space="preserve"> </w:t>
            </w:r>
            <w:r w:rsidRPr="005851DC">
              <w:rPr>
                <w:rFonts w:eastAsia="ＭＳ 明朝" w:cs="Arial"/>
                <w:strike/>
                <w:color w:val="FF0000"/>
                <w:szCs w:val="18"/>
                <w:lang w:eastAsia="zh-CN"/>
              </w:rPr>
              <w:t>except Component 3 and 4 in 15-2]</w:t>
            </w:r>
            <w:r w:rsidRPr="00270289">
              <w:rPr>
                <w:rFonts w:eastAsia="ＭＳ 明朝" w:cs="Arial"/>
                <w:color w:val="FF0000"/>
                <w:szCs w:val="18"/>
                <w:lang w:val="en-US" w:eastAsia="ja-JP"/>
              </w:rPr>
              <w:t xml:space="preserve">, </w:t>
            </w:r>
            <w:r w:rsidRPr="00270289">
              <w:rPr>
                <w:rFonts w:eastAsia="ＭＳ 明朝" w:cs="Arial"/>
                <w:strike/>
                <w:color w:val="FF0000"/>
                <w:szCs w:val="18"/>
              </w:rPr>
              <w:t>[</w:t>
            </w:r>
            <w:r w:rsidRPr="00270289">
              <w:rPr>
                <w:rFonts w:eastAsia="ＭＳ 明朝" w:cs="Arial"/>
                <w:color w:val="FF0000"/>
                <w:szCs w:val="18"/>
              </w:rPr>
              <w:t>15-3</w:t>
            </w:r>
            <w:r w:rsidRPr="00270289">
              <w:rPr>
                <w:rFonts w:eastAsia="ＭＳ 明朝" w:cs="Arial"/>
                <w:strike/>
                <w:color w:val="FF0000"/>
                <w:szCs w:val="18"/>
              </w:rPr>
              <w:t xml:space="preserve"> </w:t>
            </w:r>
            <w:r w:rsidRPr="00270289">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55066" w14:textId="77777777" w:rsidR="000C671A" w:rsidRPr="004C3AAF" w:rsidRDefault="000C671A" w:rsidP="000E71F9">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A2F3A" w14:textId="77777777" w:rsidR="000C671A" w:rsidRPr="004C3AAF" w:rsidRDefault="000C671A" w:rsidP="000E71F9">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27334" w14:textId="77777777" w:rsidR="000C671A" w:rsidRPr="004C3AAF" w:rsidRDefault="000C671A" w:rsidP="000E71F9">
            <w:pPr>
              <w:pStyle w:val="TAL"/>
              <w:rPr>
                <w:rFonts w:eastAsia="ＭＳ 明朝" w:cs="Arial"/>
                <w:szCs w:val="18"/>
                <w:lang w:eastAsia="zh-CN"/>
              </w:rPr>
            </w:pPr>
            <w:r w:rsidRPr="004C3AAF">
              <w:rPr>
                <w:rFonts w:eastAsia="ＭＳ 明朝" w:cs="Arial"/>
                <w:szCs w:val="18"/>
                <w:lang w:eastAsia="zh-CN"/>
              </w:rPr>
              <w:t>UE transmits PSCCH/PSSCH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 </w:t>
            </w:r>
            <w:r w:rsidRPr="004C3AAF">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A4F09" w14:textId="77777777" w:rsidR="000C671A" w:rsidRPr="008A6B4D" w:rsidRDefault="000C671A" w:rsidP="000E71F9">
            <w:pPr>
              <w:pStyle w:val="TAL"/>
              <w:rPr>
                <w:rFonts w:eastAsia="SimSun" w:cs="Arial"/>
                <w:color w:val="FF0000"/>
                <w:szCs w:val="18"/>
                <w:lang w:eastAsia="zh-CN"/>
              </w:rPr>
            </w:pPr>
            <w:r w:rsidRPr="008A6B4D">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6C824" w14:textId="77777777" w:rsidR="000C671A" w:rsidRPr="008A6B4D" w:rsidRDefault="000C671A" w:rsidP="000E71F9">
            <w:pPr>
              <w:pStyle w:val="TAL"/>
              <w:rPr>
                <w:rFonts w:eastAsia="ＭＳ 明朝" w:cs="Arial"/>
                <w:color w:val="FF0000"/>
                <w:szCs w:val="18"/>
                <w:lang w:eastAsia="zh-CN"/>
              </w:rPr>
            </w:pPr>
            <w:r w:rsidRPr="008A6B4D">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8C594" w14:textId="77777777" w:rsidR="000C671A" w:rsidRPr="008A6B4D" w:rsidRDefault="000C671A" w:rsidP="000E71F9">
            <w:pPr>
              <w:pStyle w:val="TAL"/>
              <w:rPr>
                <w:rFonts w:eastAsia="ＭＳ 明朝" w:cs="Arial"/>
                <w:color w:val="FF0000"/>
                <w:szCs w:val="18"/>
                <w:lang w:eastAsia="zh-CN"/>
              </w:rPr>
            </w:pPr>
            <w:r w:rsidRPr="008A6B4D">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07099" w14:textId="77777777" w:rsidR="000C671A" w:rsidRPr="004C3AAF" w:rsidRDefault="000C671A" w:rsidP="000E71F9">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C490A" w14:textId="77777777" w:rsidR="000C671A" w:rsidRPr="004C3AAF" w:rsidRDefault="000C671A" w:rsidP="000E71F9">
            <w:pPr>
              <w:keepNext/>
              <w:keepLines/>
              <w:rPr>
                <w:rFonts w:ascii="Arial" w:eastAsia="Malgun Gothic" w:hAnsi="Arial" w:cs="Arial"/>
                <w:sz w:val="18"/>
                <w:szCs w:val="18"/>
                <w:lang w:eastAsia="ko-KR"/>
              </w:rPr>
            </w:pPr>
            <w:r w:rsidRPr="005851DC">
              <w:rPr>
                <w:rFonts w:ascii="Arial" w:eastAsia="ＭＳ 明朝" w:hAnsi="Arial" w:cs="Arial" w:hint="eastAsia"/>
                <w:color w:val="FF0000"/>
                <w:sz w:val="18"/>
                <w:szCs w:val="18"/>
              </w:rPr>
              <w:t>N</w:t>
            </w:r>
            <w:r w:rsidRPr="005851DC">
              <w:rPr>
                <w:rFonts w:ascii="Arial" w:eastAsia="ＭＳ 明朝" w:hAnsi="Arial" w:cs="Arial"/>
                <w:color w:val="FF0000"/>
                <w:sz w:val="18"/>
                <w:szCs w:val="18"/>
              </w:rPr>
              <w:t>ote: If UE supports 15-25, the UE is not required to support Component 4 in 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AEBF6" w14:textId="77777777" w:rsidR="000C671A" w:rsidRPr="004C3AAF" w:rsidRDefault="000C671A" w:rsidP="000E71F9">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w:t>
            </w:r>
            <w:r w:rsidRPr="004C3AAF">
              <w:rPr>
                <w:rFonts w:ascii="Arial" w:eastAsia="ＭＳ 明朝" w:hAnsi="Arial" w:cs="Arial" w:hint="eastAsia"/>
                <w:sz w:val="18"/>
                <w:szCs w:val="18"/>
                <w:lang w:eastAsia="zh-CN"/>
              </w:rPr>
              <w:t>out</w:t>
            </w:r>
            <w:r w:rsidRPr="004C3AAF">
              <w:rPr>
                <w:rFonts w:ascii="Arial" w:eastAsia="ＭＳ 明朝" w:hAnsi="Arial" w:cs="Arial"/>
                <w:sz w:val="18"/>
                <w:szCs w:val="18"/>
              </w:rPr>
              <w:t xml:space="preserve"> capability signalling</w:t>
            </w:r>
          </w:p>
        </w:tc>
      </w:tr>
    </w:tbl>
    <w:p w14:paraId="0B87CCD8" w14:textId="77777777" w:rsidR="000C671A" w:rsidRDefault="000C671A" w:rsidP="000C671A">
      <w:pPr>
        <w:snapToGrid w:val="0"/>
        <w:spacing w:afterLines="50" w:after="120"/>
        <w:jc w:val="both"/>
        <w:rPr>
          <w:rFonts w:eastAsiaTheme="minorEastAsia"/>
          <w:sz w:val="22"/>
          <w:szCs w:val="22"/>
        </w:rPr>
      </w:pPr>
    </w:p>
    <w:p w14:paraId="73CA26F9" w14:textId="77777777" w:rsidR="000C671A" w:rsidRDefault="000C671A" w:rsidP="000C671A">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8</w:t>
      </w:r>
      <w:r w:rsidRPr="00E9694C">
        <w:rPr>
          <w:rFonts w:eastAsiaTheme="minorEastAsia"/>
          <w:b/>
          <w:iCs/>
          <w:sz w:val="22"/>
          <w:szCs w:val="22"/>
          <w:lang w:val="en-US"/>
        </w:rPr>
        <w:t xml:space="preserve">: </w:t>
      </w:r>
      <w:r>
        <w:rPr>
          <w:rFonts w:eastAsiaTheme="minorEastAsia"/>
          <w:b/>
          <w:iCs/>
          <w:sz w:val="22"/>
          <w:szCs w:val="22"/>
          <w:lang w:val="en-US"/>
        </w:rPr>
        <w:t>Update FG 47-m4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565"/>
        <w:gridCol w:w="2734"/>
        <w:gridCol w:w="4516"/>
        <w:gridCol w:w="1264"/>
        <w:gridCol w:w="447"/>
        <w:gridCol w:w="447"/>
        <w:gridCol w:w="3246"/>
        <w:gridCol w:w="733"/>
        <w:gridCol w:w="517"/>
        <w:gridCol w:w="517"/>
        <w:gridCol w:w="222"/>
        <w:gridCol w:w="2297"/>
        <w:gridCol w:w="3476"/>
      </w:tblGrid>
      <w:tr w:rsidR="000C671A" w:rsidRPr="004C3AAF" w14:paraId="309E75FE" w14:textId="77777777" w:rsidTr="000E71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461A9D" w14:textId="77777777" w:rsidR="000C671A" w:rsidRPr="004C3AAF" w:rsidRDefault="000C671A" w:rsidP="000E71F9">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7D21F" w14:textId="77777777" w:rsidR="000C671A" w:rsidRPr="004C3AAF" w:rsidRDefault="000C671A" w:rsidP="000E71F9">
            <w:pPr>
              <w:pStyle w:val="TAL"/>
              <w:rPr>
                <w:rFonts w:eastAsia="ＭＳ 明朝" w:cs="Arial"/>
                <w:szCs w:val="18"/>
                <w:lang w:eastAsia="zh-CN"/>
              </w:rPr>
            </w:pPr>
            <w:r w:rsidRPr="004C3AAF">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4EE58" w14:textId="77777777" w:rsidR="000C671A" w:rsidRPr="004C3AAF" w:rsidRDefault="000C671A" w:rsidP="000E71F9">
            <w:pPr>
              <w:pStyle w:val="TAL"/>
              <w:rPr>
                <w:rFonts w:eastAsia="SimSun" w:cs="Arial"/>
                <w:szCs w:val="18"/>
                <w:lang w:val="en-US" w:eastAsia="zh-CN"/>
              </w:rPr>
            </w:pPr>
            <w:r w:rsidRPr="004C3AAF">
              <w:rPr>
                <w:rFonts w:eastAsia="ＭＳ 明朝" w:cs="Arial" w:hint="eastAsia"/>
                <w:szCs w:val="18"/>
                <w:lang w:eastAsia="zh-CN"/>
              </w:rPr>
              <w:t>Receiving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85BD7" w14:textId="77777777" w:rsidR="000C671A" w:rsidRPr="00160DDB" w:rsidRDefault="000C671A" w:rsidP="000E71F9">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 xml:space="preserve">in addition to the first </w:t>
            </w:r>
            <w:r w:rsidRPr="00160DDB">
              <w:rPr>
                <w:rFonts w:ascii="Arial" w:hAnsi="Arial" w:cs="Arial"/>
                <w:sz w:val="18"/>
                <w:szCs w:val="18"/>
                <w:lang w:eastAsia="zh-CN"/>
              </w:rPr>
              <w:t>starting symbol</w:t>
            </w:r>
          </w:p>
          <w:p w14:paraId="6BE837F2" w14:textId="77777777" w:rsidR="000C671A" w:rsidRPr="004C3AAF" w:rsidRDefault="000C671A" w:rsidP="000E71F9">
            <w:pPr>
              <w:widowControl w:val="0"/>
              <w:rPr>
                <w:rFonts w:ascii="Arial" w:eastAsia="SimSun" w:hAnsi="Arial" w:cs="Arial"/>
                <w:sz w:val="18"/>
                <w:szCs w:val="18"/>
                <w:lang w:val="en-US" w:eastAsia="zh-CN"/>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72E08" w14:textId="77777777" w:rsidR="000C671A" w:rsidRPr="004C3AAF" w:rsidRDefault="000C671A" w:rsidP="000E71F9">
            <w:pPr>
              <w:pStyle w:val="TAL"/>
              <w:rPr>
                <w:rFonts w:eastAsia="ＭＳ 明朝" w:cs="Arial"/>
                <w:szCs w:val="18"/>
                <w:lang w:eastAsia="zh-CN"/>
              </w:rPr>
            </w:pPr>
            <w:r w:rsidRPr="009D5F8A">
              <w:rPr>
                <w:rFonts w:eastAsia="ＭＳ 明朝" w:cs="Arial"/>
                <w:strike/>
                <w:color w:val="FF0000"/>
                <w:szCs w:val="18"/>
                <w:lang w:eastAsia="zh-CN"/>
              </w:rPr>
              <w:t>[</w:t>
            </w:r>
            <w:r w:rsidRPr="009D5F8A">
              <w:rPr>
                <w:rFonts w:eastAsia="ＭＳ 明朝" w:cs="Arial"/>
                <w:color w:val="FF0000"/>
                <w:szCs w:val="18"/>
                <w:lang w:eastAsia="zh-CN"/>
              </w:rPr>
              <w:t xml:space="preserve">15-1 </w:t>
            </w:r>
            <w:r w:rsidRPr="009D5F8A">
              <w:rPr>
                <w:rFonts w:eastAsia="ＭＳ 明朝" w:cs="Arial"/>
                <w:strike/>
                <w:color w:val="FF0000"/>
                <w:szCs w:val="18"/>
                <w:lang w:eastAsia="zh-CN"/>
              </w:rPr>
              <w:t>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DD121" w14:textId="77777777" w:rsidR="000C671A" w:rsidRPr="004C3AAF" w:rsidRDefault="000C671A" w:rsidP="000E71F9">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CD23B" w14:textId="77777777" w:rsidR="000C671A" w:rsidRPr="004C3AAF" w:rsidRDefault="000C671A" w:rsidP="000E71F9">
            <w:pPr>
              <w:pStyle w:val="TAL"/>
              <w:rPr>
                <w:rFonts w:eastAsia="ＭＳ 明朝" w:cs="Arial"/>
                <w:szCs w:val="18"/>
                <w:lang w:eastAsia="zh-CN"/>
              </w:rPr>
            </w:pPr>
            <w:r w:rsidRPr="00E00EDE">
              <w:rPr>
                <w:rFonts w:eastAsia="ＭＳ 明朝"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9E2FF" w14:textId="77777777" w:rsidR="000C671A" w:rsidRPr="004C3AAF" w:rsidRDefault="000C671A" w:rsidP="000E71F9">
            <w:pPr>
              <w:pStyle w:val="TAL"/>
              <w:rPr>
                <w:rFonts w:eastAsia="ＭＳ 明朝" w:cs="Arial"/>
                <w:szCs w:val="18"/>
                <w:lang w:eastAsia="zh-CN"/>
              </w:rPr>
            </w:pPr>
            <w:r w:rsidRPr="004C3AAF">
              <w:rPr>
                <w:rFonts w:eastAsia="ＭＳ 明朝" w:cs="Arial"/>
                <w:szCs w:val="18"/>
                <w:lang w:eastAsia="zh-CN"/>
              </w:rPr>
              <w:t xml:space="preserve">UE receives </w:t>
            </w:r>
            <w:r w:rsidRPr="004C3AAF">
              <w:rPr>
                <w:rFonts w:eastAsia="ＭＳ 明朝" w:cs="Arial" w:hint="eastAsia"/>
                <w:szCs w:val="18"/>
                <w:lang w:eastAsia="zh-CN"/>
              </w:rPr>
              <w:t>PSCCH/PSSCH</w:t>
            </w:r>
            <w:r w:rsidRPr="004C3AAF">
              <w:rPr>
                <w:rFonts w:eastAsia="ＭＳ 明朝" w:cs="Arial"/>
                <w:szCs w:val="18"/>
                <w:lang w:eastAsia="zh-CN"/>
              </w:rPr>
              <w:t xml:space="preserve"> transmitted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w:t>
            </w:r>
            <w:r w:rsidRPr="004C3AAF">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62800" w14:textId="77777777" w:rsidR="000C671A" w:rsidRPr="009D5F8A" w:rsidRDefault="000C671A" w:rsidP="000E71F9">
            <w:pPr>
              <w:pStyle w:val="TAL"/>
              <w:rPr>
                <w:rFonts w:eastAsia="SimSun" w:cs="Arial"/>
                <w:color w:val="FF0000"/>
                <w:szCs w:val="18"/>
                <w:lang w:eastAsia="zh-CN"/>
              </w:rPr>
            </w:pPr>
            <w:r w:rsidRPr="009D5F8A">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98042" w14:textId="77777777" w:rsidR="000C671A" w:rsidRPr="009D5F8A" w:rsidRDefault="000C671A" w:rsidP="000E71F9">
            <w:pPr>
              <w:pStyle w:val="TAL"/>
              <w:rPr>
                <w:rFonts w:eastAsia="ＭＳ 明朝" w:cs="Arial"/>
                <w:color w:val="FF0000"/>
                <w:szCs w:val="18"/>
                <w:lang w:eastAsia="zh-CN"/>
              </w:rPr>
            </w:pPr>
            <w:r w:rsidRPr="009D5F8A">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A5258" w14:textId="77777777" w:rsidR="000C671A" w:rsidRPr="009D5F8A" w:rsidRDefault="000C671A" w:rsidP="000E71F9">
            <w:pPr>
              <w:pStyle w:val="TAL"/>
              <w:rPr>
                <w:rFonts w:eastAsia="ＭＳ 明朝" w:cs="Arial"/>
                <w:color w:val="FF0000"/>
                <w:szCs w:val="18"/>
                <w:lang w:eastAsia="zh-CN"/>
              </w:rPr>
            </w:pPr>
            <w:r w:rsidRPr="009D5F8A">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5E92A" w14:textId="77777777" w:rsidR="000C671A" w:rsidRPr="009D5F8A" w:rsidRDefault="000C671A" w:rsidP="000E71F9">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EB904" w14:textId="77777777" w:rsidR="000C671A" w:rsidRPr="00E00EDE" w:rsidRDefault="000C671A" w:rsidP="000E71F9">
            <w:pPr>
              <w:keepNext/>
              <w:keepLines/>
              <w:rPr>
                <w:rFonts w:ascii="Arial" w:eastAsia="ＭＳ 明朝" w:hAnsi="Arial" w:cs="Arial"/>
                <w:color w:val="FF0000"/>
                <w:sz w:val="18"/>
                <w:szCs w:val="18"/>
              </w:rPr>
            </w:pPr>
            <w:r w:rsidRPr="00E00EDE">
              <w:rPr>
                <w:rFonts w:ascii="Arial" w:eastAsia="Malgun Gothic" w:hAnsi="Arial" w:cs="Arial"/>
                <w:strike/>
                <w:color w:val="FF0000"/>
                <w:sz w:val="18"/>
                <w:szCs w:val="18"/>
                <w:lang w:eastAsia="ko-KR"/>
              </w:rPr>
              <w:t>[</w:t>
            </w:r>
            <w:r w:rsidRPr="00E00EDE">
              <w:rPr>
                <w:rFonts w:ascii="Arial" w:eastAsia="Malgun Gothic" w:hAnsi="Arial" w:cs="Arial"/>
                <w:color w:val="FF0000"/>
                <w:sz w:val="18"/>
                <w:szCs w:val="18"/>
                <w:lang w:eastAsia="ko-KR"/>
              </w:rPr>
              <w:t>This is the basic FG for NR sidelink in</w:t>
            </w:r>
            <w:r w:rsidRPr="00E00EDE">
              <w:rPr>
                <w:rFonts w:ascii="Arial" w:eastAsia="ＭＳ 明朝" w:hAnsi="Arial" w:cs="Arial"/>
                <w:color w:val="FF0000"/>
                <w:sz w:val="18"/>
                <w:szCs w:val="18"/>
              </w:rPr>
              <w:t xml:space="preserve"> unlicensed spectrum.</w:t>
            </w:r>
            <w:r w:rsidRPr="00E00EDE">
              <w:rPr>
                <w:rFonts w:ascii="Arial" w:eastAsia="ＭＳ 明朝" w:hAnsi="Arial" w:cs="Arial"/>
                <w:strike/>
                <w:color w:val="FF0000"/>
                <w:sz w:val="18"/>
                <w:szCs w:val="18"/>
              </w:rPr>
              <w:t>]</w:t>
            </w:r>
          </w:p>
          <w:p w14:paraId="5FEC903D" w14:textId="77777777" w:rsidR="000C671A" w:rsidRDefault="000C671A" w:rsidP="000E71F9">
            <w:pPr>
              <w:keepNext/>
              <w:keepLines/>
              <w:rPr>
                <w:rFonts w:ascii="Arial" w:eastAsia="ＭＳ 明朝" w:hAnsi="Arial" w:cs="Arial"/>
                <w:sz w:val="18"/>
                <w:szCs w:val="18"/>
              </w:rPr>
            </w:pPr>
          </w:p>
          <w:p w14:paraId="1166606F" w14:textId="77777777" w:rsidR="000C671A" w:rsidRPr="00715E43" w:rsidRDefault="000C671A" w:rsidP="000E71F9">
            <w:pPr>
              <w:keepNext/>
              <w:keepLines/>
              <w:rPr>
                <w:rFonts w:ascii="Arial" w:eastAsia="ＭＳ 明朝" w:hAnsi="Arial" w:cs="Arial"/>
                <w:sz w:val="18"/>
                <w:szCs w:val="18"/>
              </w:rPr>
            </w:pPr>
            <w:r w:rsidRPr="00715E43">
              <w:rPr>
                <w:rFonts w:ascii="Arial" w:eastAsia="ＭＳ 明朝"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E47DC" w14:textId="77777777" w:rsidR="000C671A" w:rsidRPr="00E00EDE" w:rsidRDefault="000C671A" w:rsidP="000E71F9">
            <w:pPr>
              <w:widowControl w:val="0"/>
              <w:spacing w:after="160" w:line="259" w:lineRule="auto"/>
              <w:rPr>
                <w:rFonts w:ascii="Arial" w:eastAsia="ＭＳ 明朝" w:hAnsi="Arial" w:cs="Arial"/>
                <w:color w:val="FF0000"/>
                <w:sz w:val="18"/>
                <w:szCs w:val="18"/>
              </w:rPr>
            </w:pPr>
            <w:r w:rsidRPr="00E00EDE">
              <w:rPr>
                <w:rFonts w:ascii="Arial" w:eastAsia="ＭＳ 明朝" w:hAnsi="Arial" w:cs="Arial"/>
                <w:strike/>
                <w:color w:val="FF0000"/>
                <w:sz w:val="18"/>
                <w:szCs w:val="18"/>
              </w:rPr>
              <w:t>[</w:t>
            </w:r>
            <w:r w:rsidRPr="00E00EDE">
              <w:rPr>
                <w:rFonts w:ascii="Arial" w:eastAsia="ＭＳ 明朝" w:hAnsi="Arial" w:cs="Arial"/>
                <w:color w:val="FF0000"/>
                <w:sz w:val="18"/>
                <w:szCs w:val="18"/>
              </w:rPr>
              <w:t>Optional with</w:t>
            </w:r>
            <w:r w:rsidRPr="00E00EDE">
              <w:rPr>
                <w:rFonts w:ascii="Arial" w:eastAsia="ＭＳ 明朝" w:hAnsi="Arial" w:cs="Arial" w:hint="eastAsia"/>
                <w:color w:val="FF0000"/>
                <w:sz w:val="18"/>
                <w:szCs w:val="18"/>
                <w:lang w:eastAsia="zh-CN"/>
              </w:rPr>
              <w:t>out</w:t>
            </w:r>
            <w:r w:rsidRPr="00E00EDE">
              <w:rPr>
                <w:rFonts w:ascii="Arial" w:eastAsia="ＭＳ 明朝" w:hAnsi="Arial" w:cs="Arial"/>
                <w:color w:val="FF0000"/>
                <w:sz w:val="18"/>
                <w:szCs w:val="18"/>
              </w:rPr>
              <w:t xml:space="preserve"> capability signalling</w:t>
            </w:r>
            <w:r w:rsidRPr="00E00EDE">
              <w:rPr>
                <w:rFonts w:ascii="Arial" w:eastAsia="ＭＳ 明朝" w:hAnsi="Arial" w:cs="Arial"/>
                <w:strike/>
                <w:color w:val="FF0000"/>
                <w:sz w:val="18"/>
                <w:szCs w:val="18"/>
              </w:rPr>
              <w:t>]</w:t>
            </w:r>
          </w:p>
          <w:p w14:paraId="30678BFA" w14:textId="77777777" w:rsidR="000C671A" w:rsidRPr="004C3AAF" w:rsidRDefault="000C671A" w:rsidP="000E71F9">
            <w:pPr>
              <w:widowControl w:val="0"/>
              <w:spacing w:after="160" w:line="259" w:lineRule="auto"/>
              <w:rPr>
                <w:rFonts w:ascii="Arial" w:eastAsia="ＭＳ 明朝" w:hAnsi="Arial" w:cs="Arial"/>
                <w:sz w:val="18"/>
                <w:szCs w:val="18"/>
              </w:rPr>
            </w:pPr>
          </w:p>
          <w:p w14:paraId="0F71D37C" w14:textId="77777777" w:rsidR="000C671A" w:rsidRDefault="000C671A" w:rsidP="000E71F9">
            <w:pPr>
              <w:widowControl w:val="0"/>
              <w:spacing w:line="259" w:lineRule="auto"/>
              <w:rPr>
                <w:rFonts w:ascii="Arial" w:eastAsia="ＭＳ 明朝" w:hAnsi="Arial" w:cs="Arial"/>
                <w:strike/>
                <w:color w:val="FF0000"/>
                <w:sz w:val="18"/>
                <w:szCs w:val="18"/>
              </w:rPr>
            </w:pPr>
            <w:r w:rsidRPr="00977369">
              <w:rPr>
                <w:rFonts w:ascii="Arial" w:eastAsia="ＭＳ 明朝" w:hAnsi="Arial" w:cs="Arial"/>
                <w:strike/>
                <w:color w:val="FF0000"/>
                <w:sz w:val="18"/>
                <w:szCs w:val="18"/>
              </w:rPr>
              <w:t>[For UE supports NR sidelink in unlicensed spectrum, UE must indicate this FG is supported.]</w:t>
            </w:r>
          </w:p>
          <w:p w14:paraId="1CCAF179" w14:textId="77777777" w:rsidR="000C671A" w:rsidRPr="00977369" w:rsidRDefault="000C671A" w:rsidP="000E71F9">
            <w:pPr>
              <w:widowControl w:val="0"/>
              <w:spacing w:line="259" w:lineRule="auto"/>
              <w:rPr>
                <w:rFonts w:ascii="Arial" w:eastAsia="ＭＳ 明朝" w:hAnsi="Arial" w:cs="Arial"/>
                <w:strike/>
                <w:sz w:val="18"/>
                <w:szCs w:val="18"/>
              </w:rPr>
            </w:pPr>
            <w:r w:rsidRPr="00C42B60">
              <w:rPr>
                <w:rFonts w:ascii="Arial" w:eastAsia="ＭＳ 明朝" w:hAnsi="Arial" w:cs="Arial" w:hint="eastAsia"/>
                <w:color w:val="FF0000"/>
                <w:sz w:val="18"/>
                <w:szCs w:val="18"/>
              </w:rPr>
              <w:t>T</w:t>
            </w:r>
            <w:r w:rsidRPr="00C42B60">
              <w:rPr>
                <w:rFonts w:ascii="Arial" w:eastAsia="ＭＳ 明朝" w:hAnsi="Arial" w:cs="Arial"/>
                <w:color w:val="FF0000"/>
                <w:sz w:val="18"/>
                <w:szCs w:val="18"/>
              </w:rPr>
              <w:t>his FG is a part of basic operation for NR SL in shared spectrum with dynamic channel access mode.</w:t>
            </w:r>
          </w:p>
        </w:tc>
      </w:tr>
    </w:tbl>
    <w:p w14:paraId="7BA880FE" w14:textId="77777777" w:rsidR="000C671A" w:rsidRPr="000C671A" w:rsidRDefault="000C671A" w:rsidP="000C671A">
      <w:pPr>
        <w:snapToGrid w:val="0"/>
        <w:spacing w:afterLines="50" w:after="120"/>
        <w:jc w:val="both"/>
        <w:rPr>
          <w:rFonts w:eastAsiaTheme="minorEastAsia"/>
          <w:sz w:val="22"/>
          <w:szCs w:val="22"/>
        </w:rPr>
      </w:pPr>
    </w:p>
    <w:p w14:paraId="0A69962D" w14:textId="77777777" w:rsidR="000C671A" w:rsidRPr="00E9694C" w:rsidRDefault="000C671A" w:rsidP="000C671A">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9</w:t>
      </w:r>
      <w:r w:rsidRPr="00E9694C">
        <w:rPr>
          <w:rFonts w:eastAsiaTheme="minorEastAsia"/>
          <w:b/>
          <w:iCs/>
          <w:sz w:val="22"/>
          <w:szCs w:val="22"/>
          <w:lang w:val="en-US"/>
        </w:rPr>
        <w:t xml:space="preserve">: </w:t>
      </w:r>
      <w:r>
        <w:rPr>
          <w:rFonts w:eastAsiaTheme="minorEastAsia"/>
          <w:b/>
          <w:iCs/>
          <w:sz w:val="22"/>
          <w:szCs w:val="22"/>
          <w:lang w:val="en-US"/>
        </w:rPr>
        <w:t>Update FG 47-m5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594"/>
        <w:gridCol w:w="2678"/>
        <w:gridCol w:w="4375"/>
        <w:gridCol w:w="827"/>
        <w:gridCol w:w="527"/>
        <w:gridCol w:w="447"/>
        <w:gridCol w:w="3643"/>
        <w:gridCol w:w="771"/>
        <w:gridCol w:w="517"/>
        <w:gridCol w:w="517"/>
        <w:gridCol w:w="222"/>
        <w:gridCol w:w="4151"/>
        <w:gridCol w:w="1677"/>
      </w:tblGrid>
      <w:tr w:rsidR="000C671A" w:rsidRPr="004C3AAF" w14:paraId="1C3E38E2" w14:textId="77777777" w:rsidTr="000E71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B2E03E" w14:textId="77777777" w:rsidR="000C671A" w:rsidRPr="00B94AF9" w:rsidRDefault="000C671A" w:rsidP="000E71F9">
            <w:pPr>
              <w:pStyle w:val="TAL"/>
              <w:rPr>
                <w:rFonts w:eastAsia="ＭＳ 明朝" w:cs="Arial"/>
                <w:szCs w:val="18"/>
                <w:lang w:eastAsia="ja-JP"/>
              </w:rPr>
            </w:pPr>
            <w:r w:rsidRPr="00B94AF9">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15E39" w14:textId="77777777" w:rsidR="000C671A" w:rsidRPr="00B94AF9" w:rsidRDefault="000C671A" w:rsidP="000E71F9">
            <w:pPr>
              <w:pStyle w:val="TAL"/>
              <w:rPr>
                <w:rFonts w:eastAsia="ＭＳ 明朝" w:cs="Arial"/>
                <w:szCs w:val="18"/>
                <w:lang w:eastAsia="zh-CN"/>
              </w:rPr>
            </w:pPr>
            <w:r w:rsidRPr="00B94AF9">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89749" w14:textId="77777777" w:rsidR="000C671A" w:rsidRPr="00B94AF9" w:rsidRDefault="000C671A" w:rsidP="000E71F9">
            <w:pPr>
              <w:pStyle w:val="TAL"/>
              <w:rPr>
                <w:rFonts w:eastAsia="ＭＳ 明朝" w:cs="Arial"/>
                <w:szCs w:val="18"/>
                <w:lang w:eastAsia="zh-CN"/>
              </w:rPr>
            </w:pPr>
            <w:r w:rsidRPr="00B94AF9">
              <w:rPr>
                <w:rFonts w:eastAsia="ＭＳ 明朝"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0988C" w14:textId="77777777" w:rsidR="000C671A" w:rsidRPr="00B94AF9" w:rsidRDefault="000C671A" w:rsidP="000E71F9">
            <w:pPr>
              <w:widowControl w:val="0"/>
              <w:rPr>
                <w:rFonts w:ascii="Arial" w:hAnsi="Arial" w:cs="Arial"/>
                <w:sz w:val="18"/>
                <w:szCs w:val="18"/>
                <w:lang w:eastAsia="zh-CN"/>
              </w:rPr>
            </w:pPr>
            <w:r w:rsidRPr="00B94AF9">
              <w:rPr>
                <w:rFonts w:ascii="Arial" w:hAnsi="Arial" w:cs="Arial"/>
                <w:sz w:val="18"/>
                <w:szCs w:val="18"/>
                <w:lang w:eastAsia="zh-CN"/>
              </w:rPr>
              <w:t>1. UE supports</w:t>
            </w:r>
            <w:r>
              <w:t xml:space="preserve"> </w:t>
            </w:r>
            <w:r w:rsidRPr="00BA201C">
              <w:rPr>
                <w:rFonts w:ascii="Arial" w:hAnsi="Arial" w:cs="Arial"/>
                <w:sz w:val="18"/>
                <w:szCs w:val="18"/>
                <w:lang w:eastAsia="zh-CN"/>
              </w:rPr>
              <w:t>PSFCH transmission/reception on N</w:t>
            </w:r>
            <w:r w:rsidRPr="00B94AF9">
              <w:rPr>
                <w:rFonts w:ascii="Arial" w:hAnsi="Arial" w:cs="Arial"/>
                <w:sz w:val="18"/>
                <w:szCs w:val="18"/>
                <w:lang w:eastAsia="zh-CN"/>
              </w:rPr>
              <w:t xml:space="preserv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0236" w14:textId="77777777" w:rsidR="000C671A" w:rsidRPr="00B94AF9" w:rsidRDefault="000C671A" w:rsidP="000E71F9">
            <w:pPr>
              <w:pStyle w:val="TAL"/>
              <w:rPr>
                <w:rFonts w:eastAsia="ＭＳ 明朝" w:cs="Arial"/>
                <w:szCs w:val="18"/>
                <w:lang w:eastAsia="zh-CN"/>
              </w:rPr>
            </w:pPr>
            <w:r w:rsidRPr="00E00EDE">
              <w:rPr>
                <w:rFonts w:eastAsia="ＭＳ 明朝" w:cs="Arial"/>
                <w:color w:val="FF0000"/>
                <w:szCs w:val="18"/>
                <w:lang w:eastAsia="zh-CN"/>
              </w:rPr>
              <w:t>15-11,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692CF" w14:textId="77777777" w:rsidR="000C671A" w:rsidRPr="00B94AF9" w:rsidRDefault="000C671A" w:rsidP="000E71F9">
            <w:pPr>
              <w:keepNext/>
              <w:keepLines/>
              <w:rPr>
                <w:rFonts w:ascii="Arial" w:eastAsia="SimSun" w:hAnsi="Arial" w:cs="Arial"/>
                <w:sz w:val="18"/>
                <w:szCs w:val="18"/>
                <w:lang w:eastAsia="zh-CN"/>
              </w:rPr>
            </w:pPr>
            <w:r w:rsidRPr="00B94AF9">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AC3B9" w14:textId="77777777" w:rsidR="000C671A" w:rsidRPr="00B94AF9" w:rsidRDefault="000C671A" w:rsidP="000E71F9">
            <w:pPr>
              <w:pStyle w:val="TAL"/>
              <w:rPr>
                <w:rFonts w:eastAsia="ＭＳ 明朝" w:cs="Arial"/>
                <w:szCs w:val="18"/>
                <w:lang w:eastAsia="zh-CN"/>
              </w:rPr>
            </w:pPr>
            <w:r w:rsidRPr="00B94AF9">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376B6" w14:textId="77777777" w:rsidR="000C671A" w:rsidRPr="00B94AF9" w:rsidRDefault="000C671A" w:rsidP="000E71F9">
            <w:pPr>
              <w:pStyle w:val="TAL"/>
              <w:rPr>
                <w:rFonts w:eastAsia="ＭＳ 明朝" w:cs="Arial"/>
                <w:szCs w:val="18"/>
                <w:lang w:eastAsia="zh-CN"/>
              </w:rPr>
            </w:pPr>
            <w:r w:rsidRPr="00B94AF9">
              <w:rPr>
                <w:rFonts w:eastAsia="ＭＳ 明朝" w:cs="Arial"/>
                <w:szCs w:val="18"/>
                <w:lang w:eastAsia="zh-CN"/>
              </w:rPr>
              <w:t>UE supports</w:t>
            </w:r>
            <w:r w:rsidRPr="00B94AF9">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DEA2C" w14:textId="77777777" w:rsidR="000C671A" w:rsidRPr="00E00EDE" w:rsidRDefault="000C671A" w:rsidP="000E71F9">
            <w:pPr>
              <w:pStyle w:val="TAL"/>
              <w:rPr>
                <w:rFonts w:eastAsia="SimSun" w:cs="Arial"/>
                <w:color w:val="FF0000"/>
                <w:szCs w:val="18"/>
                <w:lang w:eastAsia="zh-CN"/>
              </w:rPr>
            </w:pPr>
            <w:r w:rsidRPr="00E00EDE">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D93D2" w14:textId="77777777" w:rsidR="000C671A" w:rsidRPr="00E00EDE" w:rsidRDefault="000C671A" w:rsidP="000E71F9">
            <w:pPr>
              <w:pStyle w:val="TAL"/>
              <w:rPr>
                <w:rFonts w:eastAsia="ＭＳ 明朝" w:cs="Arial"/>
                <w:color w:val="FF0000"/>
                <w:szCs w:val="18"/>
                <w:lang w:eastAsia="zh-CN"/>
              </w:rPr>
            </w:pPr>
            <w:r w:rsidRPr="00E00EDE">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CA01B" w14:textId="77777777" w:rsidR="000C671A" w:rsidRPr="00E00EDE" w:rsidRDefault="000C671A" w:rsidP="000E71F9">
            <w:pPr>
              <w:pStyle w:val="TAL"/>
              <w:rPr>
                <w:rFonts w:eastAsia="ＭＳ 明朝" w:cs="Arial"/>
                <w:color w:val="FF0000"/>
                <w:szCs w:val="18"/>
                <w:lang w:eastAsia="zh-CN"/>
              </w:rPr>
            </w:pPr>
            <w:r w:rsidRPr="00E00EDE">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6E3DB" w14:textId="77777777" w:rsidR="000C671A" w:rsidRPr="00E00EDE" w:rsidRDefault="000C671A" w:rsidP="000E71F9">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01D4E" w14:textId="77777777" w:rsidR="000C671A" w:rsidRDefault="000C671A" w:rsidP="000E71F9">
            <w:pPr>
              <w:keepNext/>
              <w:keepLines/>
              <w:rPr>
                <w:rFonts w:ascii="Arial" w:eastAsia="ＭＳ 明朝" w:hAnsi="Arial" w:cs="Arial"/>
                <w:sz w:val="18"/>
                <w:szCs w:val="18"/>
              </w:rPr>
            </w:pPr>
            <w:r w:rsidRPr="00B94AF9">
              <w:rPr>
                <w:rFonts w:ascii="Arial" w:eastAsia="ＭＳ 明朝" w:hAnsi="Arial" w:cs="Arial"/>
                <w:sz w:val="18"/>
                <w:szCs w:val="18"/>
              </w:rPr>
              <w:t>Candidate values for N are {1,2,3,4}</w:t>
            </w:r>
          </w:p>
          <w:p w14:paraId="3FA0FD85" w14:textId="77777777" w:rsidR="000C671A" w:rsidRDefault="000C671A" w:rsidP="000E71F9">
            <w:pPr>
              <w:keepNext/>
              <w:keepLines/>
              <w:rPr>
                <w:rFonts w:ascii="Arial" w:eastAsia="ＭＳ 明朝" w:hAnsi="Arial" w:cs="Arial"/>
                <w:sz w:val="18"/>
                <w:szCs w:val="18"/>
              </w:rPr>
            </w:pPr>
          </w:p>
          <w:p w14:paraId="1E2ABC66" w14:textId="77777777" w:rsidR="000C671A" w:rsidRPr="00163B76" w:rsidRDefault="000C671A" w:rsidP="000E71F9">
            <w:pPr>
              <w:keepNext/>
              <w:keepLines/>
              <w:rPr>
                <w:rFonts w:ascii="Arial" w:eastAsia="ＭＳ 明朝" w:hAnsi="Arial" w:cs="Arial"/>
                <w:sz w:val="18"/>
                <w:szCs w:val="18"/>
                <w:lang w:eastAsia="ko-KR"/>
              </w:rPr>
            </w:pPr>
            <w:r w:rsidRPr="00163B76">
              <w:rPr>
                <w:rFonts w:ascii="Arial" w:eastAsia="ＭＳ 明朝" w:hAnsi="Arial" w:cs="Arial"/>
                <w:sz w:val="18"/>
                <w:szCs w:val="18"/>
                <w:lang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A49CD" w14:textId="77777777" w:rsidR="000C671A" w:rsidRPr="00B94AF9" w:rsidRDefault="000C671A" w:rsidP="000E71F9">
            <w:pPr>
              <w:widowControl w:val="0"/>
              <w:spacing w:after="160" w:line="259" w:lineRule="auto"/>
              <w:rPr>
                <w:rFonts w:ascii="Arial" w:eastAsia="ＭＳ 明朝" w:hAnsi="Arial" w:cs="Arial"/>
                <w:sz w:val="18"/>
                <w:szCs w:val="18"/>
              </w:rPr>
            </w:pPr>
            <w:r w:rsidRPr="00B94AF9">
              <w:rPr>
                <w:rFonts w:ascii="Arial" w:eastAsia="ＭＳ 明朝" w:hAnsi="Arial" w:cs="Arial"/>
                <w:sz w:val="18"/>
                <w:szCs w:val="18"/>
              </w:rPr>
              <w:t>Optional with capability signalling</w:t>
            </w:r>
          </w:p>
        </w:tc>
      </w:tr>
    </w:tbl>
    <w:p w14:paraId="1A18EFCD" w14:textId="77777777" w:rsidR="000C671A" w:rsidRPr="007772A7" w:rsidRDefault="000C671A" w:rsidP="000C671A">
      <w:pPr>
        <w:snapToGrid w:val="0"/>
        <w:spacing w:afterLines="50" w:after="120"/>
        <w:jc w:val="both"/>
        <w:rPr>
          <w:rFonts w:eastAsiaTheme="minorEastAsia"/>
          <w:sz w:val="22"/>
          <w:szCs w:val="22"/>
        </w:rPr>
      </w:pPr>
    </w:p>
    <w:p w14:paraId="3C37D5EB" w14:textId="77777777" w:rsidR="000C671A" w:rsidRPr="00E9694C" w:rsidRDefault="000C671A" w:rsidP="000C671A">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10</w:t>
      </w:r>
      <w:r w:rsidRPr="00E9694C">
        <w:rPr>
          <w:rFonts w:eastAsiaTheme="minorEastAsia"/>
          <w:b/>
          <w:iCs/>
          <w:sz w:val="22"/>
          <w:szCs w:val="22"/>
          <w:lang w:val="en-US"/>
        </w:rPr>
        <w:t xml:space="preserve">: </w:t>
      </w:r>
      <w:r>
        <w:rPr>
          <w:rFonts w:eastAsiaTheme="minorEastAsia"/>
          <w:b/>
          <w:iCs/>
          <w:sz w:val="22"/>
          <w:szCs w:val="22"/>
          <w:lang w:val="en-US"/>
        </w:rPr>
        <w:t>Update FG 47-m6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45"/>
        <w:gridCol w:w="1604"/>
        <w:gridCol w:w="3487"/>
        <w:gridCol w:w="653"/>
        <w:gridCol w:w="447"/>
        <w:gridCol w:w="447"/>
        <w:gridCol w:w="3609"/>
        <w:gridCol w:w="706"/>
        <w:gridCol w:w="517"/>
        <w:gridCol w:w="517"/>
        <w:gridCol w:w="222"/>
        <w:gridCol w:w="4535"/>
        <w:gridCol w:w="3716"/>
      </w:tblGrid>
      <w:tr w:rsidR="000C671A" w:rsidRPr="004C3AAF" w14:paraId="614BE37D" w14:textId="77777777" w:rsidTr="000E71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165A3C" w14:textId="77777777" w:rsidR="000C671A" w:rsidRPr="00B94AF9" w:rsidRDefault="000C671A" w:rsidP="000E71F9">
            <w:pPr>
              <w:pStyle w:val="TAL"/>
              <w:rPr>
                <w:rFonts w:eastAsia="ＭＳ 明朝" w:cs="Arial"/>
                <w:szCs w:val="18"/>
                <w:lang w:eastAsia="ja-JP"/>
              </w:rPr>
            </w:pPr>
            <w:r w:rsidRPr="00864D28">
              <w:rPr>
                <w:rFonts w:eastAsia="ＭＳ 明朝" w:cs="Arial"/>
                <w:color w:val="000000"/>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07CAD" w14:textId="77777777" w:rsidR="000C671A" w:rsidRPr="00B94AF9" w:rsidRDefault="000C671A" w:rsidP="000E71F9">
            <w:pPr>
              <w:pStyle w:val="TAL"/>
              <w:rPr>
                <w:rFonts w:eastAsia="ＭＳ 明朝" w:cs="Arial"/>
                <w:szCs w:val="18"/>
                <w:lang w:eastAsia="zh-CN"/>
              </w:rPr>
            </w:pPr>
            <w:r w:rsidRPr="00864D28">
              <w:rPr>
                <w:rFonts w:eastAsia="ＭＳ 明朝"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BBA43" w14:textId="77777777" w:rsidR="000C671A" w:rsidRPr="00B94AF9" w:rsidRDefault="000C671A" w:rsidP="000E71F9">
            <w:pPr>
              <w:pStyle w:val="TAL"/>
              <w:rPr>
                <w:rFonts w:eastAsia="ＭＳ 明朝" w:cs="Arial"/>
                <w:szCs w:val="18"/>
                <w:lang w:eastAsia="zh-CN"/>
              </w:rPr>
            </w:pPr>
            <w:r w:rsidRPr="00864D28">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565C5" w14:textId="77777777" w:rsidR="000C671A" w:rsidRPr="008141BE" w:rsidRDefault="000C671A" w:rsidP="000E71F9">
            <w:pPr>
              <w:widowControl w:val="0"/>
              <w:rPr>
                <w:rFonts w:ascii="Arial" w:hAnsi="Arial" w:cs="Arial"/>
                <w:sz w:val="18"/>
                <w:szCs w:val="18"/>
              </w:rPr>
            </w:pPr>
            <w:r w:rsidRPr="008141BE">
              <w:rPr>
                <w:rFonts w:ascii="Arial" w:hAnsi="Arial" w:cs="Arial"/>
                <w:sz w:val="18"/>
                <w:szCs w:val="18"/>
                <w:lang w:eastAsia="zh-CN"/>
              </w:rPr>
              <w:t>1. UE supports t</w:t>
            </w:r>
            <w:r w:rsidRPr="008141BE">
              <w:rPr>
                <w:rFonts w:ascii="Arial" w:hAnsi="Arial" w:cs="Arial"/>
                <w:sz w:val="18"/>
                <w:szCs w:val="18"/>
              </w:rPr>
              <w:t>ransmitting S-</w:t>
            </w:r>
            <w:r w:rsidRPr="008141BE">
              <w:rPr>
                <w:rFonts w:ascii="Arial" w:hAnsi="Arial" w:cs="Arial"/>
                <w:sz w:val="18"/>
                <w:szCs w:val="18"/>
                <w:lang w:eastAsia="zh-CN"/>
              </w:rPr>
              <w:t>PSS</w:t>
            </w:r>
            <w:r w:rsidRPr="008141BE">
              <w:rPr>
                <w:rFonts w:ascii="Arial" w:hAnsi="Arial" w:cs="Arial"/>
                <w:sz w:val="18"/>
                <w:szCs w:val="18"/>
              </w:rPr>
              <w:t>/S-</w:t>
            </w:r>
            <w:r w:rsidRPr="008141BE">
              <w:rPr>
                <w:rFonts w:ascii="Arial" w:hAnsi="Arial" w:cs="Arial"/>
                <w:sz w:val="18"/>
                <w:szCs w:val="18"/>
                <w:lang w:eastAsia="zh-CN"/>
              </w:rPr>
              <w:t>SSS</w:t>
            </w:r>
            <w:r w:rsidRPr="008141BE">
              <w:rPr>
                <w:rFonts w:ascii="Arial" w:hAnsi="Arial" w:cs="Arial"/>
                <w:sz w:val="18"/>
                <w:szCs w:val="18"/>
              </w:rPr>
              <w:t xml:space="preserve">/PSBCH multiple times by </w:t>
            </w:r>
            <w:r w:rsidRPr="008141BE">
              <w:rPr>
                <w:rFonts w:ascii="Arial" w:eastAsia="SimSun" w:hAnsi="Arial" w:cs="Arial"/>
                <w:sz w:val="18"/>
                <w:szCs w:val="18"/>
              </w:rPr>
              <w:t>repetition in frequency domain</w:t>
            </w:r>
            <w:r w:rsidRPr="008141BE">
              <w:rPr>
                <w:rFonts w:ascii="Arial" w:hAnsi="Arial" w:cs="Arial"/>
                <w:sz w:val="18"/>
                <w:szCs w:val="18"/>
              </w:rPr>
              <w:t xml:space="preserve"> within one RB set</w:t>
            </w:r>
          </w:p>
          <w:p w14:paraId="384E10B5" w14:textId="77777777" w:rsidR="000C671A" w:rsidRPr="008141BE" w:rsidRDefault="000C671A" w:rsidP="000E71F9">
            <w:pPr>
              <w:widowControl w:val="0"/>
              <w:rPr>
                <w:rFonts w:ascii="Arial" w:hAnsi="Arial" w:cs="Arial"/>
                <w:sz w:val="18"/>
                <w:szCs w:val="18"/>
              </w:rPr>
            </w:pPr>
          </w:p>
          <w:p w14:paraId="25E3B6F0" w14:textId="77777777" w:rsidR="000C671A" w:rsidRPr="008141BE" w:rsidRDefault="000C671A" w:rsidP="000E71F9">
            <w:pPr>
              <w:widowControl w:val="0"/>
              <w:rPr>
                <w:rFonts w:ascii="Arial" w:hAnsi="Arial" w:cs="Arial"/>
                <w:strike/>
                <w:color w:val="FF0000"/>
                <w:sz w:val="18"/>
                <w:szCs w:val="18"/>
              </w:rPr>
            </w:pPr>
            <w:r w:rsidRPr="008141BE">
              <w:rPr>
                <w:rFonts w:ascii="Arial" w:hAnsi="Arial" w:cs="Arial"/>
                <w:strike/>
                <w:color w:val="FF0000"/>
                <w:sz w:val="18"/>
                <w:szCs w:val="18"/>
              </w:rPr>
              <w:t>FFS whether to define the supported maximum number of repetitions in frequency domain within one RB set</w:t>
            </w:r>
          </w:p>
          <w:p w14:paraId="2BEDDE18" w14:textId="77777777" w:rsidR="000C671A" w:rsidRPr="008141BE" w:rsidRDefault="000C671A" w:rsidP="000E71F9">
            <w:pPr>
              <w:widowControl w:val="0"/>
              <w:rPr>
                <w:rFonts w:ascii="Arial" w:hAnsi="Arial" w:cs="Arial"/>
                <w:sz w:val="18"/>
                <w:szCs w:val="18"/>
              </w:rPr>
            </w:pPr>
          </w:p>
          <w:p w14:paraId="5F6E0E71" w14:textId="77777777" w:rsidR="000C671A" w:rsidRPr="008141BE" w:rsidRDefault="000C671A" w:rsidP="000E71F9">
            <w:pPr>
              <w:widowControl w:val="0"/>
              <w:rPr>
                <w:rFonts w:ascii="Arial" w:hAnsi="Arial" w:cs="Arial"/>
                <w:strike/>
                <w:sz w:val="18"/>
                <w:szCs w:val="18"/>
                <w:lang w:eastAsia="zh-CN"/>
              </w:rPr>
            </w:pPr>
            <w:r w:rsidRPr="008141BE">
              <w:rPr>
                <w:rFonts w:ascii="Arial" w:hAnsi="Arial" w:cs="Arial" w:hint="eastAsia"/>
                <w:strike/>
                <w:color w:val="FF0000"/>
                <w:sz w:val="18"/>
                <w:szCs w:val="18"/>
              </w:rPr>
              <w:t>F</w:t>
            </w:r>
            <w:r w:rsidRPr="008141BE">
              <w:rPr>
                <w:rFonts w:ascii="Arial" w:hAnsi="Arial" w:cs="Arial"/>
                <w:strike/>
                <w:color w:val="FF0000"/>
                <w:sz w:val="18"/>
                <w:szCs w:val="18"/>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CE915" w14:textId="77777777" w:rsidR="000C671A" w:rsidRPr="008141BE" w:rsidRDefault="000C671A" w:rsidP="000E71F9">
            <w:pPr>
              <w:pStyle w:val="TAL"/>
              <w:rPr>
                <w:rFonts w:eastAsia="ＭＳ 明朝" w:cs="Arial"/>
                <w:color w:val="FF0000"/>
                <w:szCs w:val="18"/>
                <w:lang w:eastAsia="zh-CN"/>
              </w:rPr>
            </w:pPr>
            <w:r w:rsidRPr="008141BE">
              <w:rPr>
                <w:rFonts w:eastAsia="ＭＳ 明朝" w:cs="Arial"/>
                <w:color w:val="FF0000"/>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690EA" w14:textId="77777777" w:rsidR="000C671A" w:rsidRPr="008141BE" w:rsidRDefault="000C671A" w:rsidP="000E71F9">
            <w:pPr>
              <w:keepNext/>
              <w:keepLines/>
              <w:rPr>
                <w:rFonts w:ascii="Arial" w:eastAsia="SimSun" w:hAnsi="Arial" w:cs="Arial"/>
                <w:color w:val="FF0000"/>
                <w:sz w:val="18"/>
                <w:szCs w:val="18"/>
                <w:lang w:eastAsia="zh-CN"/>
              </w:rPr>
            </w:pPr>
            <w:r w:rsidRPr="008141BE">
              <w:rPr>
                <w:rFonts w:ascii="Arial" w:eastAsia="SimSun"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22304" w14:textId="77777777" w:rsidR="000C671A" w:rsidRPr="00B94AF9" w:rsidRDefault="000C671A" w:rsidP="000E71F9">
            <w:pPr>
              <w:pStyle w:val="TAL"/>
              <w:rPr>
                <w:rFonts w:eastAsia="ＭＳ 明朝" w:cs="Arial"/>
                <w:szCs w:val="18"/>
                <w:lang w:eastAsia="zh-CN"/>
              </w:rPr>
            </w:pPr>
            <w:r w:rsidRPr="00864D28">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651A2" w14:textId="77777777" w:rsidR="000C671A" w:rsidRPr="00B94AF9" w:rsidRDefault="000C671A" w:rsidP="000E71F9">
            <w:pPr>
              <w:pStyle w:val="TAL"/>
              <w:rPr>
                <w:rFonts w:eastAsia="ＭＳ 明朝" w:cs="Arial"/>
                <w:szCs w:val="18"/>
                <w:lang w:eastAsia="zh-CN"/>
              </w:rPr>
            </w:pPr>
            <w:r w:rsidRPr="00864D28">
              <w:rPr>
                <w:rFonts w:eastAsia="ＭＳ 明朝" w:cs="Arial"/>
                <w:szCs w:val="18"/>
                <w:lang w:eastAsia="zh-CN"/>
              </w:rPr>
              <w:t xml:space="preserve">UE does not support </w:t>
            </w:r>
            <w:r w:rsidRPr="001675EE">
              <w:rPr>
                <w:rFonts w:eastAsia="ＭＳ 明朝"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68419" w14:textId="77777777" w:rsidR="000C671A" w:rsidRPr="008141BE" w:rsidRDefault="000C671A" w:rsidP="000E71F9">
            <w:pPr>
              <w:pStyle w:val="TAL"/>
              <w:rPr>
                <w:rFonts w:eastAsia="SimSun" w:cs="Arial"/>
                <w:color w:val="FF0000"/>
                <w:szCs w:val="18"/>
                <w:lang w:eastAsia="zh-CN"/>
              </w:rPr>
            </w:pPr>
            <w:r w:rsidRPr="008141BE">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6A187" w14:textId="77777777" w:rsidR="000C671A" w:rsidRPr="008141BE" w:rsidRDefault="000C671A" w:rsidP="000E71F9">
            <w:pPr>
              <w:pStyle w:val="TAL"/>
              <w:rPr>
                <w:rFonts w:eastAsia="ＭＳ 明朝" w:cs="Arial"/>
                <w:color w:val="FF0000"/>
                <w:szCs w:val="18"/>
                <w:lang w:eastAsia="zh-CN"/>
              </w:rPr>
            </w:pPr>
            <w:r w:rsidRPr="008141BE">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F87D7" w14:textId="77777777" w:rsidR="000C671A" w:rsidRPr="008141BE" w:rsidRDefault="000C671A" w:rsidP="000E71F9">
            <w:pPr>
              <w:pStyle w:val="TAL"/>
              <w:rPr>
                <w:rFonts w:eastAsia="ＭＳ 明朝" w:cs="Arial"/>
                <w:color w:val="FF0000"/>
                <w:szCs w:val="18"/>
                <w:lang w:eastAsia="zh-CN"/>
              </w:rPr>
            </w:pPr>
            <w:r w:rsidRPr="008141BE">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B2E1A" w14:textId="77777777" w:rsidR="000C671A" w:rsidRPr="008141BE" w:rsidRDefault="000C671A" w:rsidP="000E71F9">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483F9" w14:textId="77777777" w:rsidR="000C671A" w:rsidRDefault="000C671A" w:rsidP="000E71F9">
            <w:pPr>
              <w:keepNext/>
              <w:keepLines/>
              <w:rPr>
                <w:rFonts w:ascii="Arial" w:eastAsia="ＭＳ 明朝" w:hAnsi="Arial" w:cs="Arial"/>
                <w:sz w:val="18"/>
                <w:szCs w:val="18"/>
              </w:rPr>
            </w:pPr>
            <w:r w:rsidRPr="00864D28">
              <w:rPr>
                <w:rFonts w:ascii="Arial" w:eastAsia="Malgun Gothic" w:hAnsi="Arial" w:cs="Arial"/>
                <w:sz w:val="18"/>
                <w:szCs w:val="18"/>
                <w:lang w:eastAsia="ko-KR"/>
              </w:rPr>
              <w:t>This is the basic FG for NR sidelink in</w:t>
            </w:r>
            <w:r w:rsidRPr="00864D28">
              <w:rPr>
                <w:rFonts w:ascii="Arial" w:eastAsia="ＭＳ 明朝" w:hAnsi="Arial" w:cs="Arial"/>
                <w:sz w:val="18"/>
                <w:szCs w:val="18"/>
              </w:rPr>
              <w:t xml:space="preserve"> </w:t>
            </w:r>
            <w:r>
              <w:rPr>
                <w:rFonts w:ascii="Arial" w:eastAsia="ＭＳ 明朝" w:hAnsi="Arial" w:cs="Arial"/>
                <w:sz w:val="18"/>
                <w:szCs w:val="18"/>
              </w:rPr>
              <w:t>shared</w:t>
            </w:r>
            <w:r w:rsidRPr="00864D28">
              <w:rPr>
                <w:rFonts w:ascii="Arial" w:eastAsia="ＭＳ 明朝" w:hAnsi="Arial" w:cs="Arial"/>
                <w:sz w:val="18"/>
                <w:szCs w:val="18"/>
              </w:rPr>
              <w:t xml:space="preserve"> spectrum</w:t>
            </w:r>
            <w:r>
              <w:t xml:space="preserve"> </w:t>
            </w:r>
            <w:r w:rsidRPr="00964146">
              <w:rPr>
                <w:rFonts w:ascii="Arial" w:eastAsia="ＭＳ 明朝" w:hAnsi="Arial" w:cs="Arial"/>
                <w:sz w:val="18"/>
                <w:szCs w:val="18"/>
              </w:rPr>
              <w:t>where PSD and/or OCB requirements are defined by regulation</w:t>
            </w:r>
            <w:r w:rsidRPr="00864D28">
              <w:rPr>
                <w:rFonts w:ascii="Arial" w:eastAsia="ＭＳ 明朝" w:hAnsi="Arial" w:cs="Arial"/>
                <w:sz w:val="18"/>
                <w:szCs w:val="18"/>
              </w:rPr>
              <w:t>.</w:t>
            </w:r>
          </w:p>
          <w:p w14:paraId="3EF7A9D8" w14:textId="77777777" w:rsidR="000C671A" w:rsidRDefault="000C671A" w:rsidP="000E71F9">
            <w:pPr>
              <w:keepNext/>
              <w:keepLines/>
              <w:rPr>
                <w:rFonts w:ascii="Arial" w:eastAsia="ＭＳ 明朝" w:hAnsi="Arial" w:cs="Arial"/>
                <w:sz w:val="18"/>
                <w:szCs w:val="18"/>
              </w:rPr>
            </w:pPr>
          </w:p>
          <w:p w14:paraId="3E3B9AC3" w14:textId="77777777" w:rsidR="000C671A" w:rsidRPr="008141BE" w:rsidRDefault="000C671A" w:rsidP="000E71F9">
            <w:pPr>
              <w:keepNext/>
              <w:keepLines/>
              <w:rPr>
                <w:rFonts w:ascii="Arial" w:eastAsia="ＭＳ 明朝" w:hAnsi="Arial" w:cs="Arial"/>
                <w:color w:val="FF0000"/>
                <w:sz w:val="18"/>
                <w:szCs w:val="18"/>
              </w:rPr>
            </w:pPr>
            <w:r w:rsidRPr="008141BE">
              <w:rPr>
                <w:rFonts w:ascii="Arial" w:eastAsia="ＭＳ 明朝" w:hAnsi="Arial" w:cs="Arial"/>
                <w:strike/>
                <w:color w:val="FF0000"/>
                <w:sz w:val="18"/>
                <w:szCs w:val="18"/>
              </w:rPr>
              <w:t>[</w:t>
            </w:r>
            <w:r w:rsidRPr="008141BE">
              <w:rPr>
                <w:rFonts w:ascii="Arial" w:eastAsia="ＭＳ 明朝" w:hAnsi="Arial" w:cs="Arial"/>
                <w:color w:val="FF0000"/>
                <w:sz w:val="18"/>
                <w:szCs w:val="18"/>
              </w:rPr>
              <w:t>It is up to UE implementation whether S-SSB RX UE monitors more than one S-SSB repetition in frequency domain within one RB set as long as RAN4 requirements are satisfied</w:t>
            </w:r>
            <w:r w:rsidRPr="008141BE">
              <w:rPr>
                <w:rFonts w:ascii="Arial" w:eastAsia="ＭＳ 明朝" w:hAnsi="Arial" w:cs="Arial"/>
                <w:strike/>
                <w:color w:val="FF0000"/>
                <w:sz w:val="18"/>
                <w:szCs w:val="18"/>
              </w:rPr>
              <w:t>]</w:t>
            </w:r>
          </w:p>
          <w:p w14:paraId="0FACF5C5" w14:textId="77777777" w:rsidR="000C671A" w:rsidRPr="00213D81" w:rsidRDefault="000C671A" w:rsidP="000E71F9">
            <w:pPr>
              <w:keepNext/>
              <w:keepLines/>
              <w:rPr>
                <w:rFonts w:ascii="Arial" w:eastAsia="ＭＳ 明朝" w:hAnsi="Arial" w:cs="Arial"/>
                <w:sz w:val="18"/>
                <w:szCs w:val="18"/>
                <w:highlight w:val="yellow"/>
              </w:rPr>
            </w:pPr>
          </w:p>
          <w:p w14:paraId="795D529E" w14:textId="77777777" w:rsidR="000C671A" w:rsidRPr="00B94AF9" w:rsidRDefault="000C671A" w:rsidP="000E71F9">
            <w:pPr>
              <w:keepNext/>
              <w:keepLines/>
              <w:rPr>
                <w:rFonts w:ascii="Arial" w:eastAsia="ＭＳ 明朝" w:hAnsi="Arial" w:cs="Arial"/>
                <w:sz w:val="18"/>
                <w:szCs w:val="18"/>
              </w:rPr>
            </w:pPr>
            <w:r w:rsidRPr="008141BE">
              <w:rPr>
                <w:rFonts w:ascii="Arial" w:eastAsia="ＭＳ 明朝" w:hAnsi="Arial" w:cs="Arial"/>
                <w:strike/>
                <w:color w:val="FF0000"/>
                <w:sz w:val="18"/>
                <w:szCs w:val="18"/>
              </w:rPr>
              <w:t>[</w:t>
            </w:r>
            <w:r w:rsidRPr="008141BE">
              <w:rPr>
                <w:rFonts w:ascii="Arial" w:eastAsia="ＭＳ 明朝" w:hAnsi="Arial" w:cs="Arial"/>
                <w:color w:val="FF0000"/>
                <w:sz w:val="18"/>
                <w:szCs w:val="18"/>
              </w:rPr>
              <w:t>The signaling is only expected for a band where shared spectrum channel access must be used.</w:t>
            </w:r>
            <w:r w:rsidRPr="008141BE">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75F41" w14:textId="77777777" w:rsidR="000C671A" w:rsidRPr="008141BE" w:rsidRDefault="000C671A" w:rsidP="000E71F9">
            <w:pPr>
              <w:widowControl w:val="0"/>
              <w:spacing w:after="160" w:line="259" w:lineRule="auto"/>
              <w:rPr>
                <w:rFonts w:ascii="Arial" w:eastAsia="ＭＳ 明朝" w:hAnsi="Arial" w:cs="Arial"/>
                <w:color w:val="FF0000"/>
                <w:sz w:val="18"/>
                <w:szCs w:val="18"/>
              </w:rPr>
            </w:pPr>
            <w:r w:rsidRPr="008141BE">
              <w:rPr>
                <w:rFonts w:ascii="Arial" w:eastAsia="ＭＳ 明朝" w:hAnsi="Arial" w:cs="Arial"/>
                <w:strike/>
                <w:color w:val="FF0000"/>
                <w:sz w:val="18"/>
                <w:szCs w:val="18"/>
              </w:rPr>
              <w:t>[</w:t>
            </w:r>
            <w:r w:rsidRPr="008141BE">
              <w:rPr>
                <w:rFonts w:ascii="Arial" w:eastAsia="ＭＳ 明朝" w:hAnsi="Arial" w:cs="Arial"/>
                <w:color w:val="FF0000"/>
                <w:sz w:val="18"/>
                <w:szCs w:val="18"/>
              </w:rPr>
              <w:t>Optional with</w:t>
            </w:r>
            <w:r w:rsidRPr="008141BE">
              <w:rPr>
                <w:rFonts w:ascii="Arial" w:eastAsia="ＭＳ 明朝" w:hAnsi="Arial" w:cs="Arial" w:hint="eastAsia"/>
                <w:color w:val="FF0000"/>
                <w:sz w:val="18"/>
                <w:szCs w:val="18"/>
                <w:lang w:eastAsia="zh-CN"/>
              </w:rPr>
              <w:t>out</w:t>
            </w:r>
            <w:r w:rsidRPr="008141BE">
              <w:rPr>
                <w:rFonts w:ascii="Arial" w:eastAsia="ＭＳ 明朝" w:hAnsi="Arial" w:cs="Arial"/>
                <w:color w:val="FF0000"/>
                <w:sz w:val="18"/>
                <w:szCs w:val="18"/>
              </w:rPr>
              <w:t xml:space="preserve"> capability signalling</w:t>
            </w:r>
            <w:r w:rsidRPr="008141BE">
              <w:rPr>
                <w:rFonts w:ascii="Arial" w:eastAsia="ＭＳ 明朝" w:hAnsi="Arial" w:cs="Arial"/>
                <w:strike/>
                <w:color w:val="FF0000"/>
                <w:sz w:val="18"/>
                <w:szCs w:val="18"/>
              </w:rPr>
              <w:t>]</w:t>
            </w:r>
          </w:p>
          <w:p w14:paraId="434DEACC" w14:textId="77777777" w:rsidR="000C671A" w:rsidRPr="00864D28" w:rsidRDefault="000C671A" w:rsidP="000E71F9">
            <w:pPr>
              <w:widowControl w:val="0"/>
              <w:spacing w:after="160" w:line="259" w:lineRule="auto"/>
              <w:rPr>
                <w:rFonts w:ascii="Arial" w:eastAsia="ＭＳ 明朝" w:hAnsi="Arial" w:cs="Arial"/>
                <w:sz w:val="18"/>
                <w:szCs w:val="18"/>
              </w:rPr>
            </w:pPr>
          </w:p>
          <w:p w14:paraId="1F357811" w14:textId="77777777" w:rsidR="000C671A" w:rsidRPr="00B94AF9" w:rsidRDefault="000C671A" w:rsidP="000E71F9">
            <w:pPr>
              <w:widowControl w:val="0"/>
              <w:spacing w:after="160" w:line="259" w:lineRule="auto"/>
              <w:rPr>
                <w:rFonts w:ascii="Arial" w:eastAsia="ＭＳ 明朝" w:hAnsi="Arial" w:cs="Arial"/>
                <w:sz w:val="18"/>
                <w:szCs w:val="18"/>
              </w:rPr>
            </w:pPr>
            <w:r w:rsidRPr="00864D28">
              <w:rPr>
                <w:rFonts w:ascii="Arial" w:eastAsia="ＭＳ 明朝" w:hAnsi="Arial" w:cs="Arial"/>
                <w:sz w:val="18"/>
                <w:szCs w:val="18"/>
              </w:rPr>
              <w:t>For UE supports NR sidelink in unlicensed spectrum</w:t>
            </w:r>
            <w:r>
              <w:t xml:space="preserve"> </w:t>
            </w:r>
            <w:r w:rsidRPr="005756F6">
              <w:rPr>
                <w:rFonts w:ascii="Arial" w:eastAsia="ＭＳ 明朝" w:hAnsi="Arial" w:cs="Arial"/>
                <w:sz w:val="18"/>
                <w:szCs w:val="18"/>
              </w:rPr>
              <w:t>where PSD and/or OCB requirements are defined by regulation, UE must support this FG.</w:t>
            </w:r>
          </w:p>
        </w:tc>
      </w:tr>
    </w:tbl>
    <w:p w14:paraId="5CA4F1DD" w14:textId="77777777" w:rsidR="000C671A" w:rsidRDefault="000C671A" w:rsidP="000C671A">
      <w:pPr>
        <w:snapToGrid w:val="0"/>
        <w:spacing w:afterLines="50" w:after="120"/>
        <w:jc w:val="both"/>
        <w:rPr>
          <w:rFonts w:eastAsiaTheme="minorEastAsia"/>
          <w:sz w:val="22"/>
          <w:szCs w:val="22"/>
        </w:rPr>
      </w:pPr>
    </w:p>
    <w:p w14:paraId="3EDF85F3" w14:textId="77777777" w:rsidR="000C671A" w:rsidRPr="00E9694C" w:rsidRDefault="000C671A" w:rsidP="000C671A">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11</w:t>
      </w:r>
      <w:r w:rsidRPr="00E9694C">
        <w:rPr>
          <w:rFonts w:eastAsiaTheme="minorEastAsia"/>
          <w:b/>
          <w:iCs/>
          <w:sz w:val="22"/>
          <w:szCs w:val="22"/>
          <w:lang w:val="en-US"/>
        </w:rPr>
        <w:t xml:space="preserve">: </w:t>
      </w:r>
      <w:r>
        <w:rPr>
          <w:rFonts w:eastAsiaTheme="minorEastAsia"/>
          <w:b/>
          <w:iCs/>
          <w:sz w:val="22"/>
          <w:szCs w:val="22"/>
          <w:lang w:val="en-US"/>
        </w:rPr>
        <w:t>Update FG 47-m8 and introduce reception capability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651"/>
        <w:gridCol w:w="3852"/>
        <w:gridCol w:w="4813"/>
        <w:gridCol w:w="929"/>
        <w:gridCol w:w="447"/>
        <w:gridCol w:w="447"/>
        <w:gridCol w:w="4986"/>
        <w:gridCol w:w="846"/>
        <w:gridCol w:w="517"/>
        <w:gridCol w:w="517"/>
        <w:gridCol w:w="222"/>
        <w:gridCol w:w="222"/>
        <w:gridCol w:w="2428"/>
      </w:tblGrid>
      <w:tr w:rsidR="000C671A" w:rsidRPr="004C3AAF" w14:paraId="2DB6B430" w14:textId="77777777" w:rsidTr="000E71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228CE0" w14:textId="77777777" w:rsidR="000C671A" w:rsidRPr="00B94AF9" w:rsidRDefault="000C671A" w:rsidP="000E71F9">
            <w:pPr>
              <w:pStyle w:val="TAL"/>
              <w:rPr>
                <w:rFonts w:eastAsia="ＭＳ 明朝" w:cs="Arial"/>
                <w:szCs w:val="18"/>
                <w:lang w:eastAsia="ja-JP"/>
              </w:rPr>
            </w:pPr>
            <w:r w:rsidRPr="001C3BDD">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33FCB" w14:textId="77777777" w:rsidR="000C671A" w:rsidRPr="00B94AF9" w:rsidRDefault="000C671A" w:rsidP="000E71F9">
            <w:pPr>
              <w:pStyle w:val="TAL"/>
              <w:rPr>
                <w:rFonts w:eastAsia="ＭＳ 明朝" w:cs="Arial"/>
                <w:szCs w:val="18"/>
                <w:lang w:eastAsia="zh-CN"/>
              </w:rPr>
            </w:pPr>
            <w:r w:rsidRPr="001C3BDD">
              <w:rPr>
                <w:rFonts w:eastAsia="ＭＳ 明朝"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34775" w14:textId="77777777" w:rsidR="000C671A" w:rsidRPr="00B94AF9" w:rsidRDefault="000C671A" w:rsidP="000E71F9">
            <w:pPr>
              <w:pStyle w:val="TAL"/>
              <w:rPr>
                <w:rFonts w:eastAsia="ＭＳ 明朝" w:cs="Arial"/>
                <w:szCs w:val="18"/>
                <w:lang w:eastAsia="zh-CN"/>
              </w:rPr>
            </w:pPr>
            <w:r w:rsidRPr="001C3BDD">
              <w:rPr>
                <w:rFonts w:eastAsia="ＭＳ 明朝" w:cs="Arial"/>
                <w:szCs w:val="18"/>
                <w:lang w:eastAsia="zh-CN"/>
              </w:rPr>
              <w:t>Transmitting</w:t>
            </w:r>
            <w:r w:rsidRPr="009E29B4">
              <w:rPr>
                <w:rFonts w:cs="Arial"/>
                <w:color w:val="FF0000"/>
                <w:szCs w:val="18"/>
              </w:rPr>
              <w:t>/receiving</w:t>
            </w:r>
            <w:r w:rsidRPr="001C3BDD">
              <w:rPr>
                <w:rFonts w:eastAsia="ＭＳ 明朝" w:cs="Arial"/>
                <w:szCs w:val="18"/>
                <w:lang w:eastAsia="zh-CN"/>
              </w:rPr>
              <w:t xml:space="preserve"> S-SSB on additional S-SSB </w:t>
            </w:r>
            <w:r w:rsidRPr="001C3BDD">
              <w:rPr>
                <w:rFonts w:eastAsia="ＭＳ 明朝" w:cs="Arial" w:hint="eastAsia"/>
                <w:szCs w:val="18"/>
                <w:lang w:eastAsia="zh-CN"/>
              </w:rPr>
              <w:t>occasion</w:t>
            </w:r>
            <w:r w:rsidRPr="001C3BDD">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91EE1" w14:textId="77777777" w:rsidR="000C671A" w:rsidRPr="001C3BDD" w:rsidRDefault="000C671A" w:rsidP="000E71F9">
            <w:pPr>
              <w:widowControl w:val="0"/>
              <w:rPr>
                <w:rFonts w:ascii="Arial" w:hAnsi="Arial" w:cs="Arial"/>
                <w:sz w:val="18"/>
                <w:szCs w:val="18"/>
              </w:rPr>
            </w:pPr>
            <w:r w:rsidRPr="001C3BDD">
              <w:rPr>
                <w:rFonts w:ascii="Arial" w:hAnsi="Arial" w:cs="Arial"/>
                <w:sz w:val="18"/>
                <w:szCs w:val="18"/>
              </w:rPr>
              <w:t>1. UE supports transmitting</w:t>
            </w:r>
            <w:r w:rsidRPr="009E29B4">
              <w:rPr>
                <w:rFonts w:ascii="Arial" w:hAnsi="Arial" w:cs="Arial"/>
                <w:color w:val="FF0000"/>
                <w:sz w:val="18"/>
                <w:szCs w:val="18"/>
              </w:rPr>
              <w:t>/receiving</w:t>
            </w:r>
            <w:r w:rsidRPr="001C3BDD">
              <w:rPr>
                <w:rFonts w:ascii="Arial" w:hAnsi="Arial" w:cs="Arial"/>
                <w:sz w:val="18"/>
                <w:szCs w:val="18"/>
              </w:rPr>
              <w:t xml:space="preserve"> S-SSB on additional S-SSB occasion(s)</w:t>
            </w:r>
          </w:p>
          <w:p w14:paraId="70329399" w14:textId="77777777" w:rsidR="000C671A" w:rsidRPr="001C3BDD" w:rsidRDefault="000C671A" w:rsidP="000E71F9">
            <w:pPr>
              <w:widowControl w:val="0"/>
              <w:rPr>
                <w:rFonts w:ascii="Arial" w:hAnsi="Arial" w:cs="Arial"/>
                <w:sz w:val="18"/>
                <w:szCs w:val="18"/>
              </w:rPr>
            </w:pPr>
          </w:p>
          <w:p w14:paraId="5F554A11" w14:textId="77777777" w:rsidR="000C671A" w:rsidRPr="00AA0066" w:rsidRDefault="000C671A" w:rsidP="000E71F9">
            <w:pPr>
              <w:widowControl w:val="0"/>
              <w:rPr>
                <w:rFonts w:ascii="Arial" w:hAnsi="Arial" w:cs="Arial"/>
                <w:strike/>
                <w:sz w:val="18"/>
                <w:szCs w:val="18"/>
                <w:lang w:eastAsia="zh-CN"/>
              </w:rPr>
            </w:pPr>
            <w:r w:rsidRPr="00AA0066">
              <w:rPr>
                <w:rFonts w:ascii="Arial" w:hAnsi="Arial" w:cs="Arial" w:hint="eastAsia"/>
                <w:strike/>
                <w:color w:val="FF0000"/>
                <w:sz w:val="18"/>
                <w:szCs w:val="18"/>
              </w:rPr>
              <w:t>F</w:t>
            </w:r>
            <w:r w:rsidRPr="00AA0066">
              <w:rPr>
                <w:rFonts w:ascii="Arial" w:hAnsi="Arial" w:cs="Arial"/>
                <w:strike/>
                <w:color w:val="FF0000"/>
                <w:sz w:val="18"/>
                <w:szCs w:val="18"/>
              </w:rPr>
              <w:t>FS whether/how to introduce Rx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7672F" w14:textId="77777777" w:rsidR="000C671A" w:rsidRPr="00AA0066" w:rsidRDefault="000C671A" w:rsidP="000E71F9">
            <w:pPr>
              <w:pStyle w:val="TAL"/>
              <w:rPr>
                <w:rFonts w:eastAsia="ＭＳ 明朝" w:cs="Arial"/>
                <w:color w:val="FF0000"/>
                <w:szCs w:val="18"/>
                <w:lang w:eastAsia="zh-CN"/>
              </w:rPr>
            </w:pPr>
            <w:r w:rsidRPr="00AA0066">
              <w:rPr>
                <w:rFonts w:eastAsia="ＭＳ 明朝" w:cs="Arial"/>
                <w:color w:val="FF0000"/>
                <w:szCs w:val="18"/>
              </w:rPr>
              <w:t>15-4,</w:t>
            </w:r>
            <w:r w:rsidRPr="00AA0066">
              <w:rPr>
                <w:rFonts w:eastAsia="ＭＳ 明朝" w:cs="Arial"/>
                <w:color w:val="FF0000"/>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E5D53" w14:textId="77777777" w:rsidR="000C671A" w:rsidRPr="00AA0066" w:rsidRDefault="000C671A" w:rsidP="000E71F9">
            <w:pPr>
              <w:keepNext/>
              <w:keepLines/>
              <w:rPr>
                <w:rFonts w:ascii="Arial" w:eastAsia="SimSun" w:hAnsi="Arial" w:cs="Arial"/>
                <w:color w:val="FF0000"/>
                <w:sz w:val="18"/>
                <w:szCs w:val="18"/>
                <w:lang w:eastAsia="zh-CN"/>
              </w:rPr>
            </w:pPr>
            <w:r w:rsidRPr="00AA0066">
              <w:rPr>
                <w:rFonts w:ascii="Arial" w:eastAsia="SimSun"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F1E88" w14:textId="77777777" w:rsidR="000C671A" w:rsidRPr="00AA0066" w:rsidRDefault="000C671A" w:rsidP="000E71F9">
            <w:pPr>
              <w:pStyle w:val="TAL"/>
              <w:rPr>
                <w:rFonts w:eastAsia="ＭＳ 明朝" w:cs="Arial"/>
                <w:color w:val="FF0000"/>
                <w:szCs w:val="18"/>
                <w:lang w:eastAsia="zh-CN"/>
              </w:rPr>
            </w:pPr>
            <w:r w:rsidRPr="00AA0066">
              <w:rPr>
                <w:rFonts w:eastAsia="ＭＳ 明朝"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31807" w14:textId="77777777" w:rsidR="000C671A" w:rsidRPr="00AA0066" w:rsidRDefault="000C671A" w:rsidP="000E71F9">
            <w:pPr>
              <w:pStyle w:val="TAL"/>
              <w:rPr>
                <w:rFonts w:eastAsia="ＭＳ 明朝" w:cs="Arial"/>
                <w:color w:val="FF0000"/>
                <w:szCs w:val="18"/>
                <w:lang w:eastAsia="zh-CN"/>
              </w:rPr>
            </w:pPr>
            <w:r w:rsidRPr="00AA0066">
              <w:rPr>
                <w:rFonts w:eastAsia="ＭＳ 明朝" w:cs="Arial"/>
                <w:color w:val="FF0000"/>
                <w:szCs w:val="18"/>
                <w:lang w:eastAsia="zh-CN"/>
              </w:rPr>
              <w:t xml:space="preserve">UE does not support </w:t>
            </w:r>
            <w:r w:rsidRPr="00AA0066">
              <w:rPr>
                <w:rFonts w:eastAsia="ＭＳ 明朝" w:cs="Arial"/>
                <w:color w:val="FF0000"/>
                <w:szCs w:val="18"/>
                <w:lang w:val="en-US" w:eastAsia="zh-CN"/>
              </w:rPr>
              <w:t>transmitting</w:t>
            </w:r>
            <w:r w:rsidRPr="009E29B4">
              <w:rPr>
                <w:rFonts w:cs="Arial"/>
                <w:color w:val="FF0000"/>
                <w:szCs w:val="18"/>
              </w:rPr>
              <w:t>/receiving</w:t>
            </w:r>
            <w:r w:rsidRPr="00AA0066">
              <w:rPr>
                <w:rFonts w:eastAsia="ＭＳ 明朝" w:cs="Arial"/>
                <w:color w:val="FF0000"/>
                <w:szCs w:val="18"/>
                <w:lang w:val="en-US" w:eastAsia="zh-CN"/>
              </w:rPr>
              <w:t xml:space="preserve">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DAF78" w14:textId="77777777" w:rsidR="000C671A" w:rsidRPr="00AA0066" w:rsidRDefault="000C671A" w:rsidP="000E71F9">
            <w:pPr>
              <w:pStyle w:val="TAL"/>
              <w:rPr>
                <w:rFonts w:eastAsia="SimSun" w:cs="Arial"/>
                <w:color w:val="FF0000"/>
                <w:szCs w:val="18"/>
                <w:lang w:eastAsia="zh-CN"/>
              </w:rPr>
            </w:pPr>
            <w:r w:rsidRPr="00AA0066">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149DD" w14:textId="77777777" w:rsidR="000C671A" w:rsidRPr="00AA0066" w:rsidRDefault="000C671A" w:rsidP="000E71F9">
            <w:pPr>
              <w:pStyle w:val="TAL"/>
              <w:rPr>
                <w:rFonts w:eastAsia="ＭＳ 明朝" w:cs="Arial"/>
                <w:color w:val="FF0000"/>
                <w:szCs w:val="18"/>
                <w:lang w:eastAsia="zh-CN"/>
              </w:rPr>
            </w:pPr>
            <w:r w:rsidRPr="00AA0066">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B70C4" w14:textId="77777777" w:rsidR="000C671A" w:rsidRPr="00AA0066" w:rsidRDefault="000C671A" w:rsidP="000E71F9">
            <w:pPr>
              <w:pStyle w:val="TAL"/>
              <w:rPr>
                <w:rFonts w:eastAsia="ＭＳ 明朝" w:cs="Arial"/>
                <w:color w:val="FF0000"/>
                <w:szCs w:val="18"/>
                <w:lang w:eastAsia="zh-CN"/>
              </w:rPr>
            </w:pPr>
            <w:r w:rsidRPr="00AA0066">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1D2A4" w14:textId="77777777" w:rsidR="000C671A" w:rsidRPr="00AA0066" w:rsidRDefault="000C671A" w:rsidP="000E71F9">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AA356" w14:textId="77777777" w:rsidR="000C671A" w:rsidRPr="00AA0066" w:rsidRDefault="000C671A" w:rsidP="000E71F9">
            <w:pPr>
              <w:keepNext/>
              <w:keepLines/>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8F833" w14:textId="77777777" w:rsidR="000C671A" w:rsidRPr="00B94AF9" w:rsidRDefault="000C671A" w:rsidP="000E71F9">
            <w:pPr>
              <w:widowControl w:val="0"/>
              <w:spacing w:after="160" w:line="259" w:lineRule="auto"/>
              <w:rPr>
                <w:rFonts w:ascii="Arial" w:eastAsia="ＭＳ 明朝" w:hAnsi="Arial" w:cs="Arial"/>
                <w:sz w:val="18"/>
                <w:szCs w:val="18"/>
              </w:rPr>
            </w:pPr>
            <w:r w:rsidRPr="00AA0066">
              <w:rPr>
                <w:rFonts w:ascii="Arial" w:eastAsia="ＭＳ 明朝" w:hAnsi="Arial" w:cs="Arial"/>
                <w:strike/>
                <w:color w:val="FF0000"/>
                <w:sz w:val="18"/>
                <w:szCs w:val="18"/>
              </w:rPr>
              <w:t>[</w:t>
            </w:r>
            <w:r w:rsidRPr="00AA0066">
              <w:rPr>
                <w:rFonts w:ascii="Arial" w:eastAsia="ＭＳ 明朝" w:hAnsi="Arial" w:cs="Arial"/>
                <w:color w:val="FF0000"/>
                <w:sz w:val="18"/>
                <w:szCs w:val="18"/>
              </w:rPr>
              <w:t>Optional with</w:t>
            </w:r>
            <w:r w:rsidRPr="00AA0066">
              <w:rPr>
                <w:rFonts w:ascii="Arial" w:eastAsia="ＭＳ 明朝" w:hAnsi="Arial" w:cs="Arial" w:hint="eastAsia"/>
                <w:color w:val="FF0000"/>
                <w:sz w:val="18"/>
                <w:szCs w:val="18"/>
                <w:lang w:eastAsia="zh-CN"/>
              </w:rPr>
              <w:t>out</w:t>
            </w:r>
            <w:r w:rsidRPr="00AA0066">
              <w:rPr>
                <w:rFonts w:ascii="Arial" w:eastAsia="ＭＳ 明朝" w:hAnsi="Arial" w:cs="Arial"/>
                <w:color w:val="FF0000"/>
                <w:sz w:val="18"/>
                <w:szCs w:val="18"/>
              </w:rPr>
              <w:t xml:space="preserve"> capability signalling</w:t>
            </w:r>
            <w:r w:rsidRPr="00AA0066">
              <w:rPr>
                <w:rFonts w:ascii="Arial" w:eastAsia="ＭＳ 明朝" w:hAnsi="Arial" w:cs="Arial"/>
                <w:strike/>
                <w:color w:val="FF0000"/>
                <w:sz w:val="18"/>
                <w:szCs w:val="18"/>
              </w:rPr>
              <w:t>]</w:t>
            </w:r>
          </w:p>
        </w:tc>
      </w:tr>
    </w:tbl>
    <w:p w14:paraId="7548AAF7" w14:textId="77777777" w:rsidR="000C671A" w:rsidRDefault="000C671A" w:rsidP="000C671A">
      <w:pPr>
        <w:snapToGrid w:val="0"/>
        <w:spacing w:afterLines="50" w:after="120"/>
        <w:jc w:val="both"/>
        <w:rPr>
          <w:rFonts w:eastAsiaTheme="minorEastAsia"/>
          <w:sz w:val="22"/>
          <w:szCs w:val="22"/>
          <w:lang w:val="en-US"/>
        </w:rPr>
      </w:pPr>
    </w:p>
    <w:p w14:paraId="30EB60BC" w14:textId="77777777" w:rsidR="000C671A" w:rsidRPr="00E9694C" w:rsidRDefault="000C671A" w:rsidP="000C671A">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12</w:t>
      </w:r>
      <w:r w:rsidRPr="00E9694C">
        <w:rPr>
          <w:rFonts w:eastAsiaTheme="minorEastAsia"/>
          <w:b/>
          <w:iCs/>
          <w:sz w:val="22"/>
          <w:szCs w:val="22"/>
          <w:lang w:val="en-US"/>
        </w:rPr>
        <w:t xml:space="preserve">: </w:t>
      </w:r>
      <w:r>
        <w:rPr>
          <w:rFonts w:eastAsiaTheme="minorEastAsia"/>
          <w:b/>
          <w:iCs/>
          <w:sz w:val="22"/>
          <w:szCs w:val="22"/>
          <w:lang w:val="en-US"/>
        </w:rPr>
        <w:t>Add the following FGs for SL-U.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667"/>
        <w:gridCol w:w="3005"/>
        <w:gridCol w:w="5159"/>
        <w:gridCol w:w="737"/>
        <w:gridCol w:w="737"/>
        <w:gridCol w:w="737"/>
        <w:gridCol w:w="3798"/>
        <w:gridCol w:w="737"/>
        <w:gridCol w:w="737"/>
        <w:gridCol w:w="737"/>
        <w:gridCol w:w="737"/>
        <w:gridCol w:w="737"/>
        <w:gridCol w:w="2324"/>
      </w:tblGrid>
      <w:tr w:rsidR="000C671A" w:rsidRPr="00EB77DE" w14:paraId="0E98640D" w14:textId="77777777" w:rsidTr="000E71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EADB1F" w14:textId="77777777" w:rsidR="000C671A" w:rsidRPr="00EB77DE" w:rsidRDefault="000C671A" w:rsidP="000E71F9">
            <w:pPr>
              <w:pStyle w:val="TAL"/>
              <w:keepNext w:val="0"/>
              <w:rPr>
                <w:rFonts w:asciiTheme="majorHAnsi" w:hAnsiTheme="majorHAnsi" w:cstheme="majorHAnsi"/>
                <w:color w:val="FF0000"/>
                <w:szCs w:val="18"/>
                <w:lang w:eastAsia="ja-JP"/>
              </w:rPr>
            </w:pPr>
            <w:r w:rsidRPr="00EB77DE">
              <w:rPr>
                <w:rFonts w:asciiTheme="majorHAnsi" w:hAnsiTheme="majorHAnsi" w:cstheme="majorHAnsi"/>
                <w:color w:val="FF0000"/>
                <w:szCs w:val="18"/>
                <w:lang w:eastAsia="ja-JP"/>
              </w:rPr>
              <w:t>47. NR_SL_enh2</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5CE51165" w14:textId="77777777" w:rsidR="000C671A" w:rsidRPr="00EB77DE" w:rsidRDefault="000C671A" w:rsidP="000E71F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5AD9476D" w14:textId="77777777" w:rsidR="000C671A" w:rsidRPr="00EB77DE" w:rsidRDefault="000C671A" w:rsidP="000E71F9">
            <w:pPr>
              <w:pStyle w:val="TAL"/>
              <w:keepNext w:val="0"/>
              <w:rPr>
                <w:rFonts w:asciiTheme="majorHAnsi" w:hAnsiTheme="majorHAnsi" w:cstheme="majorHAnsi"/>
                <w:color w:val="FF0000"/>
                <w:szCs w:val="18"/>
                <w:lang w:eastAsia="zh-CN"/>
              </w:rPr>
            </w:pPr>
            <w:r w:rsidRPr="00EB77DE">
              <w:rPr>
                <w:rFonts w:asciiTheme="majorHAnsi" w:eastAsia="SimSun" w:hAnsiTheme="majorHAnsi" w:cstheme="majorHAnsi"/>
                <w:color w:val="FF0000"/>
                <w:szCs w:val="18"/>
                <w:lang w:val="en-US" w:eastAsia="zh-CN"/>
              </w:rPr>
              <w:t>Contiguous RB</w:t>
            </w:r>
            <w:r w:rsidRPr="00EB77DE">
              <w:rPr>
                <w:rFonts w:asciiTheme="majorHAnsi" w:eastAsia="SimSun" w:hAnsiTheme="majorHAnsi" w:cstheme="majorHAnsi" w:hint="eastAsia"/>
                <w:color w:val="FF0000"/>
                <w:szCs w:val="18"/>
                <w:lang w:val="en-US" w:eastAsia="zh-CN"/>
              </w:rPr>
              <w:t>-</w:t>
            </w:r>
            <w:r w:rsidRPr="00EB77DE">
              <w:rPr>
                <w:rFonts w:asciiTheme="majorHAnsi" w:eastAsia="SimSun" w:hAnsiTheme="majorHAnsi" w:cstheme="majorHAnsi"/>
                <w:color w:val="FF0000"/>
                <w:szCs w:val="18"/>
                <w:lang w:val="en-US" w:eastAsia="zh-CN"/>
              </w:rPr>
              <w:t>based PSCCH/PSSCH transmission</w:t>
            </w:r>
          </w:p>
        </w:tc>
        <w:tc>
          <w:tcPr>
            <w:tcW w:w="5159" w:type="dxa"/>
            <w:tcBorders>
              <w:top w:val="single" w:sz="4" w:space="0" w:color="auto"/>
              <w:left w:val="single" w:sz="4" w:space="0" w:color="auto"/>
              <w:bottom w:val="single" w:sz="4" w:space="0" w:color="auto"/>
              <w:right w:val="single" w:sz="4" w:space="0" w:color="auto"/>
            </w:tcBorders>
            <w:shd w:val="clear" w:color="auto" w:fill="auto"/>
          </w:tcPr>
          <w:p w14:paraId="5C96047A" w14:textId="77777777" w:rsidR="000C671A" w:rsidRPr="00EB77DE" w:rsidRDefault="000C671A" w:rsidP="000E71F9">
            <w:pPr>
              <w:pStyle w:val="TAL"/>
              <w:keepNext w:val="0"/>
              <w:rPr>
                <w:rFonts w:asciiTheme="majorHAnsi" w:hAnsiTheme="majorHAnsi" w:cstheme="majorHAnsi"/>
                <w:color w:val="FF0000"/>
                <w:szCs w:val="18"/>
                <w:lang w:eastAsia="zh-CN"/>
              </w:rPr>
            </w:pPr>
            <w:r>
              <w:rPr>
                <w:rFonts w:cs="Arial"/>
                <w:color w:val="FF0000"/>
                <w:szCs w:val="18"/>
                <w:lang w:val="en-US"/>
              </w:rPr>
              <w:t xml:space="preserve">1. </w:t>
            </w:r>
            <w:r w:rsidRPr="00EB77DE">
              <w:rPr>
                <w:rFonts w:cs="Arial"/>
                <w:color w:val="FF0000"/>
                <w:szCs w:val="18"/>
                <w:lang w:val="en-US"/>
              </w:rPr>
              <w:t>UE supports avoidance of PSCCH transmission in sub-channel(s) including intra-cell guard band</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02369B09" w14:textId="77777777" w:rsidR="000C671A" w:rsidRPr="00EB77DE" w:rsidRDefault="000C671A" w:rsidP="000E71F9">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3E64C2A" w14:textId="77777777" w:rsidR="000C671A" w:rsidRPr="00EB77DE" w:rsidRDefault="000C671A" w:rsidP="000E71F9">
            <w:pPr>
              <w:pStyle w:val="TAL"/>
              <w:keepNext w:val="0"/>
              <w:rPr>
                <w:rFonts w:asciiTheme="majorHAnsi" w:eastAsia="SimSun" w:hAnsiTheme="majorHAnsi" w:cstheme="majorHAnsi"/>
                <w:color w:val="FF0000"/>
                <w:szCs w:val="18"/>
                <w:lang w:eastAsia="zh-CN"/>
              </w:rPr>
            </w:pPr>
            <w:r>
              <w:rPr>
                <w:rFonts w:asciiTheme="majorHAnsi" w:hAnsiTheme="majorHAnsi" w:cstheme="majorHAnsi" w:hint="eastAsia"/>
                <w:color w:val="FF0000"/>
                <w:szCs w:val="18"/>
                <w:lang w:eastAsia="ja-JP"/>
              </w:rPr>
              <w:t>Y</w:t>
            </w:r>
            <w:r>
              <w:rPr>
                <w:rFonts w:asciiTheme="majorHAnsi" w:hAnsiTheme="majorHAnsi" w:cstheme="majorHAnsi"/>
                <w:color w:val="FF0000"/>
                <w:szCs w:val="18"/>
                <w:lang w:eastAsia="ja-JP"/>
              </w:rPr>
              <w:t>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5049AF6" w14:textId="77777777" w:rsidR="000C671A" w:rsidRPr="00EB77DE" w:rsidRDefault="000C671A" w:rsidP="000E71F9">
            <w:pPr>
              <w:pStyle w:val="TAL"/>
              <w:keepNext w:val="0"/>
              <w:rPr>
                <w:rFonts w:asciiTheme="majorHAnsi" w:hAnsiTheme="majorHAnsi" w:cstheme="majorHAnsi"/>
                <w:color w:val="FF0000"/>
                <w:szCs w:val="18"/>
                <w:lang w:eastAsia="zh-CN"/>
              </w:rPr>
            </w:pPr>
            <w:r>
              <w:rPr>
                <w:rFonts w:asciiTheme="majorHAnsi" w:hAnsiTheme="majorHAnsi" w:cstheme="majorHAnsi" w:hint="eastAsia"/>
                <w:color w:val="FF0000"/>
                <w:szCs w:val="18"/>
                <w:lang w:eastAsia="ja-JP"/>
              </w:rPr>
              <w:t>N</w:t>
            </w:r>
            <w:r>
              <w:rPr>
                <w:rFonts w:asciiTheme="majorHAnsi" w:hAnsiTheme="majorHAnsi" w:cstheme="majorHAnsi"/>
                <w:color w:val="FF0000"/>
                <w:szCs w:val="18"/>
                <w:lang w:eastAsia="ja-JP"/>
              </w:rPr>
              <w:t>o</w:t>
            </w:r>
          </w:p>
        </w:tc>
        <w:tc>
          <w:tcPr>
            <w:tcW w:w="3798" w:type="dxa"/>
            <w:tcBorders>
              <w:top w:val="single" w:sz="4" w:space="0" w:color="auto"/>
              <w:left w:val="single" w:sz="4" w:space="0" w:color="auto"/>
              <w:bottom w:val="single" w:sz="4" w:space="0" w:color="auto"/>
              <w:right w:val="single" w:sz="4" w:space="0" w:color="auto"/>
            </w:tcBorders>
            <w:shd w:val="clear" w:color="auto" w:fill="auto"/>
          </w:tcPr>
          <w:p w14:paraId="0CB9A694" w14:textId="77777777" w:rsidR="000C671A" w:rsidRPr="00EB77DE" w:rsidRDefault="000C671A" w:rsidP="000E71F9">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938307A" w14:textId="77777777" w:rsidR="000C671A" w:rsidRPr="00EB77DE" w:rsidRDefault="000C671A" w:rsidP="000E71F9">
            <w:pPr>
              <w:pStyle w:val="TAL"/>
              <w:keepNext w:val="0"/>
              <w:rPr>
                <w:rFonts w:asciiTheme="majorHAnsi" w:eastAsia="SimSun" w:hAnsiTheme="majorHAnsi" w:cstheme="majorHAnsi"/>
                <w:color w:val="FF0000"/>
                <w:szCs w:val="18"/>
                <w:lang w:eastAsia="zh-CN"/>
              </w:rPr>
            </w:pPr>
            <w:r>
              <w:rPr>
                <w:rFonts w:asciiTheme="majorHAnsi" w:hAnsiTheme="majorHAnsi" w:cstheme="majorHAnsi" w:hint="eastAsia"/>
                <w:color w:val="FF0000"/>
                <w:szCs w:val="18"/>
                <w:lang w:eastAsia="ja-JP"/>
              </w:rPr>
              <w:t>P</w:t>
            </w:r>
            <w:r>
              <w:rPr>
                <w:rFonts w:asciiTheme="majorHAnsi" w:hAnsiTheme="majorHAnsi" w:cstheme="majorHAnsi"/>
                <w:color w:val="FF0000"/>
                <w:szCs w:val="18"/>
                <w:lang w:eastAsia="ja-JP"/>
              </w:rPr>
              <w:t>er band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BA89D11" w14:textId="77777777" w:rsidR="000C671A" w:rsidRPr="00EB77DE" w:rsidRDefault="000C671A" w:rsidP="000E71F9">
            <w:pPr>
              <w:pStyle w:val="TAL"/>
              <w:keepNext w:val="0"/>
              <w:rPr>
                <w:rFonts w:asciiTheme="majorHAnsi" w:hAnsiTheme="majorHAnsi" w:cstheme="majorHAnsi"/>
                <w:color w:val="FF0000"/>
                <w:szCs w:val="18"/>
                <w:lang w:eastAsia="zh-CN"/>
              </w:rPr>
            </w:pPr>
            <w:r w:rsidRPr="00AA0066">
              <w:rPr>
                <w:rFonts w:eastAsia="ＭＳ 明朝" w:cs="Arial"/>
                <w:color w:val="FF0000"/>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E9E3DC9" w14:textId="77777777" w:rsidR="000C671A" w:rsidRPr="00EB77DE" w:rsidRDefault="000C671A" w:rsidP="000E71F9">
            <w:pPr>
              <w:pStyle w:val="TAL"/>
              <w:keepNext w:val="0"/>
              <w:rPr>
                <w:rFonts w:asciiTheme="majorHAnsi" w:hAnsiTheme="majorHAnsi" w:cstheme="majorHAnsi"/>
                <w:color w:val="FF0000"/>
                <w:szCs w:val="18"/>
                <w:lang w:eastAsia="zh-CN"/>
              </w:rPr>
            </w:pPr>
            <w:r w:rsidRPr="00AA0066">
              <w:rPr>
                <w:rFonts w:eastAsia="ＭＳ 明朝" w:cs="Arial"/>
                <w:color w:val="FF0000"/>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7B53317" w14:textId="77777777" w:rsidR="000C671A" w:rsidRPr="00EB77DE" w:rsidRDefault="000C671A" w:rsidP="000E71F9">
            <w:pPr>
              <w:pStyle w:val="TAL"/>
              <w:keepNext w:val="0"/>
              <w:rPr>
                <w:rFonts w:asciiTheme="majorHAnsi" w:hAnsiTheme="majorHAnsi" w:cstheme="majorHAnsi"/>
                <w:color w:val="FF0000"/>
                <w:szCs w:val="18"/>
                <w:lang w:eastAsia="ja-JP"/>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D75E8D8" w14:textId="77777777" w:rsidR="000C671A" w:rsidRPr="00EB77DE" w:rsidRDefault="000C671A" w:rsidP="000E71F9">
            <w:pPr>
              <w:pStyle w:val="TAL"/>
              <w:keepNext w:val="0"/>
              <w:rPr>
                <w:rFonts w:asciiTheme="majorHAnsi" w:hAnsiTheme="majorHAnsi" w:cstheme="majorHAnsi"/>
                <w:color w:val="FF0000"/>
                <w:szCs w:val="18"/>
              </w:rPr>
            </w:pP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2F72B176" w14:textId="77777777" w:rsidR="000C671A" w:rsidRPr="001A1ECF" w:rsidRDefault="000C671A" w:rsidP="000E71F9">
            <w:pPr>
              <w:widowControl w:val="0"/>
              <w:spacing w:line="259" w:lineRule="auto"/>
              <w:rPr>
                <w:rFonts w:ascii="Arial" w:eastAsia="ＭＳ 明朝" w:hAnsi="Arial" w:cs="Arial"/>
                <w:color w:val="FF0000"/>
                <w:sz w:val="18"/>
                <w:szCs w:val="18"/>
              </w:rPr>
            </w:pPr>
            <w:r w:rsidRPr="001A1ECF">
              <w:rPr>
                <w:rFonts w:ascii="Arial" w:eastAsia="ＭＳ 明朝" w:hAnsi="Arial" w:cs="Arial"/>
                <w:color w:val="FF0000"/>
                <w:sz w:val="18"/>
                <w:szCs w:val="18"/>
              </w:rPr>
              <w:t>Optional with capability signalling</w:t>
            </w:r>
          </w:p>
          <w:p w14:paraId="5E0ED39B" w14:textId="77777777" w:rsidR="000C671A" w:rsidRPr="001A1ECF" w:rsidRDefault="000C671A" w:rsidP="000E71F9">
            <w:pPr>
              <w:widowControl w:val="0"/>
              <w:spacing w:line="259" w:lineRule="auto"/>
              <w:rPr>
                <w:rFonts w:ascii="Arial" w:eastAsia="ＭＳ 明朝" w:hAnsi="Arial" w:cs="Arial"/>
                <w:color w:val="FF0000"/>
                <w:sz w:val="18"/>
                <w:szCs w:val="18"/>
              </w:rPr>
            </w:pPr>
          </w:p>
          <w:p w14:paraId="79D8D60B" w14:textId="77777777" w:rsidR="000C671A" w:rsidRPr="00EB77DE" w:rsidRDefault="000C671A" w:rsidP="000E71F9">
            <w:pPr>
              <w:pStyle w:val="TAL"/>
              <w:keepNext w:val="0"/>
              <w:rPr>
                <w:rFonts w:asciiTheme="majorHAnsi" w:hAnsiTheme="majorHAnsi" w:cstheme="majorHAnsi"/>
                <w:color w:val="FF0000"/>
                <w:szCs w:val="18"/>
              </w:rPr>
            </w:pPr>
            <w:r w:rsidRPr="001A1ECF">
              <w:rPr>
                <w:rFonts w:eastAsia="ＭＳ 明朝" w:cs="Arial"/>
                <w:color w:val="FF0000"/>
                <w:szCs w:val="18"/>
              </w:rPr>
              <w:t>For UE supports NR sidelink in unlicensed spectrum, where PSD and/or OCB requirements are</w:t>
            </w:r>
            <w:r w:rsidRPr="000F7688">
              <w:rPr>
                <w:rFonts w:eastAsia="ＭＳ 明朝" w:cs="Arial"/>
                <w:color w:val="FF0000"/>
                <w:szCs w:val="18"/>
              </w:rPr>
              <w:t xml:space="preserve"> not</w:t>
            </w:r>
            <w:r w:rsidRPr="001A1ECF">
              <w:rPr>
                <w:rFonts w:eastAsia="ＭＳ 明朝" w:cs="Arial"/>
                <w:color w:val="FF0000"/>
                <w:szCs w:val="18"/>
              </w:rPr>
              <w:t xml:space="preserve"> defined by regulation, UE must indicate this FG is supported.</w:t>
            </w:r>
          </w:p>
        </w:tc>
      </w:tr>
      <w:tr w:rsidR="000C671A" w:rsidRPr="00120597" w14:paraId="0ED70162" w14:textId="77777777" w:rsidTr="000E71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430A89" w14:textId="77777777" w:rsidR="000C671A" w:rsidRPr="00120597" w:rsidRDefault="000C671A" w:rsidP="000E71F9">
            <w:pPr>
              <w:pStyle w:val="TAL"/>
              <w:keepNext w:val="0"/>
              <w:rPr>
                <w:rFonts w:asciiTheme="majorHAnsi" w:hAnsiTheme="majorHAnsi" w:cstheme="majorHAnsi"/>
                <w:color w:val="FF0000"/>
                <w:szCs w:val="18"/>
                <w:lang w:eastAsia="ja-JP"/>
              </w:rPr>
            </w:pPr>
            <w:r w:rsidRPr="00E73264">
              <w:rPr>
                <w:rFonts w:asciiTheme="majorHAnsi" w:hAnsiTheme="majorHAnsi" w:cstheme="majorHAnsi"/>
                <w:color w:val="FF0000"/>
                <w:szCs w:val="18"/>
                <w:lang w:eastAsia="ja-JP"/>
              </w:rPr>
              <w:t>47. NR_SL_enh2</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31F7EC02" w14:textId="77777777" w:rsidR="000C671A" w:rsidRPr="00120597" w:rsidRDefault="000C671A" w:rsidP="000E71F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7-m9</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0F25D216" w14:textId="77777777" w:rsidR="000C671A" w:rsidRPr="007920EA" w:rsidRDefault="000C671A" w:rsidP="000E71F9">
            <w:pPr>
              <w:pStyle w:val="TAL"/>
              <w:keepNext w:val="0"/>
              <w:rPr>
                <w:rFonts w:asciiTheme="majorHAnsi" w:eastAsia="SimSun" w:hAnsiTheme="majorHAnsi" w:cstheme="majorHAnsi"/>
                <w:color w:val="FF0000"/>
                <w:szCs w:val="18"/>
                <w:lang w:val="en-US" w:eastAsia="zh-CN"/>
              </w:rPr>
            </w:pPr>
            <w:r w:rsidRPr="007920EA">
              <w:rPr>
                <w:rFonts w:asciiTheme="majorHAnsi" w:eastAsia="SimSun" w:hAnsiTheme="majorHAnsi" w:cstheme="majorHAnsi"/>
                <w:color w:val="FF0000"/>
                <w:szCs w:val="18"/>
                <w:lang w:val="en-US" w:eastAsia="zh-CN"/>
              </w:rPr>
              <w:t>S-SSB transmissions in more than one RB set</w:t>
            </w:r>
            <w:r>
              <w:rPr>
                <w:rFonts w:asciiTheme="majorHAnsi" w:eastAsia="SimSun" w:hAnsiTheme="majorHAnsi" w:cstheme="majorHAnsi"/>
                <w:color w:val="FF0000"/>
                <w:szCs w:val="18"/>
                <w:lang w:val="en-US" w:eastAsia="zh-CN"/>
              </w:rPr>
              <w:t xml:space="preserve"> in case of contiguous RB sets</w:t>
            </w:r>
          </w:p>
        </w:tc>
        <w:tc>
          <w:tcPr>
            <w:tcW w:w="5159" w:type="dxa"/>
            <w:tcBorders>
              <w:top w:val="single" w:sz="4" w:space="0" w:color="auto"/>
              <w:left w:val="single" w:sz="4" w:space="0" w:color="auto"/>
              <w:bottom w:val="single" w:sz="4" w:space="0" w:color="auto"/>
              <w:right w:val="single" w:sz="4" w:space="0" w:color="auto"/>
            </w:tcBorders>
            <w:shd w:val="clear" w:color="auto" w:fill="auto"/>
          </w:tcPr>
          <w:p w14:paraId="38F942CD" w14:textId="77777777" w:rsidR="000C671A" w:rsidRPr="00245642" w:rsidRDefault="000C671A" w:rsidP="000E71F9">
            <w:pPr>
              <w:rPr>
                <w:rFonts w:ascii="Arial" w:eastAsiaTheme="minorEastAsia" w:hAnsi="Arial" w:cs="Arial"/>
                <w:color w:val="FF0000"/>
                <w:sz w:val="18"/>
                <w:szCs w:val="18"/>
                <w:lang w:val="en-US" w:eastAsia="en-US"/>
              </w:rPr>
            </w:pPr>
            <w:r>
              <w:rPr>
                <w:rFonts w:ascii="Arial" w:eastAsiaTheme="minorEastAsia" w:hAnsi="Arial" w:cs="Arial"/>
                <w:color w:val="FF0000"/>
                <w:sz w:val="18"/>
                <w:szCs w:val="18"/>
                <w:lang w:val="en-US" w:eastAsia="en-US"/>
              </w:rPr>
              <w:t xml:space="preserve">1. </w:t>
            </w:r>
            <w:r w:rsidRPr="00245642">
              <w:rPr>
                <w:rFonts w:ascii="Arial" w:eastAsiaTheme="minorEastAsia" w:hAnsi="Arial" w:cs="Arial"/>
                <w:color w:val="FF0000"/>
                <w:sz w:val="18"/>
                <w:szCs w:val="18"/>
                <w:lang w:val="en-US" w:eastAsia="en-US"/>
              </w:rPr>
              <w:t>Support of S-SSB repetition transmission in more than one RB set where the RB sets are contiguous</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4D847DC6" w14:textId="77777777" w:rsidR="000C671A" w:rsidRPr="00120597" w:rsidRDefault="000C671A" w:rsidP="000E71F9">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EDA03D2" w14:textId="77777777" w:rsidR="000C671A" w:rsidRPr="008142A9" w:rsidRDefault="000C671A" w:rsidP="000E71F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Y</w:t>
            </w:r>
            <w:r>
              <w:rPr>
                <w:rFonts w:asciiTheme="majorHAnsi" w:hAnsiTheme="majorHAnsi" w:cstheme="majorHAnsi"/>
                <w:color w:val="FF0000"/>
                <w:szCs w:val="18"/>
                <w:lang w:eastAsia="ja-JP"/>
              </w:rPr>
              <w:t>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CD188E6" w14:textId="77777777" w:rsidR="000C671A" w:rsidRPr="00120597" w:rsidRDefault="000C671A" w:rsidP="000E71F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N</w:t>
            </w:r>
            <w:r>
              <w:rPr>
                <w:rFonts w:asciiTheme="majorHAnsi" w:hAnsiTheme="majorHAnsi" w:cstheme="majorHAnsi"/>
                <w:color w:val="FF0000"/>
                <w:szCs w:val="18"/>
                <w:lang w:eastAsia="ja-JP"/>
              </w:rPr>
              <w:t>o</w:t>
            </w:r>
          </w:p>
        </w:tc>
        <w:tc>
          <w:tcPr>
            <w:tcW w:w="3798" w:type="dxa"/>
            <w:tcBorders>
              <w:top w:val="single" w:sz="4" w:space="0" w:color="auto"/>
              <w:left w:val="single" w:sz="4" w:space="0" w:color="auto"/>
              <w:bottom w:val="single" w:sz="4" w:space="0" w:color="auto"/>
              <w:right w:val="single" w:sz="4" w:space="0" w:color="auto"/>
            </w:tcBorders>
            <w:shd w:val="clear" w:color="auto" w:fill="auto"/>
          </w:tcPr>
          <w:p w14:paraId="4D7DB1E6" w14:textId="77777777" w:rsidR="000C671A" w:rsidRPr="00120597" w:rsidRDefault="000C671A" w:rsidP="000E71F9">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A1EB64B" w14:textId="77777777" w:rsidR="000C671A" w:rsidRPr="008142A9" w:rsidRDefault="000C671A" w:rsidP="000E71F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P</w:t>
            </w:r>
            <w:r>
              <w:rPr>
                <w:rFonts w:asciiTheme="majorHAnsi" w:hAnsiTheme="majorHAnsi" w:cstheme="majorHAnsi"/>
                <w:color w:val="FF0000"/>
                <w:szCs w:val="18"/>
                <w:lang w:eastAsia="ja-JP"/>
              </w:rPr>
              <w:t>er band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744511C" w14:textId="77777777" w:rsidR="000C671A" w:rsidRPr="00120597" w:rsidRDefault="000C671A" w:rsidP="000E71F9">
            <w:pPr>
              <w:pStyle w:val="TAL"/>
              <w:keepNext w:val="0"/>
              <w:rPr>
                <w:rFonts w:asciiTheme="majorHAnsi" w:hAnsiTheme="majorHAnsi" w:cstheme="majorHAnsi"/>
                <w:color w:val="FF0000"/>
                <w:szCs w:val="18"/>
                <w:lang w:eastAsia="zh-CN"/>
              </w:rPr>
            </w:pPr>
            <w:r w:rsidRPr="00AA0066">
              <w:rPr>
                <w:rFonts w:eastAsia="ＭＳ 明朝" w:cs="Arial"/>
                <w:color w:val="FF0000"/>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2E86E4C" w14:textId="77777777" w:rsidR="000C671A" w:rsidRPr="00120597" w:rsidRDefault="000C671A" w:rsidP="000E71F9">
            <w:pPr>
              <w:pStyle w:val="TAL"/>
              <w:keepNext w:val="0"/>
              <w:rPr>
                <w:rFonts w:asciiTheme="majorHAnsi" w:hAnsiTheme="majorHAnsi" w:cstheme="majorHAnsi"/>
                <w:color w:val="FF0000"/>
                <w:szCs w:val="18"/>
                <w:lang w:eastAsia="zh-CN"/>
              </w:rPr>
            </w:pPr>
            <w:r w:rsidRPr="00AA0066">
              <w:rPr>
                <w:rFonts w:eastAsia="ＭＳ 明朝" w:cs="Arial"/>
                <w:color w:val="FF0000"/>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9DC2C42" w14:textId="77777777" w:rsidR="000C671A" w:rsidRPr="00120597" w:rsidRDefault="000C671A" w:rsidP="000E71F9">
            <w:pPr>
              <w:pStyle w:val="TAL"/>
              <w:keepNext w:val="0"/>
              <w:rPr>
                <w:rFonts w:asciiTheme="majorHAnsi" w:hAnsiTheme="majorHAnsi" w:cstheme="majorHAnsi"/>
                <w:color w:val="FF0000"/>
                <w:szCs w:val="18"/>
                <w:lang w:eastAsia="ja-JP"/>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E9AA0DD" w14:textId="77777777" w:rsidR="000C671A" w:rsidRPr="00120597" w:rsidRDefault="000C671A" w:rsidP="000E71F9">
            <w:pPr>
              <w:pStyle w:val="TAL"/>
              <w:keepNext w:val="0"/>
              <w:rPr>
                <w:rFonts w:asciiTheme="majorHAnsi" w:hAnsiTheme="majorHAnsi" w:cstheme="majorHAnsi"/>
                <w:color w:val="FF0000"/>
                <w:szCs w:val="18"/>
              </w:rPr>
            </w:pP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1D1A23AA" w14:textId="77777777" w:rsidR="000C671A" w:rsidRPr="00120597" w:rsidRDefault="000C671A" w:rsidP="000E71F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O</w:t>
            </w:r>
            <w:r>
              <w:rPr>
                <w:rFonts w:asciiTheme="majorHAnsi" w:hAnsiTheme="majorHAnsi" w:cstheme="majorHAnsi"/>
                <w:color w:val="FF0000"/>
                <w:szCs w:val="18"/>
                <w:lang w:eastAsia="ja-JP"/>
              </w:rPr>
              <w:t>ptional with capability signaling</w:t>
            </w:r>
          </w:p>
        </w:tc>
      </w:tr>
      <w:tr w:rsidR="000C671A" w:rsidRPr="00120597" w14:paraId="651D0553" w14:textId="77777777" w:rsidTr="000E71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5CD129" w14:textId="77777777" w:rsidR="000C671A" w:rsidRPr="00120597" w:rsidRDefault="000C671A" w:rsidP="000E71F9">
            <w:pPr>
              <w:pStyle w:val="TAL"/>
              <w:keepNext w:val="0"/>
              <w:rPr>
                <w:rFonts w:asciiTheme="majorHAnsi" w:hAnsiTheme="majorHAnsi" w:cstheme="majorHAnsi"/>
                <w:color w:val="FF0000"/>
                <w:szCs w:val="18"/>
                <w:lang w:eastAsia="ja-JP"/>
              </w:rPr>
            </w:pPr>
            <w:r w:rsidRPr="00E73264">
              <w:rPr>
                <w:rFonts w:asciiTheme="majorHAnsi" w:hAnsiTheme="majorHAnsi" w:cstheme="majorHAnsi"/>
                <w:color w:val="FF0000"/>
                <w:szCs w:val="18"/>
                <w:lang w:eastAsia="ja-JP"/>
              </w:rPr>
              <w:t>47. NR_SL_enh2</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28D0F374" w14:textId="77777777" w:rsidR="000C671A" w:rsidRPr="00120597" w:rsidRDefault="000C671A" w:rsidP="000E71F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7-m9a</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73186FA5" w14:textId="77777777" w:rsidR="000C671A" w:rsidRPr="007920EA" w:rsidRDefault="000C671A" w:rsidP="000E71F9">
            <w:pPr>
              <w:pStyle w:val="TAL"/>
              <w:keepNext w:val="0"/>
              <w:rPr>
                <w:rFonts w:asciiTheme="majorHAnsi" w:eastAsia="SimSun" w:hAnsiTheme="majorHAnsi" w:cstheme="majorHAnsi"/>
                <w:color w:val="FF0000"/>
                <w:szCs w:val="18"/>
                <w:lang w:val="en-US" w:eastAsia="zh-CN"/>
              </w:rPr>
            </w:pPr>
            <w:r w:rsidRPr="007920EA">
              <w:rPr>
                <w:rFonts w:asciiTheme="majorHAnsi" w:eastAsia="SimSun" w:hAnsiTheme="majorHAnsi" w:cstheme="majorHAnsi"/>
                <w:color w:val="FF0000"/>
                <w:szCs w:val="18"/>
                <w:lang w:val="en-US" w:eastAsia="zh-CN"/>
              </w:rPr>
              <w:t>S-SSB transmissions in more than one RB set</w:t>
            </w:r>
            <w:r>
              <w:rPr>
                <w:rFonts w:asciiTheme="majorHAnsi" w:eastAsia="SimSun" w:hAnsiTheme="majorHAnsi" w:cstheme="majorHAnsi"/>
                <w:color w:val="FF0000"/>
                <w:szCs w:val="18"/>
                <w:lang w:val="en-US" w:eastAsia="zh-CN"/>
              </w:rPr>
              <w:t xml:space="preserve"> in case of non-contiguous RB-sets</w:t>
            </w:r>
          </w:p>
        </w:tc>
        <w:tc>
          <w:tcPr>
            <w:tcW w:w="5159" w:type="dxa"/>
            <w:tcBorders>
              <w:top w:val="single" w:sz="4" w:space="0" w:color="auto"/>
              <w:left w:val="single" w:sz="4" w:space="0" w:color="auto"/>
              <w:bottom w:val="single" w:sz="4" w:space="0" w:color="auto"/>
              <w:right w:val="single" w:sz="4" w:space="0" w:color="auto"/>
            </w:tcBorders>
            <w:shd w:val="clear" w:color="auto" w:fill="auto"/>
          </w:tcPr>
          <w:p w14:paraId="0B800A3A" w14:textId="77777777" w:rsidR="000C671A" w:rsidRPr="000A13C5" w:rsidRDefault="000C671A" w:rsidP="000E71F9">
            <w:pPr>
              <w:rPr>
                <w:rFonts w:ascii="Arial" w:eastAsiaTheme="minorEastAsia" w:hAnsi="Arial" w:cs="Arial"/>
                <w:color w:val="FF0000"/>
                <w:sz w:val="18"/>
                <w:szCs w:val="18"/>
                <w:lang w:val="en-US" w:eastAsia="en-US"/>
              </w:rPr>
            </w:pPr>
            <w:r>
              <w:rPr>
                <w:rFonts w:ascii="Arial" w:eastAsiaTheme="minorEastAsia" w:hAnsi="Arial" w:cs="Arial"/>
                <w:color w:val="FF0000"/>
                <w:sz w:val="18"/>
                <w:szCs w:val="18"/>
                <w:lang w:val="en-US" w:eastAsia="en-US"/>
              </w:rPr>
              <w:t xml:space="preserve">1. </w:t>
            </w:r>
            <w:r w:rsidRPr="000A13C5">
              <w:rPr>
                <w:rFonts w:ascii="Arial" w:eastAsiaTheme="minorEastAsia" w:hAnsi="Arial" w:cs="Arial"/>
                <w:color w:val="FF0000"/>
                <w:sz w:val="18"/>
                <w:szCs w:val="18"/>
                <w:lang w:val="en-US" w:eastAsia="en-US"/>
              </w:rPr>
              <w:t xml:space="preserve">Support of S-SSB repetition transmission in more than one RB set where the RB sets are </w:t>
            </w:r>
            <w:r>
              <w:rPr>
                <w:rFonts w:ascii="Arial" w:eastAsiaTheme="minorEastAsia" w:hAnsi="Arial" w:cs="Arial"/>
                <w:color w:val="FF0000"/>
                <w:sz w:val="18"/>
                <w:szCs w:val="18"/>
                <w:lang w:val="en-US" w:eastAsia="en-US"/>
              </w:rPr>
              <w:t>non-</w:t>
            </w:r>
            <w:r w:rsidRPr="000A13C5">
              <w:rPr>
                <w:rFonts w:ascii="Arial" w:eastAsiaTheme="minorEastAsia" w:hAnsi="Arial" w:cs="Arial"/>
                <w:color w:val="FF0000"/>
                <w:sz w:val="18"/>
                <w:szCs w:val="18"/>
                <w:lang w:val="en-US" w:eastAsia="en-US"/>
              </w:rPr>
              <w:t>contiguous</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4A14FB28" w14:textId="77777777" w:rsidR="000C671A" w:rsidRPr="00120597" w:rsidRDefault="000C671A" w:rsidP="000E71F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7-m9</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1F40E31" w14:textId="77777777" w:rsidR="000C671A" w:rsidRPr="008142A9" w:rsidRDefault="000C671A" w:rsidP="000E71F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Y</w:t>
            </w:r>
            <w:r>
              <w:rPr>
                <w:rFonts w:asciiTheme="majorHAnsi" w:hAnsiTheme="majorHAnsi" w:cstheme="majorHAnsi"/>
                <w:color w:val="FF0000"/>
                <w:szCs w:val="18"/>
                <w:lang w:eastAsia="ja-JP"/>
              </w:rPr>
              <w:t>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AD12D6B" w14:textId="77777777" w:rsidR="000C671A" w:rsidRPr="00120597" w:rsidRDefault="000C671A" w:rsidP="000E71F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N</w:t>
            </w:r>
            <w:r>
              <w:rPr>
                <w:rFonts w:asciiTheme="majorHAnsi" w:hAnsiTheme="majorHAnsi" w:cstheme="majorHAnsi"/>
                <w:color w:val="FF0000"/>
                <w:szCs w:val="18"/>
                <w:lang w:eastAsia="ja-JP"/>
              </w:rPr>
              <w:t>o</w:t>
            </w:r>
          </w:p>
        </w:tc>
        <w:tc>
          <w:tcPr>
            <w:tcW w:w="3798" w:type="dxa"/>
            <w:tcBorders>
              <w:top w:val="single" w:sz="4" w:space="0" w:color="auto"/>
              <w:left w:val="single" w:sz="4" w:space="0" w:color="auto"/>
              <w:bottom w:val="single" w:sz="4" w:space="0" w:color="auto"/>
              <w:right w:val="single" w:sz="4" w:space="0" w:color="auto"/>
            </w:tcBorders>
            <w:shd w:val="clear" w:color="auto" w:fill="auto"/>
          </w:tcPr>
          <w:p w14:paraId="35C81D84" w14:textId="77777777" w:rsidR="000C671A" w:rsidRPr="00120597" w:rsidRDefault="000C671A" w:rsidP="000E71F9">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9211AE8" w14:textId="77777777" w:rsidR="000C671A" w:rsidRPr="008142A9" w:rsidRDefault="000C671A" w:rsidP="000E71F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P</w:t>
            </w:r>
            <w:r>
              <w:rPr>
                <w:rFonts w:asciiTheme="majorHAnsi" w:hAnsiTheme="majorHAnsi" w:cstheme="majorHAnsi"/>
                <w:color w:val="FF0000"/>
                <w:szCs w:val="18"/>
                <w:lang w:eastAsia="ja-JP"/>
              </w:rPr>
              <w:t>er band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6121AD5" w14:textId="77777777" w:rsidR="000C671A" w:rsidRPr="00120597" w:rsidRDefault="000C671A" w:rsidP="000E71F9">
            <w:pPr>
              <w:pStyle w:val="TAL"/>
              <w:keepNext w:val="0"/>
              <w:rPr>
                <w:rFonts w:asciiTheme="majorHAnsi" w:hAnsiTheme="majorHAnsi" w:cstheme="majorHAnsi"/>
                <w:color w:val="FF0000"/>
                <w:szCs w:val="18"/>
                <w:lang w:eastAsia="zh-CN"/>
              </w:rPr>
            </w:pPr>
            <w:r w:rsidRPr="00AA0066">
              <w:rPr>
                <w:rFonts w:eastAsia="ＭＳ 明朝" w:cs="Arial"/>
                <w:color w:val="FF0000"/>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F9C5470" w14:textId="77777777" w:rsidR="000C671A" w:rsidRPr="00120597" w:rsidRDefault="000C671A" w:rsidP="000E71F9">
            <w:pPr>
              <w:pStyle w:val="TAL"/>
              <w:keepNext w:val="0"/>
              <w:rPr>
                <w:rFonts w:asciiTheme="majorHAnsi" w:hAnsiTheme="majorHAnsi" w:cstheme="majorHAnsi"/>
                <w:color w:val="FF0000"/>
                <w:szCs w:val="18"/>
                <w:lang w:eastAsia="zh-CN"/>
              </w:rPr>
            </w:pPr>
            <w:r w:rsidRPr="00AA0066">
              <w:rPr>
                <w:rFonts w:eastAsia="ＭＳ 明朝" w:cs="Arial"/>
                <w:color w:val="FF0000"/>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B603E95" w14:textId="77777777" w:rsidR="000C671A" w:rsidRPr="00120597" w:rsidRDefault="000C671A" w:rsidP="000E71F9">
            <w:pPr>
              <w:pStyle w:val="TAL"/>
              <w:keepNext w:val="0"/>
              <w:rPr>
                <w:rFonts w:asciiTheme="majorHAnsi" w:hAnsiTheme="majorHAnsi" w:cstheme="majorHAnsi"/>
                <w:color w:val="FF0000"/>
                <w:szCs w:val="18"/>
                <w:lang w:eastAsia="ja-JP"/>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64D9134" w14:textId="77777777" w:rsidR="000C671A" w:rsidRPr="00120597" w:rsidRDefault="000C671A" w:rsidP="000E71F9">
            <w:pPr>
              <w:pStyle w:val="TAL"/>
              <w:keepNext w:val="0"/>
              <w:rPr>
                <w:rFonts w:asciiTheme="majorHAnsi" w:hAnsiTheme="majorHAnsi" w:cstheme="majorHAnsi"/>
                <w:color w:val="FF0000"/>
                <w:szCs w:val="18"/>
              </w:rPr>
            </w:pP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68C83EC5" w14:textId="77777777" w:rsidR="000C671A" w:rsidRPr="00120597" w:rsidRDefault="000C671A" w:rsidP="000E71F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O</w:t>
            </w:r>
            <w:r>
              <w:rPr>
                <w:rFonts w:asciiTheme="majorHAnsi" w:hAnsiTheme="majorHAnsi" w:cstheme="majorHAnsi"/>
                <w:color w:val="FF0000"/>
                <w:szCs w:val="18"/>
                <w:lang w:eastAsia="ja-JP"/>
              </w:rPr>
              <w:t>ptional with capability signaling</w:t>
            </w:r>
          </w:p>
        </w:tc>
      </w:tr>
      <w:tr w:rsidR="000C671A" w:rsidRPr="00120597" w14:paraId="6F172368" w14:textId="77777777" w:rsidTr="000E71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62215D" w14:textId="77777777" w:rsidR="000C671A" w:rsidRPr="00120597" w:rsidRDefault="000C671A" w:rsidP="000E71F9">
            <w:pPr>
              <w:pStyle w:val="TAL"/>
              <w:keepNext w:val="0"/>
              <w:rPr>
                <w:rFonts w:asciiTheme="majorHAnsi" w:hAnsiTheme="majorHAnsi" w:cstheme="majorHAnsi"/>
                <w:color w:val="FF0000"/>
                <w:szCs w:val="18"/>
                <w:lang w:eastAsia="ja-JP"/>
              </w:rPr>
            </w:pPr>
            <w:r w:rsidRPr="00E73264">
              <w:rPr>
                <w:rFonts w:asciiTheme="majorHAnsi" w:hAnsiTheme="majorHAnsi" w:cstheme="majorHAnsi"/>
                <w:color w:val="FF0000"/>
                <w:szCs w:val="18"/>
                <w:lang w:eastAsia="ja-JP"/>
              </w:rPr>
              <w:t>47. NR_SL_enh2</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40A6A8F4" w14:textId="77777777" w:rsidR="000C671A" w:rsidRPr="00120597" w:rsidRDefault="000C671A" w:rsidP="000E71F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7-m10</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54AC6D02" w14:textId="77777777" w:rsidR="000C671A" w:rsidRPr="007920EA" w:rsidRDefault="000C671A" w:rsidP="000E71F9">
            <w:pPr>
              <w:pStyle w:val="TAL"/>
              <w:keepNext w:val="0"/>
              <w:rPr>
                <w:rFonts w:asciiTheme="majorHAnsi" w:eastAsia="SimSun" w:hAnsiTheme="majorHAnsi" w:cstheme="majorHAnsi"/>
                <w:color w:val="FF0000"/>
                <w:szCs w:val="18"/>
                <w:lang w:val="en-US" w:eastAsia="zh-CN"/>
              </w:rPr>
            </w:pPr>
            <w:r>
              <w:rPr>
                <w:rFonts w:asciiTheme="majorHAnsi" w:eastAsia="SimSun" w:hAnsiTheme="majorHAnsi" w:cstheme="majorHAnsi"/>
                <w:color w:val="FF0000"/>
                <w:szCs w:val="18"/>
                <w:lang w:val="en-US" w:eastAsia="zh-CN"/>
              </w:rPr>
              <w:t>PSFCH</w:t>
            </w:r>
            <w:r w:rsidRPr="007920EA">
              <w:rPr>
                <w:rFonts w:asciiTheme="majorHAnsi" w:eastAsia="SimSun" w:hAnsiTheme="majorHAnsi" w:cstheme="majorHAnsi"/>
                <w:color w:val="FF0000"/>
                <w:szCs w:val="18"/>
                <w:lang w:val="en-US" w:eastAsia="zh-CN"/>
              </w:rPr>
              <w:t xml:space="preserve"> transmissions in more than one RB set</w:t>
            </w:r>
            <w:r>
              <w:rPr>
                <w:rFonts w:asciiTheme="majorHAnsi" w:eastAsia="SimSun" w:hAnsiTheme="majorHAnsi" w:cstheme="majorHAnsi"/>
                <w:color w:val="FF0000"/>
                <w:szCs w:val="18"/>
                <w:lang w:val="en-US" w:eastAsia="zh-CN"/>
              </w:rPr>
              <w:t xml:space="preserve"> in case of contiguous RB-sets</w:t>
            </w:r>
          </w:p>
        </w:tc>
        <w:tc>
          <w:tcPr>
            <w:tcW w:w="5159" w:type="dxa"/>
            <w:tcBorders>
              <w:top w:val="single" w:sz="4" w:space="0" w:color="auto"/>
              <w:left w:val="single" w:sz="4" w:space="0" w:color="auto"/>
              <w:bottom w:val="single" w:sz="4" w:space="0" w:color="auto"/>
              <w:right w:val="single" w:sz="4" w:space="0" w:color="auto"/>
            </w:tcBorders>
            <w:shd w:val="clear" w:color="auto" w:fill="auto"/>
          </w:tcPr>
          <w:p w14:paraId="75DED3CB" w14:textId="77777777" w:rsidR="000C671A" w:rsidRPr="00245642" w:rsidRDefault="000C671A" w:rsidP="000E71F9">
            <w:pPr>
              <w:rPr>
                <w:rFonts w:ascii="Arial" w:eastAsiaTheme="minorEastAsia" w:hAnsi="Arial" w:cs="Arial"/>
                <w:color w:val="FF0000"/>
                <w:sz w:val="18"/>
                <w:szCs w:val="18"/>
                <w:lang w:val="en-US" w:eastAsia="en-US"/>
              </w:rPr>
            </w:pPr>
            <w:r>
              <w:rPr>
                <w:rFonts w:ascii="Arial" w:eastAsiaTheme="minorEastAsia" w:hAnsi="Arial" w:cs="Arial"/>
                <w:color w:val="FF0000"/>
                <w:sz w:val="18"/>
                <w:szCs w:val="18"/>
                <w:lang w:val="en-US" w:eastAsia="en-US"/>
              </w:rPr>
              <w:t xml:space="preserve">1. </w:t>
            </w:r>
            <w:r w:rsidRPr="00245642">
              <w:rPr>
                <w:rFonts w:ascii="Arial" w:eastAsiaTheme="minorEastAsia" w:hAnsi="Arial" w:cs="Arial"/>
                <w:color w:val="FF0000"/>
                <w:sz w:val="18"/>
                <w:szCs w:val="18"/>
                <w:lang w:val="en-US" w:eastAsia="en-US"/>
              </w:rPr>
              <w:t xml:space="preserve">Support of </w:t>
            </w:r>
            <w:r>
              <w:rPr>
                <w:rFonts w:ascii="Arial" w:eastAsiaTheme="minorEastAsia" w:hAnsi="Arial" w:cs="Arial"/>
                <w:color w:val="FF0000"/>
                <w:sz w:val="18"/>
                <w:szCs w:val="18"/>
                <w:lang w:val="en-US" w:eastAsia="en-US"/>
              </w:rPr>
              <w:t>multiple PSFCH transmissions</w:t>
            </w:r>
            <w:r w:rsidRPr="00245642">
              <w:rPr>
                <w:rFonts w:ascii="Arial" w:eastAsiaTheme="minorEastAsia" w:hAnsi="Arial" w:cs="Arial"/>
                <w:color w:val="FF0000"/>
                <w:sz w:val="18"/>
                <w:szCs w:val="18"/>
                <w:lang w:val="en-US" w:eastAsia="en-US"/>
              </w:rPr>
              <w:t xml:space="preserve"> in more than one RB set where the RB sets are contiguous</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00700C6F" w14:textId="77777777" w:rsidR="000C671A" w:rsidRPr="00120597" w:rsidRDefault="000C671A" w:rsidP="000E71F9">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599B133" w14:textId="77777777" w:rsidR="000C671A" w:rsidRPr="008142A9" w:rsidRDefault="000C671A" w:rsidP="000E71F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Y</w:t>
            </w:r>
            <w:r>
              <w:rPr>
                <w:rFonts w:asciiTheme="majorHAnsi" w:hAnsiTheme="majorHAnsi" w:cstheme="majorHAnsi"/>
                <w:color w:val="FF0000"/>
                <w:szCs w:val="18"/>
                <w:lang w:eastAsia="ja-JP"/>
              </w:rPr>
              <w:t>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42FD82E" w14:textId="77777777" w:rsidR="000C671A" w:rsidRPr="00120597" w:rsidRDefault="000C671A" w:rsidP="000E71F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N</w:t>
            </w:r>
            <w:r>
              <w:rPr>
                <w:rFonts w:asciiTheme="majorHAnsi" w:hAnsiTheme="majorHAnsi" w:cstheme="majorHAnsi"/>
                <w:color w:val="FF0000"/>
                <w:szCs w:val="18"/>
                <w:lang w:eastAsia="ja-JP"/>
              </w:rPr>
              <w:t>o</w:t>
            </w:r>
          </w:p>
        </w:tc>
        <w:tc>
          <w:tcPr>
            <w:tcW w:w="3798" w:type="dxa"/>
            <w:tcBorders>
              <w:top w:val="single" w:sz="4" w:space="0" w:color="auto"/>
              <w:left w:val="single" w:sz="4" w:space="0" w:color="auto"/>
              <w:bottom w:val="single" w:sz="4" w:space="0" w:color="auto"/>
              <w:right w:val="single" w:sz="4" w:space="0" w:color="auto"/>
            </w:tcBorders>
            <w:shd w:val="clear" w:color="auto" w:fill="auto"/>
          </w:tcPr>
          <w:p w14:paraId="4A853C2B" w14:textId="77777777" w:rsidR="000C671A" w:rsidRPr="00120597" w:rsidRDefault="000C671A" w:rsidP="000E71F9">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4622731" w14:textId="77777777" w:rsidR="000C671A" w:rsidRPr="008142A9" w:rsidRDefault="000C671A" w:rsidP="000E71F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P</w:t>
            </w:r>
            <w:r>
              <w:rPr>
                <w:rFonts w:asciiTheme="majorHAnsi" w:hAnsiTheme="majorHAnsi" w:cstheme="majorHAnsi"/>
                <w:color w:val="FF0000"/>
                <w:szCs w:val="18"/>
                <w:lang w:eastAsia="ja-JP"/>
              </w:rPr>
              <w:t>er band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4868061" w14:textId="77777777" w:rsidR="000C671A" w:rsidRPr="00120597" w:rsidRDefault="000C671A" w:rsidP="000E71F9">
            <w:pPr>
              <w:pStyle w:val="TAL"/>
              <w:keepNext w:val="0"/>
              <w:rPr>
                <w:rFonts w:asciiTheme="majorHAnsi" w:hAnsiTheme="majorHAnsi" w:cstheme="majorHAnsi"/>
                <w:color w:val="FF0000"/>
                <w:szCs w:val="18"/>
                <w:lang w:eastAsia="zh-CN"/>
              </w:rPr>
            </w:pPr>
            <w:r w:rsidRPr="00AA0066">
              <w:rPr>
                <w:rFonts w:eastAsia="ＭＳ 明朝" w:cs="Arial"/>
                <w:color w:val="FF0000"/>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6F7F38F" w14:textId="77777777" w:rsidR="000C671A" w:rsidRPr="00120597" w:rsidRDefault="000C671A" w:rsidP="000E71F9">
            <w:pPr>
              <w:pStyle w:val="TAL"/>
              <w:keepNext w:val="0"/>
              <w:rPr>
                <w:rFonts w:asciiTheme="majorHAnsi" w:hAnsiTheme="majorHAnsi" w:cstheme="majorHAnsi"/>
                <w:color w:val="FF0000"/>
                <w:szCs w:val="18"/>
                <w:lang w:eastAsia="zh-CN"/>
              </w:rPr>
            </w:pPr>
            <w:r w:rsidRPr="00AA0066">
              <w:rPr>
                <w:rFonts w:eastAsia="ＭＳ 明朝" w:cs="Arial"/>
                <w:color w:val="FF0000"/>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147AB8F" w14:textId="77777777" w:rsidR="000C671A" w:rsidRPr="00120597" w:rsidRDefault="000C671A" w:rsidP="000E71F9">
            <w:pPr>
              <w:pStyle w:val="TAL"/>
              <w:keepNext w:val="0"/>
              <w:rPr>
                <w:rFonts w:asciiTheme="majorHAnsi" w:hAnsiTheme="majorHAnsi" w:cstheme="majorHAnsi"/>
                <w:color w:val="FF0000"/>
                <w:szCs w:val="18"/>
                <w:lang w:eastAsia="ja-JP"/>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58D7B65" w14:textId="77777777" w:rsidR="000C671A" w:rsidRPr="00120597" w:rsidRDefault="000C671A" w:rsidP="000E71F9">
            <w:pPr>
              <w:pStyle w:val="TAL"/>
              <w:keepNext w:val="0"/>
              <w:rPr>
                <w:rFonts w:asciiTheme="majorHAnsi" w:hAnsiTheme="majorHAnsi" w:cstheme="majorHAnsi"/>
                <w:color w:val="FF0000"/>
                <w:szCs w:val="18"/>
              </w:rPr>
            </w:pP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5FC3A17D" w14:textId="77777777" w:rsidR="000C671A" w:rsidRPr="00120597" w:rsidRDefault="000C671A" w:rsidP="000E71F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O</w:t>
            </w:r>
            <w:r>
              <w:rPr>
                <w:rFonts w:asciiTheme="majorHAnsi" w:hAnsiTheme="majorHAnsi" w:cstheme="majorHAnsi"/>
                <w:color w:val="FF0000"/>
                <w:szCs w:val="18"/>
                <w:lang w:eastAsia="ja-JP"/>
              </w:rPr>
              <w:t>ptional with capability signaling</w:t>
            </w:r>
          </w:p>
        </w:tc>
      </w:tr>
      <w:tr w:rsidR="000C671A" w:rsidRPr="00120597" w14:paraId="036F6C93" w14:textId="77777777" w:rsidTr="000E71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B6354E" w14:textId="77777777" w:rsidR="000C671A" w:rsidRPr="00120597" w:rsidRDefault="000C671A" w:rsidP="000E71F9">
            <w:pPr>
              <w:pStyle w:val="TAL"/>
              <w:keepNext w:val="0"/>
              <w:rPr>
                <w:rFonts w:asciiTheme="majorHAnsi" w:hAnsiTheme="majorHAnsi" w:cstheme="majorHAnsi"/>
                <w:color w:val="FF0000"/>
                <w:szCs w:val="18"/>
                <w:lang w:eastAsia="ja-JP"/>
              </w:rPr>
            </w:pPr>
            <w:r w:rsidRPr="00E73264">
              <w:rPr>
                <w:rFonts w:asciiTheme="majorHAnsi" w:hAnsiTheme="majorHAnsi" w:cstheme="majorHAnsi"/>
                <w:color w:val="FF0000"/>
                <w:szCs w:val="18"/>
                <w:lang w:eastAsia="ja-JP"/>
              </w:rPr>
              <w:t>47. NR_SL_enh2</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1A27DA2A" w14:textId="77777777" w:rsidR="000C671A" w:rsidRPr="00120597" w:rsidRDefault="000C671A" w:rsidP="000E71F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7-m10a</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05E93528" w14:textId="77777777" w:rsidR="000C671A" w:rsidRPr="007920EA" w:rsidRDefault="000C671A" w:rsidP="000E71F9">
            <w:pPr>
              <w:pStyle w:val="TAL"/>
              <w:keepNext w:val="0"/>
              <w:rPr>
                <w:rFonts w:asciiTheme="majorHAnsi" w:eastAsia="SimSun" w:hAnsiTheme="majorHAnsi" w:cstheme="majorHAnsi"/>
                <w:color w:val="FF0000"/>
                <w:szCs w:val="18"/>
                <w:lang w:val="en-US" w:eastAsia="zh-CN"/>
              </w:rPr>
            </w:pPr>
            <w:r>
              <w:rPr>
                <w:rFonts w:asciiTheme="majorHAnsi" w:eastAsia="SimSun" w:hAnsiTheme="majorHAnsi" w:cstheme="majorHAnsi"/>
                <w:color w:val="FF0000"/>
                <w:szCs w:val="18"/>
                <w:lang w:val="en-US" w:eastAsia="zh-CN"/>
              </w:rPr>
              <w:t>PSFCH</w:t>
            </w:r>
            <w:r w:rsidRPr="007920EA">
              <w:rPr>
                <w:rFonts w:asciiTheme="majorHAnsi" w:eastAsia="SimSun" w:hAnsiTheme="majorHAnsi" w:cstheme="majorHAnsi"/>
                <w:color w:val="FF0000"/>
                <w:szCs w:val="18"/>
                <w:lang w:val="en-US" w:eastAsia="zh-CN"/>
              </w:rPr>
              <w:t xml:space="preserve"> transmissions in more than one RB set</w:t>
            </w:r>
            <w:r>
              <w:rPr>
                <w:rFonts w:asciiTheme="majorHAnsi" w:eastAsia="SimSun" w:hAnsiTheme="majorHAnsi" w:cstheme="majorHAnsi"/>
                <w:color w:val="FF0000"/>
                <w:szCs w:val="18"/>
                <w:lang w:val="en-US" w:eastAsia="zh-CN"/>
              </w:rPr>
              <w:t xml:space="preserve"> in case of non-contiguous RB-sets</w:t>
            </w:r>
          </w:p>
        </w:tc>
        <w:tc>
          <w:tcPr>
            <w:tcW w:w="5159" w:type="dxa"/>
            <w:tcBorders>
              <w:top w:val="single" w:sz="4" w:space="0" w:color="auto"/>
              <w:left w:val="single" w:sz="4" w:space="0" w:color="auto"/>
              <w:bottom w:val="single" w:sz="4" w:space="0" w:color="auto"/>
              <w:right w:val="single" w:sz="4" w:space="0" w:color="auto"/>
            </w:tcBorders>
            <w:shd w:val="clear" w:color="auto" w:fill="auto"/>
          </w:tcPr>
          <w:p w14:paraId="5EA90656" w14:textId="77777777" w:rsidR="000C671A" w:rsidRPr="000A13C5" w:rsidRDefault="000C671A" w:rsidP="000E71F9">
            <w:pPr>
              <w:rPr>
                <w:rFonts w:ascii="Arial" w:eastAsiaTheme="minorEastAsia" w:hAnsi="Arial" w:cs="Arial"/>
                <w:color w:val="FF0000"/>
                <w:sz w:val="18"/>
                <w:szCs w:val="18"/>
                <w:lang w:val="en-US" w:eastAsia="en-US"/>
              </w:rPr>
            </w:pPr>
            <w:r>
              <w:rPr>
                <w:rFonts w:ascii="Arial" w:eastAsiaTheme="minorEastAsia" w:hAnsi="Arial" w:cs="Arial"/>
                <w:color w:val="FF0000"/>
                <w:sz w:val="18"/>
                <w:szCs w:val="18"/>
                <w:lang w:val="en-US" w:eastAsia="en-US"/>
              </w:rPr>
              <w:t xml:space="preserve">1. </w:t>
            </w:r>
            <w:r w:rsidRPr="000A13C5">
              <w:rPr>
                <w:rFonts w:ascii="Arial" w:eastAsiaTheme="minorEastAsia" w:hAnsi="Arial" w:cs="Arial"/>
                <w:color w:val="FF0000"/>
                <w:sz w:val="18"/>
                <w:szCs w:val="18"/>
                <w:lang w:val="en-US" w:eastAsia="en-US"/>
              </w:rPr>
              <w:t xml:space="preserve">Support of </w:t>
            </w:r>
            <w:r>
              <w:rPr>
                <w:rFonts w:ascii="Arial" w:eastAsiaTheme="minorEastAsia" w:hAnsi="Arial" w:cs="Arial"/>
                <w:color w:val="FF0000"/>
                <w:sz w:val="18"/>
                <w:szCs w:val="18"/>
                <w:lang w:val="en-US" w:eastAsia="en-US"/>
              </w:rPr>
              <w:t>multiple PSFCH transmissions</w:t>
            </w:r>
            <w:r w:rsidRPr="000A13C5">
              <w:rPr>
                <w:rFonts w:ascii="Arial" w:eastAsiaTheme="minorEastAsia" w:hAnsi="Arial" w:cs="Arial"/>
                <w:color w:val="FF0000"/>
                <w:sz w:val="18"/>
                <w:szCs w:val="18"/>
                <w:lang w:val="en-US" w:eastAsia="en-US"/>
              </w:rPr>
              <w:t xml:space="preserve"> in more than one RB set where the RB sets are </w:t>
            </w:r>
            <w:r>
              <w:rPr>
                <w:rFonts w:ascii="Arial" w:eastAsiaTheme="minorEastAsia" w:hAnsi="Arial" w:cs="Arial"/>
                <w:color w:val="FF0000"/>
                <w:sz w:val="18"/>
                <w:szCs w:val="18"/>
                <w:lang w:val="en-US" w:eastAsia="en-US"/>
              </w:rPr>
              <w:t>non-</w:t>
            </w:r>
            <w:r w:rsidRPr="000A13C5">
              <w:rPr>
                <w:rFonts w:ascii="Arial" w:eastAsiaTheme="minorEastAsia" w:hAnsi="Arial" w:cs="Arial"/>
                <w:color w:val="FF0000"/>
                <w:sz w:val="18"/>
                <w:szCs w:val="18"/>
                <w:lang w:val="en-US" w:eastAsia="en-US"/>
              </w:rPr>
              <w:t>contiguous</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15650409" w14:textId="77777777" w:rsidR="000C671A" w:rsidRPr="00120597" w:rsidRDefault="000C671A" w:rsidP="000E71F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7-m10</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F588B3C" w14:textId="77777777" w:rsidR="000C671A" w:rsidRPr="008142A9" w:rsidRDefault="000C671A" w:rsidP="000E71F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Y</w:t>
            </w:r>
            <w:r>
              <w:rPr>
                <w:rFonts w:asciiTheme="majorHAnsi" w:hAnsiTheme="majorHAnsi" w:cstheme="majorHAnsi"/>
                <w:color w:val="FF0000"/>
                <w:szCs w:val="18"/>
                <w:lang w:eastAsia="ja-JP"/>
              </w:rPr>
              <w:t>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2E25EF3" w14:textId="77777777" w:rsidR="000C671A" w:rsidRPr="00120597" w:rsidRDefault="000C671A" w:rsidP="000E71F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N</w:t>
            </w:r>
            <w:r>
              <w:rPr>
                <w:rFonts w:asciiTheme="majorHAnsi" w:hAnsiTheme="majorHAnsi" w:cstheme="majorHAnsi"/>
                <w:color w:val="FF0000"/>
                <w:szCs w:val="18"/>
                <w:lang w:eastAsia="ja-JP"/>
              </w:rPr>
              <w:t>o</w:t>
            </w:r>
          </w:p>
        </w:tc>
        <w:tc>
          <w:tcPr>
            <w:tcW w:w="3798" w:type="dxa"/>
            <w:tcBorders>
              <w:top w:val="single" w:sz="4" w:space="0" w:color="auto"/>
              <w:left w:val="single" w:sz="4" w:space="0" w:color="auto"/>
              <w:bottom w:val="single" w:sz="4" w:space="0" w:color="auto"/>
              <w:right w:val="single" w:sz="4" w:space="0" w:color="auto"/>
            </w:tcBorders>
            <w:shd w:val="clear" w:color="auto" w:fill="auto"/>
          </w:tcPr>
          <w:p w14:paraId="21618E89" w14:textId="77777777" w:rsidR="000C671A" w:rsidRPr="00120597" w:rsidRDefault="000C671A" w:rsidP="000E71F9">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6A5D3B8" w14:textId="77777777" w:rsidR="000C671A" w:rsidRPr="008142A9" w:rsidRDefault="000C671A" w:rsidP="000E71F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P</w:t>
            </w:r>
            <w:r>
              <w:rPr>
                <w:rFonts w:asciiTheme="majorHAnsi" w:hAnsiTheme="majorHAnsi" w:cstheme="majorHAnsi"/>
                <w:color w:val="FF0000"/>
                <w:szCs w:val="18"/>
                <w:lang w:eastAsia="ja-JP"/>
              </w:rPr>
              <w:t>er band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2B80B4B" w14:textId="77777777" w:rsidR="000C671A" w:rsidRPr="00120597" w:rsidRDefault="000C671A" w:rsidP="000E71F9">
            <w:pPr>
              <w:pStyle w:val="TAL"/>
              <w:keepNext w:val="0"/>
              <w:rPr>
                <w:rFonts w:asciiTheme="majorHAnsi" w:hAnsiTheme="majorHAnsi" w:cstheme="majorHAnsi"/>
                <w:color w:val="FF0000"/>
                <w:szCs w:val="18"/>
                <w:lang w:eastAsia="zh-CN"/>
              </w:rPr>
            </w:pPr>
            <w:r w:rsidRPr="00AA0066">
              <w:rPr>
                <w:rFonts w:eastAsia="ＭＳ 明朝" w:cs="Arial"/>
                <w:color w:val="FF0000"/>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99600BB" w14:textId="77777777" w:rsidR="000C671A" w:rsidRPr="00120597" w:rsidRDefault="000C671A" w:rsidP="000E71F9">
            <w:pPr>
              <w:pStyle w:val="TAL"/>
              <w:keepNext w:val="0"/>
              <w:rPr>
                <w:rFonts w:asciiTheme="majorHAnsi" w:hAnsiTheme="majorHAnsi" w:cstheme="majorHAnsi"/>
                <w:color w:val="FF0000"/>
                <w:szCs w:val="18"/>
                <w:lang w:eastAsia="zh-CN"/>
              </w:rPr>
            </w:pPr>
            <w:r w:rsidRPr="00AA0066">
              <w:rPr>
                <w:rFonts w:eastAsia="ＭＳ 明朝" w:cs="Arial"/>
                <w:color w:val="FF0000"/>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AA6E086" w14:textId="77777777" w:rsidR="000C671A" w:rsidRPr="00120597" w:rsidRDefault="000C671A" w:rsidP="000E71F9">
            <w:pPr>
              <w:pStyle w:val="TAL"/>
              <w:keepNext w:val="0"/>
              <w:rPr>
                <w:rFonts w:asciiTheme="majorHAnsi" w:hAnsiTheme="majorHAnsi" w:cstheme="majorHAnsi"/>
                <w:color w:val="FF0000"/>
                <w:szCs w:val="18"/>
                <w:lang w:eastAsia="ja-JP"/>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F003F4E" w14:textId="77777777" w:rsidR="000C671A" w:rsidRPr="00120597" w:rsidRDefault="000C671A" w:rsidP="000E71F9">
            <w:pPr>
              <w:pStyle w:val="TAL"/>
              <w:keepNext w:val="0"/>
              <w:rPr>
                <w:rFonts w:asciiTheme="majorHAnsi" w:hAnsiTheme="majorHAnsi" w:cstheme="majorHAnsi"/>
                <w:color w:val="FF0000"/>
                <w:szCs w:val="18"/>
              </w:rPr>
            </w:pP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4789903E" w14:textId="77777777" w:rsidR="000C671A" w:rsidRPr="00120597" w:rsidRDefault="000C671A" w:rsidP="000E71F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O</w:t>
            </w:r>
            <w:r>
              <w:rPr>
                <w:rFonts w:asciiTheme="majorHAnsi" w:hAnsiTheme="majorHAnsi" w:cstheme="majorHAnsi"/>
                <w:color w:val="FF0000"/>
                <w:szCs w:val="18"/>
                <w:lang w:eastAsia="ja-JP"/>
              </w:rPr>
              <w:t>ptional with capability signaling</w:t>
            </w:r>
          </w:p>
        </w:tc>
      </w:tr>
      <w:tr w:rsidR="000C671A" w:rsidRPr="00120597" w14:paraId="4D10A61D" w14:textId="77777777" w:rsidTr="000E71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A4F2E8" w14:textId="77777777" w:rsidR="000C671A" w:rsidRPr="00120597" w:rsidRDefault="000C671A" w:rsidP="000E71F9">
            <w:pPr>
              <w:pStyle w:val="TAL"/>
              <w:keepNext w:val="0"/>
              <w:rPr>
                <w:rFonts w:asciiTheme="majorHAnsi" w:hAnsiTheme="majorHAnsi" w:cstheme="majorHAnsi"/>
                <w:color w:val="FF0000"/>
                <w:szCs w:val="18"/>
                <w:lang w:eastAsia="ja-JP"/>
              </w:rPr>
            </w:pPr>
            <w:r w:rsidRPr="00E73264">
              <w:rPr>
                <w:rFonts w:asciiTheme="majorHAnsi" w:hAnsiTheme="majorHAnsi" w:cstheme="majorHAnsi"/>
                <w:color w:val="FF0000"/>
                <w:szCs w:val="18"/>
                <w:lang w:eastAsia="ja-JP"/>
              </w:rPr>
              <w:t>47. NR_SL_enh2</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27078E44" w14:textId="77777777" w:rsidR="000C671A" w:rsidRPr="00120597" w:rsidRDefault="000C671A" w:rsidP="000E71F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7-m11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67E99454" w14:textId="77777777" w:rsidR="000C671A" w:rsidRPr="007920EA" w:rsidRDefault="000C671A" w:rsidP="000E71F9">
            <w:pPr>
              <w:pStyle w:val="TAL"/>
              <w:keepNext w:val="0"/>
              <w:rPr>
                <w:rFonts w:asciiTheme="majorHAnsi" w:eastAsia="SimSun" w:hAnsiTheme="majorHAnsi" w:cstheme="majorHAnsi"/>
                <w:color w:val="FF0000"/>
                <w:szCs w:val="18"/>
                <w:lang w:val="en-US" w:eastAsia="zh-CN"/>
              </w:rPr>
            </w:pPr>
            <w:r>
              <w:rPr>
                <w:rFonts w:asciiTheme="majorHAnsi" w:eastAsia="SimSun" w:hAnsiTheme="majorHAnsi" w:cstheme="majorHAnsi"/>
                <w:color w:val="FF0000"/>
                <w:szCs w:val="18"/>
                <w:lang w:val="en-US" w:eastAsia="zh-CN"/>
              </w:rPr>
              <w:t>Sidelink mode 1 resource allocation in shared spectrum</w:t>
            </w:r>
          </w:p>
        </w:tc>
        <w:tc>
          <w:tcPr>
            <w:tcW w:w="5159" w:type="dxa"/>
            <w:tcBorders>
              <w:top w:val="single" w:sz="4" w:space="0" w:color="auto"/>
              <w:left w:val="single" w:sz="4" w:space="0" w:color="auto"/>
              <w:bottom w:val="single" w:sz="4" w:space="0" w:color="auto"/>
              <w:right w:val="single" w:sz="4" w:space="0" w:color="auto"/>
            </w:tcBorders>
            <w:shd w:val="clear" w:color="auto" w:fill="auto"/>
          </w:tcPr>
          <w:p w14:paraId="06EC3B40" w14:textId="77777777" w:rsidR="000C671A" w:rsidRDefault="000C671A" w:rsidP="000E71F9">
            <w:pPr>
              <w:rPr>
                <w:rFonts w:ascii="Arial" w:eastAsiaTheme="minorEastAsia" w:hAnsi="Arial" w:cs="Arial"/>
                <w:color w:val="FF0000"/>
                <w:sz w:val="18"/>
                <w:szCs w:val="18"/>
                <w:lang w:val="en-US" w:eastAsia="en-US"/>
              </w:rPr>
            </w:pPr>
            <w:r>
              <w:rPr>
                <w:rFonts w:ascii="Arial" w:eastAsiaTheme="minorEastAsia" w:hAnsi="Arial" w:cs="Arial"/>
                <w:color w:val="FF0000"/>
                <w:sz w:val="18"/>
                <w:szCs w:val="18"/>
                <w:lang w:val="en-US" w:eastAsia="en-US"/>
              </w:rPr>
              <w:t xml:space="preserve">1. </w:t>
            </w:r>
            <w:r w:rsidRPr="00245642">
              <w:rPr>
                <w:rFonts w:ascii="Arial" w:eastAsiaTheme="minorEastAsia" w:hAnsi="Arial" w:cs="Arial"/>
                <w:color w:val="FF0000"/>
                <w:sz w:val="18"/>
                <w:szCs w:val="18"/>
                <w:lang w:val="en-US" w:eastAsia="en-US"/>
              </w:rPr>
              <w:t xml:space="preserve">Support of </w:t>
            </w:r>
            <w:r>
              <w:rPr>
                <w:rFonts w:ascii="Arial" w:eastAsiaTheme="minorEastAsia" w:hAnsi="Arial" w:cs="Arial"/>
                <w:color w:val="FF0000"/>
                <w:sz w:val="18"/>
                <w:szCs w:val="18"/>
                <w:lang w:val="en-US" w:eastAsia="en-US"/>
              </w:rPr>
              <w:t>transmitting interlaced RB-based PSCCH/PSSCH based on mode 1 resource allocation</w:t>
            </w:r>
          </w:p>
          <w:p w14:paraId="2FA9CCD5" w14:textId="77777777" w:rsidR="000C671A" w:rsidRPr="00245642" w:rsidRDefault="000C671A" w:rsidP="000E71F9">
            <w:pPr>
              <w:rPr>
                <w:rFonts w:ascii="Arial" w:eastAsiaTheme="minorEastAsia" w:hAnsi="Arial" w:cs="Arial"/>
                <w:color w:val="FF0000"/>
                <w:sz w:val="18"/>
                <w:szCs w:val="18"/>
                <w:lang w:val="en-US" w:eastAsia="en-US"/>
              </w:rPr>
            </w:pPr>
            <w:r>
              <w:rPr>
                <w:rFonts w:ascii="Arial" w:eastAsiaTheme="minorEastAsia" w:hAnsi="Arial" w:cs="Arial"/>
                <w:color w:val="FF0000"/>
                <w:sz w:val="18"/>
                <w:szCs w:val="18"/>
                <w:lang w:val="en-US" w:eastAsia="en-US"/>
              </w:rPr>
              <w:t xml:space="preserve">2. Support of reporting NACK to gNB when </w:t>
            </w:r>
            <w:r>
              <w:rPr>
                <w:rFonts w:ascii="Arial" w:eastAsiaTheme="minorEastAsia" w:hAnsi="Arial" w:cs="Arial" w:hint="eastAsia"/>
                <w:color w:val="FF0000"/>
                <w:sz w:val="18"/>
                <w:szCs w:val="18"/>
                <w:lang w:val="en-US"/>
              </w:rPr>
              <w:t>t</w:t>
            </w:r>
            <w:r>
              <w:rPr>
                <w:rFonts w:ascii="Arial" w:eastAsiaTheme="minorEastAsia" w:hAnsi="Arial" w:cs="Arial"/>
                <w:color w:val="FF0000"/>
                <w:sz w:val="18"/>
                <w:szCs w:val="18"/>
                <w:lang w:val="en-US"/>
              </w:rPr>
              <w:t xml:space="preserve">ransmitting PSCCH/PSSCH on </w:t>
            </w:r>
            <w:r>
              <w:rPr>
                <w:rFonts w:ascii="Arial" w:eastAsiaTheme="minorEastAsia" w:hAnsi="Arial" w:cs="Arial"/>
                <w:color w:val="FF0000"/>
                <w:sz w:val="18"/>
                <w:szCs w:val="18"/>
                <w:lang w:val="en-US" w:eastAsia="en-US"/>
              </w:rPr>
              <w:t>scheduled resource(s) is failed due to LBT failure</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2023E544" w14:textId="77777777" w:rsidR="000C671A" w:rsidRPr="00120597" w:rsidRDefault="000C671A" w:rsidP="000E71F9">
            <w:pPr>
              <w:pStyle w:val="TAL"/>
              <w:keepNext w:val="0"/>
              <w:rPr>
                <w:rFonts w:asciiTheme="majorHAnsi" w:hAnsiTheme="majorHAnsi" w:cstheme="majorHAnsi"/>
                <w:color w:val="FF0000"/>
                <w:szCs w:val="18"/>
                <w:lang w:eastAsia="ja-JP"/>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C1F2C09" w14:textId="77777777" w:rsidR="000C671A" w:rsidRPr="008142A9" w:rsidRDefault="000C671A" w:rsidP="000E71F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Y</w:t>
            </w:r>
            <w:r>
              <w:rPr>
                <w:rFonts w:asciiTheme="majorHAnsi" w:hAnsiTheme="majorHAnsi" w:cstheme="majorHAnsi"/>
                <w:color w:val="FF0000"/>
                <w:szCs w:val="18"/>
                <w:lang w:eastAsia="ja-JP"/>
              </w:rPr>
              <w:t>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2E90FF0" w14:textId="77777777" w:rsidR="000C671A" w:rsidRPr="00120597" w:rsidRDefault="000C671A" w:rsidP="000E71F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N</w:t>
            </w:r>
            <w:r>
              <w:rPr>
                <w:rFonts w:asciiTheme="majorHAnsi" w:hAnsiTheme="majorHAnsi" w:cstheme="majorHAnsi"/>
                <w:color w:val="FF0000"/>
                <w:szCs w:val="18"/>
                <w:lang w:eastAsia="ja-JP"/>
              </w:rPr>
              <w:t>o</w:t>
            </w:r>
          </w:p>
        </w:tc>
        <w:tc>
          <w:tcPr>
            <w:tcW w:w="3798" w:type="dxa"/>
            <w:tcBorders>
              <w:top w:val="single" w:sz="4" w:space="0" w:color="auto"/>
              <w:left w:val="single" w:sz="4" w:space="0" w:color="auto"/>
              <w:bottom w:val="single" w:sz="4" w:space="0" w:color="auto"/>
              <w:right w:val="single" w:sz="4" w:space="0" w:color="auto"/>
            </w:tcBorders>
            <w:shd w:val="clear" w:color="auto" w:fill="auto"/>
          </w:tcPr>
          <w:p w14:paraId="72154CA4" w14:textId="77777777" w:rsidR="000C671A" w:rsidRPr="00120597" w:rsidRDefault="000C671A" w:rsidP="000E71F9">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62A237E" w14:textId="77777777" w:rsidR="000C671A" w:rsidRPr="008142A9" w:rsidRDefault="000C671A" w:rsidP="000E71F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P</w:t>
            </w:r>
            <w:r>
              <w:rPr>
                <w:rFonts w:asciiTheme="majorHAnsi" w:hAnsiTheme="majorHAnsi" w:cstheme="majorHAnsi"/>
                <w:color w:val="FF0000"/>
                <w:szCs w:val="18"/>
                <w:lang w:eastAsia="ja-JP"/>
              </w:rPr>
              <w:t>er band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A0729E" w14:textId="77777777" w:rsidR="000C671A" w:rsidRPr="005D09FF" w:rsidRDefault="000C671A" w:rsidP="000E71F9">
            <w:pPr>
              <w:pStyle w:val="TAL"/>
              <w:keepNext w:val="0"/>
              <w:rPr>
                <w:rFonts w:eastAsia="ＭＳ 明朝" w:cs="Arial"/>
                <w:color w:val="FF0000"/>
                <w:szCs w:val="18"/>
                <w:lang w:eastAsia="zh-CN"/>
              </w:rPr>
            </w:pPr>
            <w:r w:rsidRPr="00AA0066">
              <w:rPr>
                <w:rFonts w:eastAsia="ＭＳ 明朝" w:cs="Arial"/>
                <w:color w:val="FF0000"/>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B59C2B4" w14:textId="77777777" w:rsidR="000C671A" w:rsidRPr="005D09FF" w:rsidRDefault="000C671A" w:rsidP="000E71F9">
            <w:pPr>
              <w:pStyle w:val="TAL"/>
              <w:keepNext w:val="0"/>
              <w:rPr>
                <w:rFonts w:eastAsia="ＭＳ 明朝" w:cs="Arial"/>
                <w:color w:val="FF0000"/>
                <w:szCs w:val="18"/>
                <w:lang w:eastAsia="zh-CN"/>
              </w:rPr>
            </w:pPr>
            <w:r w:rsidRPr="00AA0066">
              <w:rPr>
                <w:rFonts w:eastAsia="ＭＳ 明朝" w:cs="Arial"/>
                <w:color w:val="FF0000"/>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D8F7324" w14:textId="77777777" w:rsidR="000C671A" w:rsidRPr="00120597" w:rsidRDefault="000C671A" w:rsidP="000E71F9">
            <w:pPr>
              <w:pStyle w:val="TAL"/>
              <w:keepNext w:val="0"/>
              <w:rPr>
                <w:rFonts w:asciiTheme="majorHAnsi" w:hAnsiTheme="majorHAnsi" w:cstheme="majorHAnsi"/>
                <w:color w:val="FF0000"/>
                <w:szCs w:val="18"/>
                <w:lang w:eastAsia="ja-JP"/>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34120BE" w14:textId="77777777" w:rsidR="000C671A" w:rsidRPr="00120597" w:rsidRDefault="000C671A" w:rsidP="000E71F9">
            <w:pPr>
              <w:pStyle w:val="TAL"/>
              <w:keepNext w:val="0"/>
              <w:rPr>
                <w:rFonts w:asciiTheme="majorHAnsi" w:hAnsiTheme="majorHAnsi" w:cstheme="majorHAnsi"/>
                <w:color w:val="FF0000"/>
                <w:szCs w:val="18"/>
              </w:rPr>
            </w:pP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6491EBD1" w14:textId="77777777" w:rsidR="000C671A" w:rsidRPr="00120597" w:rsidRDefault="000C671A" w:rsidP="000E71F9">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O</w:t>
            </w:r>
            <w:r>
              <w:rPr>
                <w:rFonts w:asciiTheme="majorHAnsi" w:hAnsiTheme="majorHAnsi" w:cstheme="majorHAnsi"/>
                <w:color w:val="FF0000"/>
                <w:szCs w:val="18"/>
                <w:lang w:eastAsia="ja-JP"/>
              </w:rPr>
              <w:t>ptional with capability signaling</w:t>
            </w:r>
          </w:p>
        </w:tc>
      </w:tr>
    </w:tbl>
    <w:p w14:paraId="1415B528" w14:textId="0BF93285" w:rsidR="005730AE" w:rsidRDefault="005730AE" w:rsidP="005730AE">
      <w:pPr>
        <w:snapToGrid w:val="0"/>
        <w:spacing w:afterLines="50" w:after="120"/>
        <w:jc w:val="both"/>
        <w:rPr>
          <w:rFonts w:eastAsiaTheme="minorEastAsia"/>
          <w:sz w:val="22"/>
          <w:szCs w:val="22"/>
        </w:rPr>
      </w:pPr>
    </w:p>
    <w:p w14:paraId="1163F23B" w14:textId="77777777" w:rsidR="000C671A" w:rsidRPr="00E9694C" w:rsidRDefault="000C671A" w:rsidP="000C671A">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13</w:t>
      </w:r>
      <w:r w:rsidRPr="00E9694C">
        <w:rPr>
          <w:rFonts w:eastAsiaTheme="minorEastAsia"/>
          <w:b/>
          <w:iCs/>
          <w:sz w:val="22"/>
          <w:szCs w:val="22"/>
          <w:lang w:val="en-US"/>
        </w:rPr>
        <w:t xml:space="preserve">: </w:t>
      </w:r>
      <w:r>
        <w:rPr>
          <w:rFonts w:eastAsiaTheme="minorEastAsia"/>
          <w:b/>
          <w:iCs/>
          <w:sz w:val="22"/>
          <w:szCs w:val="22"/>
          <w:lang w:val="en-US"/>
        </w:rPr>
        <w:t>Update FG for SL LTE/NR co-channel coexistence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548"/>
        <w:gridCol w:w="1432"/>
        <w:gridCol w:w="4034"/>
        <w:gridCol w:w="1050"/>
        <w:gridCol w:w="1277"/>
        <w:gridCol w:w="1660"/>
        <w:gridCol w:w="1598"/>
        <w:gridCol w:w="2288"/>
        <w:gridCol w:w="1258"/>
        <w:gridCol w:w="1199"/>
        <w:gridCol w:w="1611"/>
        <w:gridCol w:w="1927"/>
        <w:gridCol w:w="1166"/>
      </w:tblGrid>
      <w:tr w:rsidR="000C671A" w:rsidRPr="00CD1316" w14:paraId="64D4AC32" w14:textId="77777777" w:rsidTr="000E71F9">
        <w:trPr>
          <w:trHeight w:val="20"/>
        </w:trPr>
        <w:tc>
          <w:tcPr>
            <w:tcW w:w="0" w:type="auto"/>
            <w:tcBorders>
              <w:top w:val="single" w:sz="4" w:space="0" w:color="auto"/>
              <w:left w:val="single" w:sz="4" w:space="0" w:color="auto"/>
              <w:bottom w:val="single" w:sz="4" w:space="0" w:color="auto"/>
              <w:right w:val="single" w:sz="4" w:space="0" w:color="auto"/>
            </w:tcBorders>
            <w:hideMark/>
          </w:tcPr>
          <w:p w14:paraId="425088C4" w14:textId="77777777" w:rsidR="000C671A" w:rsidRPr="00CD1316" w:rsidRDefault="000C671A" w:rsidP="000E71F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69B9E0C" w14:textId="77777777" w:rsidR="000C671A" w:rsidRPr="00CD1316" w:rsidRDefault="000C671A" w:rsidP="000E71F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B0AF9D7" w14:textId="77777777" w:rsidR="000C671A" w:rsidRPr="00CD1316" w:rsidRDefault="000C671A" w:rsidP="000E71F9">
            <w:pPr>
              <w:keepNext/>
              <w:keepLines/>
              <w:overflowPunct w:val="0"/>
              <w:autoSpaceDE w:val="0"/>
              <w:autoSpaceDN w:val="0"/>
              <w:adjustRightInd w:val="0"/>
              <w:jc w:val="center"/>
              <w:textAlignment w:val="baseline"/>
              <w:rPr>
                <w:rFonts w:ascii="Arial" w:eastAsia="Times New Roman" w:hAnsi="Arial" w:cs="Arial"/>
                <w:b/>
                <w:color w:val="000000" w:themeColor="text1"/>
                <w:sz w:val="18"/>
                <w:szCs w:val="18"/>
              </w:rPr>
            </w:pPr>
            <w:r w:rsidRPr="00CD1316">
              <w:rPr>
                <w:rFonts w:ascii="Arial" w:eastAsia="Times New Roman" w:hAnsi="Arial" w:cs="Arial"/>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F1F91E3" w14:textId="77777777" w:rsidR="000C671A" w:rsidRPr="00CD1316" w:rsidRDefault="000C671A" w:rsidP="000E71F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92C70B4" w14:textId="77777777" w:rsidR="000C671A" w:rsidRPr="00CD1316" w:rsidRDefault="000C671A" w:rsidP="000E71F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8EC8EEB" w14:textId="77777777" w:rsidR="000C671A" w:rsidRPr="00CD1316" w:rsidRDefault="000C671A" w:rsidP="000E71F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633ABEE" w14:textId="77777777" w:rsidR="000C671A" w:rsidRPr="00CD1316" w:rsidRDefault="000C671A" w:rsidP="000E71F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Gulim" w:hAnsi="Arial" w:cs="Arial"/>
                <w:b/>
                <w:color w:val="000000"/>
                <w:sz w:val="18"/>
                <w:szCs w:val="18"/>
              </w:rPr>
              <w:t xml:space="preserve">Applicable to </w:t>
            </w:r>
            <w:r w:rsidRPr="00CD1316">
              <w:rPr>
                <w:rFonts w:ascii="Arial" w:eastAsia="Times New Roman"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757AC25" w14:textId="77777777" w:rsidR="000C671A" w:rsidRPr="00CD1316" w:rsidRDefault="000C671A" w:rsidP="000E71F9">
            <w:pPr>
              <w:keepNext/>
              <w:keepLines/>
              <w:rPr>
                <w:rFonts w:ascii="Arial" w:eastAsia="SimSun" w:hAnsi="Arial" w:cs="Arial"/>
                <w:b/>
                <w:color w:val="000000"/>
                <w:sz w:val="18"/>
                <w:szCs w:val="18"/>
              </w:rPr>
            </w:pPr>
            <w:r w:rsidRPr="00CD1316">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973C363" w14:textId="77777777" w:rsidR="000C671A" w:rsidRPr="00CD1316" w:rsidRDefault="000C671A" w:rsidP="000E71F9">
            <w:pPr>
              <w:keepNext/>
              <w:keepLines/>
              <w:rPr>
                <w:rFonts w:ascii="Arial" w:eastAsia="SimSun" w:hAnsi="Arial" w:cs="Arial"/>
                <w:b/>
                <w:color w:val="000000"/>
                <w:sz w:val="18"/>
                <w:szCs w:val="18"/>
              </w:rPr>
            </w:pPr>
            <w:r w:rsidRPr="00CD1316">
              <w:rPr>
                <w:rFonts w:ascii="Arial" w:eastAsia="SimSun" w:hAnsi="Arial" w:cs="Arial"/>
                <w:b/>
                <w:color w:val="000000"/>
                <w:sz w:val="18"/>
                <w:szCs w:val="18"/>
              </w:rPr>
              <w:t>Type</w:t>
            </w:r>
          </w:p>
          <w:p w14:paraId="091B6C6F" w14:textId="77777777" w:rsidR="000C671A" w:rsidRPr="00CD1316" w:rsidRDefault="000C671A" w:rsidP="000E71F9">
            <w:pPr>
              <w:keepNext/>
              <w:keepLines/>
              <w:rPr>
                <w:rFonts w:ascii="Arial" w:eastAsia="SimSun" w:hAnsi="Arial" w:cs="Arial"/>
                <w:b/>
                <w:color w:val="000000"/>
                <w:sz w:val="18"/>
                <w:szCs w:val="18"/>
              </w:rPr>
            </w:pPr>
            <w:r w:rsidRPr="00CD1316">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C1B8C07" w14:textId="77777777" w:rsidR="000C671A" w:rsidRPr="00CD1316" w:rsidRDefault="000C671A" w:rsidP="000E71F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7D7E11A" w14:textId="77777777" w:rsidR="000C671A" w:rsidRPr="00CD1316" w:rsidRDefault="000C671A" w:rsidP="000E71F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FE38653" w14:textId="77777777" w:rsidR="000C671A" w:rsidRPr="00CD1316" w:rsidRDefault="000C671A" w:rsidP="000E71F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6A4FCDD" w14:textId="77777777" w:rsidR="000C671A" w:rsidRPr="00CD1316" w:rsidRDefault="000C671A" w:rsidP="000E71F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285748A" w14:textId="77777777" w:rsidR="000C671A" w:rsidRPr="00CD1316" w:rsidRDefault="000C671A" w:rsidP="000E71F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Mandatory/Optional</w:t>
            </w:r>
          </w:p>
        </w:tc>
      </w:tr>
      <w:tr w:rsidR="000C671A" w:rsidRPr="00CD1316" w14:paraId="18916CAC" w14:textId="77777777" w:rsidTr="000E71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DEE0BE" w14:textId="77777777" w:rsidR="000C671A" w:rsidRPr="00CD1316" w:rsidRDefault="000C671A" w:rsidP="000E71F9">
            <w:pPr>
              <w:keepNext/>
              <w:keepLines/>
              <w:rPr>
                <w:rFonts w:ascii="Arial" w:eastAsia="SimSun" w:hAnsi="Arial" w:cs="Arial"/>
                <w:sz w:val="18"/>
                <w:szCs w:val="18"/>
              </w:rPr>
            </w:pPr>
            <w:r w:rsidRPr="00CD1316">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0A60C" w14:textId="77777777" w:rsidR="000C671A" w:rsidRPr="00CD1316" w:rsidRDefault="000C671A" w:rsidP="000E71F9">
            <w:pPr>
              <w:keepNext/>
              <w:keepLines/>
              <w:rPr>
                <w:rFonts w:ascii="Arial" w:eastAsia="ＭＳ 明朝" w:hAnsi="Arial" w:cs="Arial"/>
                <w:sz w:val="18"/>
                <w:szCs w:val="18"/>
              </w:rPr>
            </w:pPr>
            <w:r w:rsidRPr="00CD1316">
              <w:rPr>
                <w:rFonts w:ascii="Arial" w:eastAsia="ＭＳ 明朝" w:hAnsi="Arial" w:cs="Arial"/>
                <w:sz w:val="18"/>
                <w:szCs w:val="18"/>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F1012" w14:textId="77777777" w:rsidR="000C671A" w:rsidRPr="00CD1316" w:rsidRDefault="000C671A" w:rsidP="000E71F9">
            <w:pPr>
              <w:keepNext/>
              <w:keepLines/>
              <w:rPr>
                <w:rFonts w:ascii="Arial" w:eastAsia="SimSun" w:hAnsi="Arial" w:cs="Arial"/>
                <w:color w:val="000000" w:themeColor="text1"/>
                <w:sz w:val="18"/>
                <w:szCs w:val="18"/>
                <w:lang w:eastAsia="zh-CN"/>
              </w:rPr>
            </w:pPr>
            <w:r w:rsidRPr="00CD1316">
              <w:rPr>
                <w:rFonts w:ascii="Arial" w:eastAsia="游明朝" w:hAnsi="Arial" w:cs="Arial"/>
                <w:color w:val="000000" w:themeColor="text1"/>
                <w:sz w:val="18"/>
                <w:szCs w:val="18"/>
                <w:lang w:val="en-US"/>
              </w:rPr>
              <w:t xml:space="preserve">Transmission/Reception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86A2A" w14:textId="77777777" w:rsidR="000C671A" w:rsidRPr="00CD1316" w:rsidRDefault="000C671A" w:rsidP="000E71F9">
            <w:pPr>
              <w:spacing w:line="259" w:lineRule="auto"/>
              <w:rPr>
                <w:rFonts w:ascii="Arial" w:hAnsi="Arial" w:cs="Arial"/>
                <w:color w:val="000000" w:themeColor="text1"/>
                <w:sz w:val="18"/>
                <w:szCs w:val="18"/>
                <w:lang w:val="en-US"/>
              </w:rPr>
            </w:pPr>
            <w:r w:rsidRPr="00CD1316">
              <w:rPr>
                <w:rFonts w:ascii="Arial" w:hAnsi="Arial" w:cs="Arial"/>
                <w:sz w:val="18"/>
                <w:szCs w:val="18"/>
                <w:lang w:val="en-US"/>
              </w:rPr>
              <w:t>1) Avoidance of NR PSCCH/PSSCH/PSFCH overlapping with EUTRA SL resources in dynamic resource pool sharing</w:t>
            </w:r>
            <w:r w:rsidRPr="00CD1316">
              <w:rPr>
                <w:rFonts w:ascii="Arial" w:hAnsi="Arial" w:cs="Arial"/>
                <w:color w:val="000000" w:themeColor="text1"/>
                <w:sz w:val="18"/>
                <w:szCs w:val="18"/>
                <w:lang w:val="en-US"/>
              </w:rPr>
              <w:t xml:space="preserve"> using LTE sidelink resource reservation information in NR mode2 resource (re)selection</w:t>
            </w:r>
          </w:p>
          <w:p w14:paraId="59FDAF1D" w14:textId="77777777" w:rsidR="000C671A" w:rsidRPr="00CD1316" w:rsidRDefault="000C671A" w:rsidP="000E71F9">
            <w:pPr>
              <w:spacing w:line="259" w:lineRule="auto"/>
              <w:rPr>
                <w:rFonts w:ascii="Arial" w:hAnsi="Arial" w:cs="Arial"/>
                <w:color w:val="000000" w:themeColor="text1"/>
                <w:sz w:val="18"/>
                <w:szCs w:val="18"/>
                <w:lang w:val="en-US"/>
              </w:rPr>
            </w:pPr>
          </w:p>
          <w:p w14:paraId="7433CDEA" w14:textId="77777777" w:rsidR="000C671A" w:rsidRPr="00CD1316" w:rsidRDefault="000C671A" w:rsidP="000E71F9">
            <w:pPr>
              <w:spacing w:line="259" w:lineRule="auto"/>
              <w:rPr>
                <w:rFonts w:ascii="Arial" w:hAnsi="Arial" w:cs="Arial"/>
                <w:sz w:val="18"/>
                <w:szCs w:val="18"/>
                <w:lang w:val="en-US"/>
              </w:rPr>
            </w:pPr>
            <w:r w:rsidRPr="00CD1316">
              <w:rPr>
                <w:rFonts w:ascii="Arial" w:hAnsi="Arial" w:cs="Arial"/>
                <w:color w:val="000000" w:themeColor="text1"/>
                <w:sz w:val="18"/>
                <w:szCs w:val="18"/>
              </w:rPr>
              <w:t xml:space="preserve">2) </w:t>
            </w:r>
            <w:r w:rsidRPr="00CD1316">
              <w:rPr>
                <w:rFonts w:ascii="Arial" w:hAnsi="Arial" w:cs="Arial"/>
                <w:color w:val="000000" w:themeColor="text1"/>
                <w:sz w:val="18"/>
                <w:szCs w:val="18"/>
                <w:lang w:val="en-US"/>
              </w:rPr>
              <w:t xml:space="preserve">UE supports NR sidelink TXs and RXs in a resource pool in 15kHz and 30kHz SCSs and uses the SCS that is (pre)configured for a SL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F76CF" w14:textId="77777777" w:rsidR="000C671A" w:rsidRPr="00CD1316" w:rsidRDefault="000C671A" w:rsidP="000E71F9">
            <w:pPr>
              <w:keepNext/>
              <w:keepLines/>
              <w:rPr>
                <w:rFonts w:ascii="Arial" w:eastAsia="ＭＳ 明朝" w:hAnsi="Arial" w:cs="Arial"/>
                <w:sz w:val="18"/>
                <w:szCs w:val="18"/>
              </w:rPr>
            </w:pPr>
            <w:r w:rsidRPr="00C04022">
              <w:rPr>
                <w:rFonts w:ascii="Arial" w:eastAsia="ＭＳ 明朝" w:hAnsi="Arial" w:cs="Arial"/>
                <w:strike/>
                <w:color w:val="FF0000"/>
                <w:sz w:val="18"/>
                <w:szCs w:val="18"/>
                <w:lang w:val="en-US"/>
              </w:rPr>
              <w:t>[</w:t>
            </w:r>
            <w:r w:rsidRPr="00C04022">
              <w:rPr>
                <w:rFonts w:ascii="Arial" w:eastAsia="ＭＳ 明朝" w:hAnsi="Arial" w:cs="Arial"/>
                <w:color w:val="FF0000"/>
                <w:sz w:val="18"/>
                <w:szCs w:val="18"/>
                <w:lang w:val="en-US"/>
              </w:rPr>
              <w:t>15-1,</w:t>
            </w:r>
            <w:r w:rsidRPr="00C04022">
              <w:rPr>
                <w:rFonts w:ascii="Arial" w:eastAsia="ＭＳ 明朝" w:hAnsi="Arial" w:cs="Arial"/>
                <w:strike/>
                <w:color w:val="FF0000"/>
                <w:sz w:val="18"/>
                <w:szCs w:val="18"/>
                <w:lang w:val="en-US"/>
              </w:rPr>
              <w:t xml:space="preserve"> </w:t>
            </w:r>
            <w:r w:rsidRPr="00C04022">
              <w:rPr>
                <w:rFonts w:ascii="Arial" w:eastAsia="ＭＳ 明朝" w:hAnsi="Arial" w:cs="Arial"/>
                <w:sz w:val="18"/>
                <w:szCs w:val="18"/>
                <w:lang w:val="en-US"/>
              </w:rPr>
              <w:t>15-3, 15-6, 15-11</w:t>
            </w:r>
            <w:r w:rsidRPr="00C04022">
              <w:rPr>
                <w:rFonts w:ascii="Arial" w:eastAsia="ＭＳ 明朝" w:hAnsi="Arial" w:cs="Arial"/>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D8CCA" w14:textId="77777777" w:rsidR="000C671A" w:rsidRPr="00CD1316" w:rsidRDefault="000C671A" w:rsidP="000E71F9">
            <w:pPr>
              <w:keepNext/>
              <w:keepLines/>
              <w:rPr>
                <w:rFonts w:ascii="Arial" w:eastAsia="SimSun" w:hAnsi="Arial" w:cs="Arial"/>
                <w:sz w:val="18"/>
                <w:szCs w:val="18"/>
                <w:lang w:eastAsia="zh-CN"/>
              </w:rPr>
            </w:pPr>
            <w:r w:rsidRPr="00CD1316">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ECD98" w14:textId="77777777" w:rsidR="000C671A" w:rsidRPr="00CD1316" w:rsidRDefault="000C671A" w:rsidP="000E71F9">
            <w:pPr>
              <w:keepNext/>
              <w:keepLines/>
              <w:rPr>
                <w:rFonts w:ascii="Arial" w:eastAsia="SimSun" w:hAnsi="Arial" w:cs="Arial"/>
                <w:color w:val="000000" w:themeColor="text1"/>
                <w:sz w:val="18"/>
                <w:szCs w:val="18"/>
              </w:rPr>
            </w:pPr>
            <w:r w:rsidRPr="00CD1316">
              <w:rPr>
                <w:rFonts w:ascii="Arial" w:eastAsia="ＭＳ 明朝" w:hAnsi="Arial"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21122" w14:textId="77777777" w:rsidR="000C671A" w:rsidRPr="00CD1316" w:rsidRDefault="000C671A" w:rsidP="000E71F9">
            <w:pPr>
              <w:keepNext/>
              <w:keepLines/>
              <w:rPr>
                <w:rFonts w:ascii="Arial" w:eastAsia="SimSun" w:hAnsi="Arial" w:cs="Arial"/>
                <w:color w:val="000000" w:themeColor="text1"/>
                <w:sz w:val="18"/>
                <w:szCs w:val="18"/>
                <w:lang w:val="en-US" w:eastAsia="zh-CN"/>
              </w:rPr>
            </w:pPr>
            <w:r w:rsidRPr="00CD1316">
              <w:rPr>
                <w:rFonts w:ascii="Arial" w:eastAsia="SimSun" w:hAnsi="Arial" w:cs="Arial"/>
                <w:color w:val="000000" w:themeColor="text1"/>
                <w:sz w:val="18"/>
                <w:szCs w:val="18"/>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81689" w14:textId="77777777" w:rsidR="000C671A" w:rsidRPr="00CD1316" w:rsidRDefault="000C671A" w:rsidP="000E71F9">
            <w:pPr>
              <w:keepNext/>
              <w:keepLines/>
              <w:rPr>
                <w:rFonts w:ascii="Arial" w:eastAsia="SimSun" w:hAnsi="Arial" w:cs="Arial"/>
                <w:sz w:val="18"/>
                <w:szCs w:val="18"/>
                <w:lang w:eastAsia="zh-CN"/>
              </w:rPr>
            </w:pPr>
            <w:r w:rsidRPr="00C04022">
              <w:rPr>
                <w:rFonts w:ascii="Arial" w:eastAsia="SimSun" w:hAnsi="Arial" w:cs="Arial"/>
                <w:strike/>
                <w:color w:val="FF0000"/>
                <w:sz w:val="18"/>
                <w:szCs w:val="18"/>
                <w:lang w:eastAsia="zh-CN"/>
              </w:rPr>
              <w:t>[</w:t>
            </w:r>
            <w:r w:rsidRPr="00C04022">
              <w:rPr>
                <w:rFonts w:ascii="Arial" w:eastAsia="SimSun" w:hAnsi="Arial" w:cs="Arial"/>
                <w:sz w:val="18"/>
                <w:szCs w:val="18"/>
                <w:lang w:eastAsia="zh-CN"/>
              </w:rPr>
              <w:t>Per band</w:t>
            </w:r>
            <w:r w:rsidRPr="00C04022">
              <w:rPr>
                <w:rFonts w:ascii="Arial" w:eastAsia="SimSun" w:hAnsi="Arial"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56B69" w14:textId="77777777" w:rsidR="000C671A" w:rsidRPr="00CD1316" w:rsidRDefault="000C671A" w:rsidP="000E71F9">
            <w:pPr>
              <w:keepNext/>
              <w:keepLines/>
              <w:rPr>
                <w:rFonts w:ascii="Arial" w:eastAsia="SimSun" w:hAnsi="Arial" w:cs="Arial"/>
                <w:sz w:val="18"/>
                <w:szCs w:val="18"/>
              </w:rPr>
            </w:pPr>
            <w:r w:rsidRPr="00CD1316">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67104" w14:textId="77777777" w:rsidR="000C671A" w:rsidRPr="00CD1316" w:rsidRDefault="000C671A" w:rsidP="000E71F9">
            <w:pPr>
              <w:keepNext/>
              <w:keepLines/>
              <w:rPr>
                <w:rFonts w:ascii="Arial" w:eastAsia="SimSun" w:hAnsi="Arial" w:cs="Arial"/>
                <w:sz w:val="18"/>
                <w:szCs w:val="18"/>
              </w:rPr>
            </w:pPr>
            <w:r w:rsidRPr="00CD1316">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A6013" w14:textId="77777777" w:rsidR="000C671A" w:rsidRPr="00C04022" w:rsidRDefault="000C671A" w:rsidP="000E71F9">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48687" w14:textId="77777777" w:rsidR="000C671A" w:rsidRPr="00C04022" w:rsidRDefault="000C671A" w:rsidP="000E71F9">
            <w:pPr>
              <w:keepNext/>
              <w:keepLines/>
              <w:rPr>
                <w:rFonts w:ascii="Arial" w:eastAsia="ＭＳ 明朝" w:hAnsi="Arial" w:cs="Arial"/>
                <w:sz w:val="18"/>
                <w:szCs w:val="18"/>
                <w:lang w:val="en-US"/>
              </w:rPr>
            </w:pPr>
            <w:r w:rsidRPr="00C04022">
              <w:rPr>
                <w:rFonts w:ascii="Arial" w:eastAsia="ＭＳ 明朝" w:hAnsi="Arial" w:cs="Arial"/>
                <w:strike/>
                <w:color w:val="FF0000"/>
                <w:sz w:val="18"/>
                <w:szCs w:val="18"/>
                <w:lang w:val="en-US"/>
              </w:rPr>
              <w:t>[</w:t>
            </w:r>
            <w:r w:rsidRPr="00C04022">
              <w:rPr>
                <w:rFonts w:ascii="Arial" w:eastAsia="ＭＳ 明朝" w:hAnsi="Arial" w:cs="Arial"/>
                <w:sz w:val="18"/>
                <w:szCs w:val="18"/>
                <w:lang w:val="en-US"/>
              </w:rPr>
              <w:t>UE supports EUTRA mode 4 SL in the same band</w:t>
            </w:r>
            <w:r w:rsidRPr="00C04022">
              <w:rPr>
                <w:rFonts w:ascii="Arial" w:eastAsia="ＭＳ 明朝" w:hAnsi="Arial" w:cs="Arial"/>
                <w:strike/>
                <w:color w:val="FF0000"/>
                <w:sz w:val="18"/>
                <w:szCs w:val="18"/>
                <w:lang w:val="en-US"/>
              </w:rPr>
              <w:t>]</w:t>
            </w:r>
          </w:p>
          <w:p w14:paraId="2549C9C7" w14:textId="77777777" w:rsidR="000C671A" w:rsidRPr="00C04022" w:rsidRDefault="000C671A" w:rsidP="000E71F9">
            <w:pPr>
              <w:keepNext/>
              <w:keepLines/>
              <w:rPr>
                <w:rFonts w:ascii="Arial" w:eastAsia="ＭＳ 明朝" w:hAnsi="Arial" w:cs="Arial"/>
                <w:color w:val="000000"/>
                <w:sz w:val="18"/>
                <w:szCs w:val="18"/>
              </w:rPr>
            </w:pPr>
          </w:p>
          <w:p w14:paraId="1ACE9DE1" w14:textId="77777777" w:rsidR="000C671A" w:rsidRPr="00C04022" w:rsidRDefault="000C671A" w:rsidP="000E71F9">
            <w:pPr>
              <w:keepNext/>
              <w:keepLines/>
              <w:rPr>
                <w:rFonts w:ascii="Arial" w:eastAsia="ＭＳ 明朝" w:hAnsi="Arial" w:cs="Arial"/>
                <w:color w:val="000000"/>
                <w:sz w:val="18"/>
                <w:szCs w:val="18"/>
              </w:rPr>
            </w:pPr>
            <w:r w:rsidRPr="00C04022">
              <w:rPr>
                <w:rFonts w:ascii="Arial" w:eastAsia="ＭＳ 明朝" w:hAnsi="Arial" w:cs="Arial"/>
                <w:color w:val="000000"/>
                <w:sz w:val="18"/>
                <w:szCs w:val="18"/>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B7844" w14:textId="77777777" w:rsidR="000C671A" w:rsidRPr="00CD1316" w:rsidRDefault="000C671A" w:rsidP="000E71F9">
            <w:pPr>
              <w:keepNext/>
              <w:keepLines/>
              <w:rPr>
                <w:rFonts w:ascii="Arial" w:eastAsia="SimSun" w:hAnsi="Arial" w:cs="Arial"/>
                <w:sz w:val="18"/>
                <w:szCs w:val="18"/>
              </w:rPr>
            </w:pPr>
            <w:r w:rsidRPr="00CD1316">
              <w:rPr>
                <w:rFonts w:ascii="Arial" w:eastAsia="ＭＳ 明朝" w:hAnsi="Arial" w:cs="Arial"/>
                <w:sz w:val="18"/>
                <w:szCs w:val="18"/>
              </w:rPr>
              <w:t>Optional with capability signalling</w:t>
            </w:r>
          </w:p>
        </w:tc>
      </w:tr>
    </w:tbl>
    <w:p w14:paraId="7213D442" w14:textId="77777777" w:rsidR="000C671A" w:rsidRPr="007F1749" w:rsidRDefault="000C671A" w:rsidP="005730AE">
      <w:pPr>
        <w:snapToGrid w:val="0"/>
        <w:spacing w:afterLines="50" w:after="120"/>
        <w:jc w:val="both"/>
        <w:rPr>
          <w:rFonts w:eastAsiaTheme="minorEastAsia"/>
          <w:sz w:val="22"/>
          <w:szCs w:val="22"/>
        </w:rPr>
      </w:pPr>
    </w:p>
    <w:p w14:paraId="0FE3CB92" w14:textId="77777777" w:rsidR="000B7317" w:rsidRPr="00DE3A29" w:rsidRDefault="000B7317" w:rsidP="000B7317">
      <w:pPr>
        <w:spacing w:afterLines="50" w:after="120"/>
        <w:jc w:val="both"/>
        <w:rPr>
          <w:rFonts w:eastAsiaTheme="minorEastAsia"/>
          <w:sz w:val="22"/>
          <w:szCs w:val="22"/>
          <w:lang w:val="en-US"/>
        </w:rPr>
      </w:pPr>
    </w:p>
    <w:p w14:paraId="310559CF" w14:textId="77777777" w:rsidR="000B7317" w:rsidRPr="00E9694C" w:rsidRDefault="000B7317" w:rsidP="000B7317">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14</w:t>
      </w:r>
      <w:r w:rsidRPr="00E9694C">
        <w:rPr>
          <w:rFonts w:eastAsiaTheme="minorEastAsia"/>
          <w:b/>
          <w:iCs/>
          <w:sz w:val="22"/>
          <w:szCs w:val="22"/>
          <w:lang w:val="en-US"/>
        </w:rPr>
        <w:t xml:space="preserve">: </w:t>
      </w:r>
      <w:r>
        <w:rPr>
          <w:rFonts w:eastAsiaTheme="minorEastAsia"/>
          <w:b/>
          <w:iCs/>
          <w:sz w:val="22"/>
          <w:szCs w:val="22"/>
          <w:lang w:val="en-US"/>
        </w:rPr>
        <w:t>Update FGs for SL-CA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548"/>
        <w:gridCol w:w="1639"/>
        <w:gridCol w:w="3877"/>
        <w:gridCol w:w="1052"/>
        <w:gridCol w:w="1281"/>
        <w:gridCol w:w="1667"/>
        <w:gridCol w:w="1368"/>
        <w:gridCol w:w="2300"/>
        <w:gridCol w:w="1260"/>
        <w:gridCol w:w="1201"/>
        <w:gridCol w:w="1616"/>
        <w:gridCol w:w="1724"/>
        <w:gridCol w:w="1513"/>
      </w:tblGrid>
      <w:tr w:rsidR="000B7317" w:rsidRPr="00ED220B" w14:paraId="592385A6" w14:textId="77777777" w:rsidTr="00401775">
        <w:trPr>
          <w:trHeight w:val="20"/>
        </w:trPr>
        <w:tc>
          <w:tcPr>
            <w:tcW w:w="0" w:type="auto"/>
            <w:tcBorders>
              <w:top w:val="single" w:sz="4" w:space="0" w:color="auto"/>
              <w:left w:val="single" w:sz="4" w:space="0" w:color="auto"/>
              <w:bottom w:val="single" w:sz="4" w:space="0" w:color="auto"/>
              <w:right w:val="single" w:sz="4" w:space="0" w:color="auto"/>
            </w:tcBorders>
            <w:hideMark/>
          </w:tcPr>
          <w:p w14:paraId="355335C3" w14:textId="77777777" w:rsidR="000B7317" w:rsidRPr="00ED220B" w:rsidRDefault="000B7317" w:rsidP="0040177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4425254" w14:textId="77777777" w:rsidR="000B7317" w:rsidRPr="00ED220B" w:rsidRDefault="000B7317" w:rsidP="0040177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F5D4E37" w14:textId="77777777" w:rsidR="000B7317" w:rsidRPr="00ED220B" w:rsidRDefault="000B7317" w:rsidP="0040177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98E4476" w14:textId="77777777" w:rsidR="000B7317" w:rsidRPr="00ED220B" w:rsidRDefault="000B7317" w:rsidP="0040177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52A5A" w14:textId="77777777" w:rsidR="000B7317" w:rsidRPr="00ED220B" w:rsidRDefault="000B7317" w:rsidP="0040177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67D1C" w14:textId="77777777" w:rsidR="000B7317" w:rsidRPr="00C04022" w:rsidRDefault="000B7317" w:rsidP="0040177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04022">
              <w:rPr>
                <w:rFonts w:ascii="Arial" w:eastAsia="Times New Roman"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A80C7" w14:textId="77777777" w:rsidR="000B7317" w:rsidRPr="00C04022" w:rsidRDefault="000B7317" w:rsidP="0040177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04022">
              <w:rPr>
                <w:rFonts w:ascii="Arial" w:eastAsia="Gulim" w:hAnsi="Arial" w:cs="Arial"/>
                <w:b/>
                <w:color w:val="000000"/>
                <w:sz w:val="18"/>
                <w:szCs w:val="18"/>
              </w:rPr>
              <w:t xml:space="preserve">Applicable to </w:t>
            </w:r>
            <w:r w:rsidRPr="00C04022">
              <w:rPr>
                <w:rFonts w:ascii="Arial" w:eastAsia="Times New Roman"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43B1175" w14:textId="77777777" w:rsidR="000B7317" w:rsidRPr="00ED220B" w:rsidRDefault="000B7317" w:rsidP="00401775">
            <w:pPr>
              <w:keepNext/>
              <w:keepLines/>
              <w:rPr>
                <w:rFonts w:ascii="Arial" w:eastAsia="SimSun" w:hAnsi="Arial" w:cs="Arial"/>
                <w:b/>
                <w:color w:val="000000"/>
                <w:sz w:val="18"/>
                <w:szCs w:val="18"/>
              </w:rPr>
            </w:pPr>
            <w:r w:rsidRPr="00ED220B">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9199411" w14:textId="77777777" w:rsidR="000B7317" w:rsidRPr="00ED220B" w:rsidRDefault="000B7317" w:rsidP="00401775">
            <w:pPr>
              <w:keepNext/>
              <w:keepLines/>
              <w:rPr>
                <w:rFonts w:ascii="Arial" w:eastAsia="SimSun" w:hAnsi="Arial" w:cs="Arial"/>
                <w:b/>
                <w:color w:val="000000"/>
                <w:sz w:val="18"/>
                <w:szCs w:val="18"/>
              </w:rPr>
            </w:pPr>
            <w:r w:rsidRPr="00ED220B">
              <w:rPr>
                <w:rFonts w:ascii="Arial" w:eastAsia="SimSun" w:hAnsi="Arial" w:cs="Arial"/>
                <w:b/>
                <w:color w:val="000000"/>
                <w:sz w:val="18"/>
                <w:szCs w:val="18"/>
              </w:rPr>
              <w:t>Type</w:t>
            </w:r>
          </w:p>
          <w:p w14:paraId="55520C7E" w14:textId="77777777" w:rsidR="000B7317" w:rsidRPr="00ED220B" w:rsidRDefault="000B7317" w:rsidP="00401775">
            <w:pPr>
              <w:keepNext/>
              <w:keepLines/>
              <w:rPr>
                <w:rFonts w:ascii="Arial" w:eastAsia="SimSun" w:hAnsi="Arial" w:cs="Arial"/>
                <w:b/>
                <w:color w:val="000000"/>
                <w:sz w:val="18"/>
                <w:szCs w:val="18"/>
              </w:rPr>
            </w:pPr>
            <w:r w:rsidRPr="00ED220B">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7B62014" w14:textId="77777777" w:rsidR="000B7317" w:rsidRPr="00ED220B" w:rsidRDefault="000B7317" w:rsidP="0040177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0F98518" w14:textId="77777777" w:rsidR="000B7317" w:rsidRPr="00ED220B" w:rsidRDefault="000B7317" w:rsidP="0040177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3BDC9" w14:textId="77777777" w:rsidR="000B7317" w:rsidRPr="00ED220B" w:rsidRDefault="000B7317" w:rsidP="0040177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4C094" w14:textId="77777777" w:rsidR="000B7317" w:rsidRPr="00ED220B" w:rsidRDefault="000B7317" w:rsidP="0040177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CD1A5" w14:textId="77777777" w:rsidR="000B7317" w:rsidRPr="00ED220B" w:rsidRDefault="000B7317" w:rsidP="0040177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Mandatory/Optional</w:t>
            </w:r>
          </w:p>
        </w:tc>
      </w:tr>
      <w:tr w:rsidR="000B7317" w:rsidRPr="00ED220B" w14:paraId="7F59780F" w14:textId="77777777" w:rsidTr="004017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CB21EC" w14:textId="77777777" w:rsidR="000B7317" w:rsidRPr="00ED220B" w:rsidRDefault="000B7317" w:rsidP="00401775">
            <w:pPr>
              <w:keepNext/>
              <w:keepLines/>
              <w:rPr>
                <w:rFonts w:ascii="Arial" w:eastAsia="SimSun" w:hAnsi="Arial" w:cs="Arial"/>
                <w:sz w:val="18"/>
                <w:szCs w:val="18"/>
              </w:rPr>
            </w:pPr>
            <w:r w:rsidRPr="009F2A4F">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134CD" w14:textId="77777777" w:rsidR="000B7317" w:rsidRPr="00ED220B" w:rsidRDefault="000B7317" w:rsidP="00401775">
            <w:pPr>
              <w:keepNext/>
              <w:keepLines/>
              <w:rPr>
                <w:rFonts w:ascii="Arial" w:eastAsia="ＭＳ 明朝" w:hAnsi="Arial" w:cs="Arial"/>
                <w:sz w:val="18"/>
                <w:szCs w:val="18"/>
              </w:rPr>
            </w:pPr>
            <w:r w:rsidRPr="009F2A4F">
              <w:rPr>
                <w:rFonts w:ascii="Arial" w:eastAsia="ＭＳ 明朝" w:hAnsi="Arial" w:cs="Arial"/>
                <w:sz w:val="18"/>
                <w:szCs w:val="18"/>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35CB0" w14:textId="77777777" w:rsidR="000B7317" w:rsidRPr="00795A88" w:rsidRDefault="000B7317" w:rsidP="00401775">
            <w:pPr>
              <w:keepNext/>
              <w:keepLines/>
              <w:rPr>
                <w:rFonts w:ascii="Arial" w:eastAsia="游明朝" w:hAnsi="Arial" w:cs="Arial"/>
                <w:sz w:val="18"/>
                <w:szCs w:val="18"/>
                <w:lang w:val="en-US"/>
              </w:rPr>
            </w:pPr>
            <w:r w:rsidRPr="009F2A4F">
              <w:rPr>
                <w:rFonts w:ascii="Arial" w:eastAsia="游明朝" w:hAnsi="Arial" w:cs="Arial"/>
                <w:sz w:val="18"/>
                <w:szCs w:val="18"/>
                <w:lang w:val="en-US"/>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798F7" w14:textId="77777777" w:rsidR="000B7317" w:rsidRPr="000B7317" w:rsidRDefault="000B7317" w:rsidP="00401775">
            <w:pPr>
              <w:spacing w:line="259" w:lineRule="auto"/>
              <w:rPr>
                <w:rFonts w:ascii="Arial" w:hAnsi="Arial" w:cs="Arial"/>
                <w:strike/>
                <w:color w:val="FF0000"/>
                <w:sz w:val="18"/>
                <w:szCs w:val="18"/>
                <w:lang w:val="en-US"/>
              </w:rPr>
            </w:pPr>
            <w:r w:rsidRPr="009F2A4F">
              <w:rPr>
                <w:rFonts w:ascii="Arial" w:hAnsi="Arial" w:cs="Arial"/>
                <w:sz w:val="18"/>
                <w:szCs w:val="18"/>
                <w:lang w:val="en-US"/>
              </w:rPr>
              <w:t xml:space="preserve">1) UE supports transmitting/receiving PSCCH/PSSCH/PSFCH simultaneously over multiple X SL carriers: </w:t>
            </w:r>
            <w:r w:rsidRPr="000B7317">
              <w:rPr>
                <w:rFonts w:ascii="Arial" w:hAnsi="Arial" w:cs="Arial"/>
                <w:strike/>
                <w:color w:val="FF0000"/>
                <w:sz w:val="18"/>
                <w:szCs w:val="18"/>
                <w:lang w:val="en-US"/>
              </w:rPr>
              <w:t>FFS candidate values for X</w:t>
            </w:r>
          </w:p>
          <w:p w14:paraId="27B40B15" w14:textId="77777777" w:rsidR="000B7317" w:rsidRPr="000B7317" w:rsidRDefault="000B7317" w:rsidP="00401775">
            <w:pPr>
              <w:spacing w:line="259" w:lineRule="auto"/>
              <w:rPr>
                <w:rFonts w:ascii="Arial" w:hAnsi="Arial" w:cs="Arial"/>
                <w:strike/>
                <w:color w:val="FF0000"/>
                <w:sz w:val="18"/>
                <w:szCs w:val="18"/>
                <w:lang w:val="en-US"/>
              </w:rPr>
            </w:pPr>
            <w:r w:rsidRPr="000B7317">
              <w:rPr>
                <w:rFonts w:ascii="Arial" w:hAnsi="Arial" w:cs="Arial" w:hint="eastAsia"/>
                <w:strike/>
                <w:color w:val="FF0000"/>
                <w:sz w:val="18"/>
                <w:szCs w:val="18"/>
                <w:lang w:val="en-US"/>
              </w:rPr>
              <w:t>F</w:t>
            </w:r>
            <w:r w:rsidRPr="000B7317">
              <w:rPr>
                <w:rFonts w:ascii="Arial" w:hAnsi="Arial" w:cs="Arial"/>
                <w:strike/>
                <w:color w:val="FF0000"/>
                <w:sz w:val="18"/>
                <w:szCs w:val="18"/>
                <w:lang w:val="en-US"/>
              </w:rPr>
              <w:t>FS whether to report following</w:t>
            </w:r>
          </w:p>
          <w:p w14:paraId="4119E5D1" w14:textId="77777777" w:rsidR="000B7317" w:rsidRPr="000B7317" w:rsidRDefault="000B7317" w:rsidP="000B7317">
            <w:pPr>
              <w:numPr>
                <w:ilvl w:val="0"/>
                <w:numId w:val="43"/>
              </w:numPr>
              <w:spacing w:line="259" w:lineRule="auto"/>
              <w:rPr>
                <w:rFonts w:ascii="Arial" w:hAnsi="Arial" w:cs="Arial"/>
                <w:strike/>
                <w:color w:val="FF0000"/>
                <w:sz w:val="18"/>
                <w:szCs w:val="18"/>
                <w:lang w:val="en-US"/>
              </w:rPr>
            </w:pPr>
            <w:r w:rsidRPr="000B7317">
              <w:rPr>
                <w:rFonts w:ascii="Arial" w:hAnsi="Arial" w:cs="Arial"/>
                <w:strike/>
                <w:color w:val="FF0000"/>
                <w:sz w:val="18"/>
                <w:szCs w:val="18"/>
                <w:lang w:val="en-US"/>
              </w:rPr>
              <w:t>Maximum number of simultaneous PSCCH/PSSCH TX/RX</w:t>
            </w:r>
          </w:p>
          <w:p w14:paraId="19925DD1" w14:textId="77777777" w:rsidR="000B7317" w:rsidRPr="000B7317" w:rsidRDefault="000B7317" w:rsidP="000B7317">
            <w:pPr>
              <w:numPr>
                <w:ilvl w:val="0"/>
                <w:numId w:val="43"/>
              </w:numPr>
              <w:spacing w:line="259" w:lineRule="auto"/>
              <w:rPr>
                <w:rFonts w:ascii="Arial" w:hAnsi="Arial" w:cs="Arial"/>
                <w:strike/>
                <w:color w:val="FF0000"/>
                <w:sz w:val="18"/>
                <w:szCs w:val="18"/>
                <w:lang w:val="en-US"/>
              </w:rPr>
            </w:pPr>
            <w:r w:rsidRPr="000B7317">
              <w:rPr>
                <w:rFonts w:ascii="Arial" w:hAnsi="Arial" w:cs="Arial"/>
                <w:strike/>
                <w:color w:val="FF0000"/>
                <w:sz w:val="18"/>
                <w:szCs w:val="18"/>
                <w:lang w:val="en-US"/>
              </w:rPr>
              <w:t>Maximum number of  non-overlapping RBs per slot across all carriers the UE can attempt to decode</w:t>
            </w:r>
          </w:p>
          <w:p w14:paraId="1F25DB11" w14:textId="77777777" w:rsidR="000B7317" w:rsidRPr="009F2A4F" w:rsidRDefault="000B7317" w:rsidP="00401775">
            <w:pPr>
              <w:spacing w:line="259" w:lineRule="auto"/>
              <w:rPr>
                <w:rFonts w:ascii="Arial" w:hAnsi="Arial" w:cs="Arial"/>
                <w:sz w:val="18"/>
                <w:szCs w:val="18"/>
                <w:lang w:val="en-US"/>
              </w:rPr>
            </w:pPr>
          </w:p>
          <w:p w14:paraId="0A51E13D" w14:textId="77777777" w:rsidR="000B7317" w:rsidRPr="009F2A4F" w:rsidRDefault="000B7317" w:rsidP="00401775">
            <w:pPr>
              <w:spacing w:line="259" w:lineRule="auto"/>
              <w:rPr>
                <w:rFonts w:ascii="Arial" w:hAnsi="Arial" w:cs="Arial"/>
                <w:sz w:val="18"/>
                <w:szCs w:val="18"/>
                <w:lang w:val="en-US"/>
              </w:rPr>
            </w:pPr>
            <w:r w:rsidRPr="009F2A4F">
              <w:rPr>
                <w:rFonts w:ascii="Arial" w:hAnsi="Arial" w:cs="Arial"/>
                <w:sz w:val="18"/>
                <w:szCs w:val="18"/>
                <w:lang w:val="en-US"/>
              </w:rPr>
              <w:t>2) UE can adjust the transmission power of the PSCCH/PSSCH/PSFCH across aggregated carriers such that its total transmission power does not exceed the maximum transmission power.</w:t>
            </w:r>
          </w:p>
          <w:p w14:paraId="023A8E45" w14:textId="77777777" w:rsidR="000B7317" w:rsidRPr="009F2A4F" w:rsidRDefault="000B7317" w:rsidP="00401775">
            <w:pPr>
              <w:spacing w:line="259" w:lineRule="auto"/>
              <w:rPr>
                <w:rFonts w:ascii="Arial" w:hAnsi="Arial" w:cs="Arial"/>
                <w:sz w:val="18"/>
                <w:szCs w:val="18"/>
                <w:lang w:val="en-US"/>
              </w:rPr>
            </w:pPr>
          </w:p>
          <w:p w14:paraId="1B70ADE2" w14:textId="77777777" w:rsidR="000B7317" w:rsidRPr="006B0938" w:rsidRDefault="000B7317" w:rsidP="000B7317">
            <w:pPr>
              <w:pStyle w:val="afe"/>
              <w:numPr>
                <w:ilvl w:val="0"/>
                <w:numId w:val="30"/>
              </w:numPr>
              <w:ind w:leftChars="0"/>
              <w:rPr>
                <w:strike/>
                <w:lang w:val="en-US"/>
              </w:rPr>
            </w:pPr>
            <w:r w:rsidRPr="000B7317">
              <w:rPr>
                <w:rFonts w:ascii="Arial" w:hAnsi="Arial" w:cs="Arial" w:hint="eastAsia"/>
                <w:strike/>
                <w:color w:val="FF0000"/>
                <w:sz w:val="18"/>
                <w:szCs w:val="18"/>
                <w:lang w:val="en-US"/>
              </w:rPr>
              <w:t>F</w:t>
            </w:r>
            <w:r w:rsidRPr="000B7317">
              <w:rPr>
                <w:rFonts w:ascii="Arial" w:hAnsi="Arial" w:cs="Arial"/>
                <w:strike/>
                <w:color w:val="FF0000"/>
                <w:sz w:val="18"/>
                <w:szCs w:val="18"/>
                <w:lang w:val="en-US"/>
              </w:rPr>
              <w:t>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B6F26" w14:textId="77777777" w:rsidR="000B7317" w:rsidRPr="00795A88" w:rsidRDefault="000B7317" w:rsidP="00401775">
            <w:pPr>
              <w:keepNext/>
              <w:keepLines/>
              <w:rPr>
                <w:rFonts w:ascii="Arial" w:eastAsia="ＭＳ 明朝" w:hAnsi="Arial" w:cs="Arial"/>
                <w:sz w:val="18"/>
                <w:szCs w:val="18"/>
              </w:rPr>
            </w:pPr>
            <w:r w:rsidRPr="001C1F64">
              <w:rPr>
                <w:rFonts w:ascii="Arial" w:eastAsia="Malgun Gothic" w:hAnsi="Arial" w:cs="Arial" w:hint="eastAsia"/>
                <w:strike/>
                <w:color w:val="FF0000"/>
                <w:sz w:val="18"/>
                <w:szCs w:val="18"/>
                <w:lang w:val="en-US" w:eastAsia="ko-KR"/>
              </w:rPr>
              <w:t>[</w:t>
            </w:r>
            <w:r w:rsidRPr="009F2A4F">
              <w:rPr>
                <w:rFonts w:ascii="Arial" w:eastAsia="Malgun Gothic" w:hAnsi="Arial" w:cs="Arial"/>
                <w:sz w:val="18"/>
                <w:szCs w:val="18"/>
                <w:lang w:val="en-US" w:eastAsia="ko-KR"/>
              </w:rPr>
              <w:t>15-3, 15-11</w:t>
            </w:r>
            <w:r w:rsidRPr="001C1F64">
              <w:rPr>
                <w:rFonts w:ascii="Arial" w:eastAsia="Malgun Gothic" w:hAnsi="Arial" w:cs="Arial" w:hint="eastAsia"/>
                <w:strike/>
                <w:color w:val="FF0000"/>
                <w:sz w:val="18"/>
                <w:szCs w:val="18"/>
                <w:lang w:val="en-US"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3F08D" w14:textId="77777777" w:rsidR="000B7317" w:rsidRPr="00C04022" w:rsidRDefault="000B7317" w:rsidP="00401775">
            <w:pPr>
              <w:keepNext/>
              <w:keepLines/>
              <w:rPr>
                <w:rFonts w:ascii="Arial" w:eastAsia="SimSun" w:hAnsi="Arial" w:cs="Arial"/>
                <w:sz w:val="18"/>
                <w:szCs w:val="18"/>
                <w:lang w:eastAsia="zh-CN"/>
              </w:rPr>
            </w:pPr>
            <w:r w:rsidRPr="00C04022">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032B5" w14:textId="77777777" w:rsidR="000B7317" w:rsidRPr="00C04022" w:rsidRDefault="000B7317" w:rsidP="00401775">
            <w:pPr>
              <w:keepNext/>
              <w:keepLines/>
              <w:rPr>
                <w:rFonts w:ascii="Arial" w:eastAsia="SimSun" w:hAnsi="Arial" w:cs="Arial"/>
                <w:sz w:val="18"/>
                <w:szCs w:val="18"/>
              </w:rPr>
            </w:pPr>
            <w:r w:rsidRPr="00C04022">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06094C" w14:textId="77777777" w:rsidR="000B7317" w:rsidRPr="00115A7F" w:rsidRDefault="000B7317" w:rsidP="00401775">
            <w:pPr>
              <w:keepNext/>
              <w:keepLines/>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F5D4A" w14:textId="77777777" w:rsidR="000B7317" w:rsidRPr="00115A7F" w:rsidRDefault="000B7317" w:rsidP="00401775">
            <w:pPr>
              <w:keepNext/>
              <w:keepLines/>
              <w:rPr>
                <w:rFonts w:ascii="Arial" w:eastAsia="SimSun" w:hAnsi="Arial" w:cs="Arial"/>
                <w:sz w:val="18"/>
                <w:szCs w:val="18"/>
                <w:lang w:eastAsia="zh-CN"/>
              </w:rPr>
            </w:pPr>
            <w:r w:rsidRPr="001C1F64">
              <w:rPr>
                <w:rFonts w:ascii="Arial" w:eastAsia="SimSun" w:hAnsi="Arial" w:cs="Arial"/>
                <w:strike/>
                <w:color w:val="FF0000"/>
                <w:sz w:val="18"/>
                <w:szCs w:val="18"/>
                <w:lang w:eastAsia="zh-CN"/>
              </w:rPr>
              <w:t>[</w:t>
            </w:r>
            <w:r w:rsidRPr="009F2A4F">
              <w:rPr>
                <w:rFonts w:ascii="Arial" w:eastAsia="SimSun" w:hAnsi="Arial" w:cs="Arial"/>
                <w:sz w:val="18"/>
                <w:szCs w:val="18"/>
                <w:lang w:eastAsia="zh-CN"/>
              </w:rPr>
              <w:t>Per band</w:t>
            </w:r>
            <w:r w:rsidRPr="001C1F64">
              <w:rPr>
                <w:rFonts w:ascii="Arial" w:eastAsia="SimSun" w:hAnsi="Arial"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A9E9A" w14:textId="77777777" w:rsidR="000B7317" w:rsidRPr="00115A7F" w:rsidRDefault="000B7317" w:rsidP="00401775">
            <w:pPr>
              <w:keepNext/>
              <w:keepLines/>
              <w:rPr>
                <w:rFonts w:ascii="Arial" w:eastAsia="SimSun" w:hAnsi="Arial" w:cs="Arial"/>
                <w:sz w:val="18"/>
                <w:szCs w:val="18"/>
              </w:rPr>
            </w:pPr>
            <w:r w:rsidRPr="009F2A4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32EB1" w14:textId="77777777" w:rsidR="000B7317" w:rsidRPr="00115A7F" w:rsidRDefault="000B7317" w:rsidP="00401775">
            <w:pPr>
              <w:keepNext/>
              <w:keepLines/>
              <w:rPr>
                <w:rFonts w:ascii="Arial" w:eastAsia="SimSun" w:hAnsi="Arial" w:cs="Arial"/>
                <w:sz w:val="18"/>
                <w:szCs w:val="18"/>
              </w:rPr>
            </w:pPr>
            <w:r w:rsidRPr="009F2A4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337B6" w14:textId="77777777" w:rsidR="000B7317" w:rsidRPr="00115A7F" w:rsidRDefault="000B7317" w:rsidP="00401775">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CFAE4" w14:textId="77777777" w:rsidR="000B7317" w:rsidRDefault="000B7317" w:rsidP="00401775">
            <w:pPr>
              <w:spacing w:line="259" w:lineRule="auto"/>
              <w:rPr>
                <w:rFonts w:ascii="Arial" w:hAnsi="Arial" w:cs="Arial"/>
                <w:color w:val="FF0000"/>
                <w:sz w:val="18"/>
                <w:szCs w:val="18"/>
                <w:lang w:val="en-US"/>
              </w:rPr>
            </w:pPr>
            <w:r w:rsidRPr="006B0938">
              <w:rPr>
                <w:rFonts w:ascii="Arial" w:hAnsi="Arial" w:cs="Arial"/>
                <w:color w:val="FF0000"/>
                <w:sz w:val="18"/>
                <w:szCs w:val="18"/>
                <w:lang w:val="en-US"/>
              </w:rPr>
              <w:t>This is the basic FG for</w:t>
            </w:r>
            <w:r>
              <w:rPr>
                <w:rFonts w:ascii="Arial" w:hAnsi="Arial" w:cs="Arial"/>
                <w:color w:val="FF0000"/>
                <w:sz w:val="18"/>
                <w:szCs w:val="18"/>
                <w:lang w:val="en-US"/>
              </w:rPr>
              <w:t xml:space="preserve"> </w:t>
            </w:r>
            <w:r w:rsidRPr="006B0938">
              <w:rPr>
                <w:rFonts w:ascii="Arial" w:hAnsi="Arial" w:cs="Arial"/>
                <w:color w:val="FF0000"/>
                <w:sz w:val="18"/>
                <w:szCs w:val="18"/>
                <w:lang w:val="en-US"/>
              </w:rPr>
              <w:t xml:space="preserve">NR </w:t>
            </w:r>
            <w:r>
              <w:rPr>
                <w:rFonts w:ascii="Arial" w:hAnsi="Arial" w:cs="Arial"/>
                <w:color w:val="FF0000"/>
                <w:sz w:val="18"/>
                <w:szCs w:val="18"/>
                <w:lang w:val="en-US"/>
              </w:rPr>
              <w:t>SL CA</w:t>
            </w:r>
          </w:p>
          <w:p w14:paraId="21C1B208" w14:textId="77777777" w:rsidR="000B7317" w:rsidRDefault="000B7317" w:rsidP="00401775">
            <w:pPr>
              <w:spacing w:line="259" w:lineRule="auto"/>
              <w:rPr>
                <w:rFonts w:ascii="Arial" w:hAnsi="Arial" w:cs="Arial"/>
                <w:color w:val="FF0000"/>
                <w:sz w:val="18"/>
                <w:szCs w:val="18"/>
                <w:lang w:val="en-US"/>
              </w:rPr>
            </w:pPr>
          </w:p>
          <w:p w14:paraId="1ED78F09" w14:textId="77777777" w:rsidR="000B7317" w:rsidRPr="006B0938" w:rsidRDefault="000B7317" w:rsidP="00401775">
            <w:pPr>
              <w:spacing w:line="259" w:lineRule="auto"/>
              <w:rPr>
                <w:rFonts w:ascii="Arial" w:hAnsi="Arial" w:cs="Arial"/>
                <w:color w:val="FF0000"/>
                <w:sz w:val="18"/>
                <w:szCs w:val="18"/>
                <w:lang w:val="en-US"/>
              </w:rPr>
            </w:pPr>
            <w:r w:rsidRPr="00995199">
              <w:rPr>
                <w:rFonts w:ascii="Arial" w:hAnsi="Arial" w:cs="Arial"/>
                <w:color w:val="FF0000"/>
                <w:sz w:val="18"/>
                <w:szCs w:val="18"/>
                <w:lang w:val="en-US"/>
              </w:rPr>
              <w:t xml:space="preserve">Candidate values for </w:t>
            </w:r>
            <w:r w:rsidRPr="00995199">
              <w:rPr>
                <w:rFonts w:ascii="Arial" w:hAnsi="Arial" w:cs="Arial" w:hint="eastAsia"/>
                <w:color w:val="FF0000"/>
                <w:sz w:val="18"/>
                <w:szCs w:val="18"/>
                <w:lang w:val="en-US"/>
              </w:rPr>
              <w:t>X</w:t>
            </w:r>
            <w:r w:rsidRPr="00995199">
              <w:rPr>
                <w:rFonts w:ascii="Arial" w:hAnsi="Arial" w:cs="Arial"/>
                <w:color w:val="FF0000"/>
                <w:sz w:val="18"/>
                <w:szCs w:val="18"/>
                <w:lang w:val="en-US"/>
              </w:rPr>
              <w:t xml:space="preserve"> are {</w:t>
            </w:r>
            <w:r>
              <w:rPr>
                <w:rFonts w:ascii="Arial" w:hAnsi="Arial" w:cs="Arial"/>
                <w:color w:val="FF0000"/>
                <w:sz w:val="18"/>
                <w:szCs w:val="18"/>
                <w:lang w:val="en-US"/>
              </w:rPr>
              <w:t>2, 3, 4, 5, 6, 7, 8</w:t>
            </w:r>
            <w:r w:rsidRPr="00995199">
              <w:rPr>
                <w:rFonts w:ascii="Arial" w:hAnsi="Arial" w:cs="Arial"/>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7139A" w14:textId="77777777" w:rsidR="000B7317" w:rsidRDefault="000B7317" w:rsidP="00401775">
            <w:pPr>
              <w:keepNext/>
              <w:keepLines/>
              <w:rPr>
                <w:rFonts w:ascii="Arial" w:eastAsia="ＭＳ 明朝" w:hAnsi="Arial" w:cs="Arial"/>
                <w:sz w:val="18"/>
                <w:szCs w:val="18"/>
              </w:rPr>
            </w:pPr>
            <w:r w:rsidRPr="009F2A4F">
              <w:rPr>
                <w:rFonts w:ascii="Arial" w:eastAsia="ＭＳ 明朝" w:hAnsi="Arial" w:cs="Arial"/>
                <w:sz w:val="18"/>
                <w:szCs w:val="18"/>
              </w:rPr>
              <w:t>Optional with capability signalling</w:t>
            </w:r>
          </w:p>
          <w:p w14:paraId="14D7D1CA" w14:textId="77777777" w:rsidR="000B7317" w:rsidRDefault="000B7317" w:rsidP="00401775">
            <w:pPr>
              <w:keepNext/>
              <w:keepLines/>
              <w:rPr>
                <w:rFonts w:ascii="Arial" w:eastAsiaTheme="minorEastAsia" w:hAnsi="Arial" w:cs="Arial"/>
                <w:sz w:val="18"/>
                <w:szCs w:val="18"/>
              </w:rPr>
            </w:pPr>
          </w:p>
          <w:p w14:paraId="3697F9DE" w14:textId="77777777" w:rsidR="000B7317" w:rsidRPr="006B0938" w:rsidRDefault="000B7317" w:rsidP="00401775">
            <w:pPr>
              <w:keepNext/>
              <w:keepLines/>
              <w:rPr>
                <w:rFonts w:ascii="Arial" w:eastAsiaTheme="minorEastAsia" w:hAnsi="Arial" w:cs="Arial"/>
                <w:sz w:val="18"/>
                <w:szCs w:val="18"/>
              </w:rPr>
            </w:pPr>
            <w:r w:rsidRPr="006B0938">
              <w:rPr>
                <w:rFonts w:ascii="Arial" w:eastAsiaTheme="minorEastAsia" w:hAnsi="Arial" w:cs="Arial" w:hint="eastAsia"/>
                <w:color w:val="FF0000"/>
                <w:sz w:val="18"/>
                <w:szCs w:val="18"/>
              </w:rPr>
              <w:t>F</w:t>
            </w:r>
            <w:r w:rsidRPr="006B0938">
              <w:rPr>
                <w:rFonts w:ascii="Arial" w:eastAsiaTheme="minorEastAsia" w:hAnsi="Arial" w:cs="Arial"/>
                <w:color w:val="FF0000"/>
                <w:sz w:val="18"/>
                <w:szCs w:val="18"/>
              </w:rPr>
              <w:t>or UE supports NR SL CA, UE must indicate this FG is supported</w:t>
            </w:r>
          </w:p>
        </w:tc>
      </w:tr>
      <w:tr w:rsidR="000B7317" w:rsidRPr="00ED220B" w14:paraId="2B147F7B" w14:textId="77777777" w:rsidTr="004017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5FE36B" w14:textId="77777777" w:rsidR="000B7317" w:rsidRPr="00ED220B" w:rsidRDefault="000B7317" w:rsidP="00401775">
            <w:pPr>
              <w:keepNext/>
              <w:keepLines/>
              <w:rPr>
                <w:rFonts w:ascii="Arial" w:eastAsia="ＭＳ 明朝" w:hAnsi="Arial" w:cs="Arial"/>
                <w:sz w:val="18"/>
                <w:szCs w:val="18"/>
              </w:rPr>
            </w:pPr>
            <w:r w:rsidRPr="009F2A4F">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43F09" w14:textId="77777777" w:rsidR="000B7317" w:rsidRPr="00ED220B" w:rsidRDefault="000B7317" w:rsidP="00401775">
            <w:pPr>
              <w:keepNext/>
              <w:keepLines/>
              <w:rPr>
                <w:rFonts w:ascii="Arial" w:eastAsia="ＭＳ 明朝" w:hAnsi="Arial" w:cs="Arial"/>
                <w:sz w:val="18"/>
                <w:szCs w:val="18"/>
              </w:rPr>
            </w:pPr>
            <w:r w:rsidRPr="009F2A4F">
              <w:rPr>
                <w:rFonts w:ascii="Arial" w:eastAsia="ＭＳ 明朝" w:hAnsi="Arial" w:cs="Arial"/>
                <w:sz w:val="18"/>
                <w:szCs w:val="18"/>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31AD5" w14:textId="77777777" w:rsidR="000B7317" w:rsidRDefault="000B7317" w:rsidP="00401775">
            <w:pPr>
              <w:keepNext/>
              <w:keepLines/>
              <w:rPr>
                <w:rFonts w:ascii="Arial" w:eastAsia="游明朝" w:hAnsi="Arial" w:cs="Arial"/>
                <w:sz w:val="18"/>
                <w:szCs w:val="18"/>
                <w:lang w:val="en-US"/>
              </w:rPr>
            </w:pPr>
            <w:r w:rsidRPr="009F2A4F">
              <w:rPr>
                <w:rFonts w:ascii="Arial" w:eastAsia="Malgun Gothic" w:hAnsi="Arial" w:cs="Arial"/>
                <w:sz w:val="18"/>
                <w:szCs w:val="18"/>
                <w:lang w:val="en-US" w:eastAsia="ko-KR"/>
              </w:rPr>
              <w:t>Synchronization for SL CA with single or multiple carrier S-SSB transmission</w:t>
            </w:r>
            <w:r w:rsidRPr="001C1F64">
              <w:rPr>
                <w:rFonts w:ascii="Arial" w:eastAsia="Malgun Gothic" w:hAnsi="Arial" w:cs="Arial"/>
                <w:strike/>
                <w:color w:val="FF0000"/>
                <w:sz w:val="18"/>
                <w:szCs w:val="18"/>
                <w:lang w:val="en-US" w:eastAsia="ko-KR"/>
              </w:rPr>
              <w:t>/reception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919B3" w14:textId="77777777" w:rsidR="000B7317" w:rsidRPr="009F2A4F" w:rsidRDefault="000B7317" w:rsidP="00401775">
            <w:pPr>
              <w:spacing w:line="259" w:lineRule="auto"/>
              <w:rPr>
                <w:rFonts w:ascii="Arial" w:hAnsi="Arial" w:cs="Arial"/>
                <w:sz w:val="18"/>
                <w:szCs w:val="18"/>
                <w:lang w:val="en-US"/>
              </w:rPr>
            </w:pPr>
            <w:r w:rsidRPr="009F2A4F">
              <w:rPr>
                <w:rFonts w:ascii="Arial" w:hAnsi="Arial" w:cs="Arial"/>
                <w:sz w:val="18"/>
                <w:szCs w:val="18"/>
                <w:lang w:val="en-US"/>
              </w:rPr>
              <w:t>1) UE supports transmitting</w:t>
            </w:r>
            <w:r w:rsidRPr="001A039F">
              <w:rPr>
                <w:rFonts w:ascii="Arial" w:hAnsi="Arial" w:cs="Arial"/>
                <w:strike/>
                <w:color w:val="FF0000"/>
                <w:sz w:val="18"/>
                <w:szCs w:val="18"/>
                <w:lang w:val="en-US"/>
              </w:rPr>
              <w:t>/receiving</w:t>
            </w:r>
            <w:r w:rsidRPr="009F2A4F">
              <w:rPr>
                <w:rFonts w:ascii="Arial" w:hAnsi="Arial" w:cs="Arial"/>
                <w:sz w:val="18"/>
                <w:szCs w:val="18"/>
                <w:lang w:val="en-US"/>
              </w:rPr>
              <w:t xml:space="preserve"> S-SSB o</w:t>
            </w:r>
            <w:r w:rsidRPr="001C1F64">
              <w:rPr>
                <w:rFonts w:ascii="Arial" w:hAnsi="Arial" w:cs="Arial"/>
                <w:sz w:val="18"/>
                <w:szCs w:val="18"/>
                <w:lang w:val="en-US"/>
              </w:rPr>
              <w:t xml:space="preserve">n </w:t>
            </w:r>
            <w:r w:rsidRPr="001C1F64">
              <w:rPr>
                <w:rFonts w:ascii="Arial" w:hAnsi="Arial" w:cs="Arial"/>
                <w:strike/>
                <w:color w:val="FF0000"/>
                <w:sz w:val="18"/>
                <w:szCs w:val="18"/>
                <w:lang w:val="en-US"/>
              </w:rPr>
              <w:t>[</w:t>
            </w:r>
            <w:r w:rsidRPr="001C1F64">
              <w:rPr>
                <w:rFonts w:ascii="Arial" w:hAnsi="Arial" w:cs="Arial"/>
                <w:sz w:val="18"/>
                <w:szCs w:val="18"/>
                <w:lang w:val="en-US"/>
              </w:rPr>
              <w:t>one selected or</w:t>
            </w:r>
            <w:r w:rsidRPr="001C1F64">
              <w:rPr>
                <w:rFonts w:ascii="Arial" w:hAnsi="Arial" w:cs="Arial"/>
                <w:strike/>
                <w:color w:val="FF0000"/>
                <w:sz w:val="18"/>
                <w:szCs w:val="18"/>
                <w:lang w:val="en-US"/>
              </w:rPr>
              <w:t>]</w:t>
            </w:r>
            <w:r w:rsidRPr="001C1F64">
              <w:rPr>
                <w:rFonts w:ascii="Arial" w:hAnsi="Arial" w:cs="Arial"/>
                <w:sz w:val="18"/>
                <w:szCs w:val="18"/>
                <w:lang w:val="en-US"/>
              </w:rPr>
              <w:t xml:space="preserve"> all S</w:t>
            </w:r>
            <w:r w:rsidRPr="009F2A4F">
              <w:rPr>
                <w:rFonts w:ascii="Arial" w:hAnsi="Arial" w:cs="Arial"/>
                <w:sz w:val="18"/>
                <w:szCs w:val="18"/>
                <w:lang w:val="en-US"/>
              </w:rPr>
              <w:t>L sync</w:t>
            </w:r>
            <w:r w:rsidRPr="009F2A4F">
              <w:rPr>
                <w:rFonts w:ascii="Arial" w:hAnsi="Arial" w:cs="Arial" w:hint="eastAsia"/>
                <w:sz w:val="18"/>
                <w:szCs w:val="18"/>
                <w:lang w:val="en-US"/>
              </w:rPr>
              <w:t>h</w:t>
            </w:r>
            <w:r w:rsidRPr="009F2A4F">
              <w:rPr>
                <w:rFonts w:ascii="Arial" w:hAnsi="Arial" w:cs="Arial"/>
                <w:sz w:val="18"/>
                <w:szCs w:val="18"/>
                <w:lang w:val="en-US"/>
              </w:rPr>
              <w:t>ronization carrier</w:t>
            </w:r>
            <w:r w:rsidRPr="001A039F">
              <w:rPr>
                <w:rFonts w:ascii="Arial" w:hAnsi="Arial" w:cs="Arial"/>
                <w:color w:val="FF0000"/>
                <w:sz w:val="18"/>
                <w:szCs w:val="18"/>
                <w:lang w:val="en-US"/>
              </w:rPr>
              <w:t xml:space="preserve">(s) </w:t>
            </w:r>
            <w:r w:rsidRPr="009F2A4F">
              <w:rPr>
                <w:rFonts w:ascii="Arial" w:hAnsi="Arial" w:cs="Arial"/>
                <w:sz w:val="18"/>
                <w:szCs w:val="18"/>
                <w:lang w:val="en-US"/>
              </w:rPr>
              <w:t>with the same sync reference from Set-B</w:t>
            </w:r>
          </w:p>
          <w:p w14:paraId="055BA3FA" w14:textId="77777777" w:rsidR="000B7317" w:rsidRPr="000B7317" w:rsidRDefault="000B7317" w:rsidP="00401775">
            <w:pPr>
              <w:spacing w:line="259" w:lineRule="auto"/>
              <w:rPr>
                <w:rFonts w:ascii="Arial" w:hAnsi="Arial" w:cs="Arial"/>
                <w:strike/>
                <w:color w:val="FF0000"/>
                <w:sz w:val="18"/>
                <w:szCs w:val="18"/>
                <w:lang w:val="en-US"/>
              </w:rPr>
            </w:pPr>
            <w:r w:rsidRPr="000B7317">
              <w:rPr>
                <w:rFonts w:ascii="Arial" w:hAnsi="Arial" w:cs="Arial" w:hint="eastAsia"/>
                <w:strike/>
                <w:color w:val="FF0000"/>
                <w:sz w:val="18"/>
                <w:szCs w:val="18"/>
                <w:lang w:val="en-US"/>
              </w:rPr>
              <w:t>F</w:t>
            </w:r>
            <w:r w:rsidRPr="000B7317">
              <w:rPr>
                <w:rFonts w:ascii="Arial" w:hAnsi="Arial" w:cs="Arial"/>
                <w:strike/>
                <w:color w:val="FF0000"/>
                <w:sz w:val="18"/>
                <w:szCs w:val="18"/>
                <w:lang w:val="en-US"/>
              </w:rPr>
              <w:t>FS whether to report followings</w:t>
            </w:r>
          </w:p>
          <w:p w14:paraId="27AE5DED" w14:textId="77777777" w:rsidR="000B7317" w:rsidRPr="000B7317" w:rsidRDefault="000B7317" w:rsidP="000B7317">
            <w:pPr>
              <w:numPr>
                <w:ilvl w:val="0"/>
                <w:numId w:val="44"/>
              </w:numPr>
              <w:spacing w:line="259" w:lineRule="auto"/>
              <w:rPr>
                <w:rFonts w:ascii="Arial" w:hAnsi="Arial" w:cs="Arial"/>
                <w:strike/>
                <w:color w:val="FF0000"/>
                <w:sz w:val="18"/>
                <w:szCs w:val="18"/>
                <w:lang w:val="en-US"/>
              </w:rPr>
            </w:pPr>
            <w:r w:rsidRPr="000B7317">
              <w:rPr>
                <w:rFonts w:ascii="Arial" w:hAnsi="Arial" w:cs="Arial"/>
                <w:strike/>
                <w:color w:val="FF0000"/>
                <w:sz w:val="18"/>
                <w:szCs w:val="18"/>
                <w:lang w:val="en-US"/>
              </w:rPr>
              <w:t>Maximum number X of simultaneous S-SSB TX</w:t>
            </w:r>
          </w:p>
          <w:p w14:paraId="67561819" w14:textId="77777777" w:rsidR="000B7317" w:rsidRPr="000B7317" w:rsidRDefault="000B7317" w:rsidP="000B7317">
            <w:pPr>
              <w:numPr>
                <w:ilvl w:val="0"/>
                <w:numId w:val="44"/>
              </w:numPr>
              <w:spacing w:line="259" w:lineRule="auto"/>
              <w:rPr>
                <w:rFonts w:ascii="Arial" w:hAnsi="Arial" w:cs="Arial"/>
                <w:strike/>
                <w:color w:val="FF0000"/>
                <w:sz w:val="18"/>
                <w:szCs w:val="18"/>
                <w:lang w:val="en-US"/>
              </w:rPr>
            </w:pPr>
            <w:r w:rsidRPr="000B7317">
              <w:rPr>
                <w:rFonts w:ascii="Arial" w:hAnsi="Arial" w:cs="Arial"/>
                <w:strike/>
                <w:color w:val="FF0000"/>
                <w:sz w:val="18"/>
                <w:szCs w:val="18"/>
                <w:lang w:val="en-US"/>
              </w:rPr>
              <w:t>Maximum number of simultaneous S-SSB RX</w:t>
            </w:r>
          </w:p>
          <w:p w14:paraId="6CE77077" w14:textId="77777777" w:rsidR="000B7317" w:rsidRPr="009F2A4F" w:rsidRDefault="000B7317" w:rsidP="00401775">
            <w:pPr>
              <w:spacing w:line="259" w:lineRule="auto"/>
              <w:rPr>
                <w:rFonts w:ascii="Arial" w:hAnsi="Arial" w:cs="Arial"/>
                <w:sz w:val="18"/>
                <w:szCs w:val="18"/>
                <w:lang w:val="en-US"/>
              </w:rPr>
            </w:pPr>
          </w:p>
          <w:p w14:paraId="05D268F7" w14:textId="77777777" w:rsidR="000B7317" w:rsidRPr="009F2A4F" w:rsidRDefault="000B7317" w:rsidP="00401775">
            <w:pPr>
              <w:spacing w:line="259" w:lineRule="auto"/>
              <w:rPr>
                <w:rFonts w:ascii="Arial" w:hAnsi="Arial" w:cs="Arial"/>
                <w:sz w:val="18"/>
                <w:szCs w:val="18"/>
                <w:lang w:val="en-US"/>
              </w:rPr>
            </w:pPr>
            <w:r w:rsidRPr="009F2A4F">
              <w:rPr>
                <w:rFonts w:ascii="Arial" w:hAnsi="Arial" w:cs="Arial"/>
                <w:sz w:val="18"/>
                <w:szCs w:val="18"/>
                <w:lang w:val="en-US"/>
              </w:rPr>
              <w:t>2) UE can adjust the transmission power of the S-SSB across aggregated carriers such that its total transmission power does not exceed the maximum transmission power.</w:t>
            </w:r>
          </w:p>
          <w:p w14:paraId="74117636" w14:textId="77777777" w:rsidR="000B7317" w:rsidRPr="009F2A4F" w:rsidRDefault="000B7317" w:rsidP="00401775">
            <w:pPr>
              <w:spacing w:line="259" w:lineRule="auto"/>
              <w:rPr>
                <w:rFonts w:ascii="Arial" w:hAnsi="Arial" w:cs="Arial"/>
                <w:sz w:val="18"/>
                <w:szCs w:val="18"/>
                <w:lang w:val="en-US"/>
              </w:rPr>
            </w:pPr>
          </w:p>
          <w:p w14:paraId="5CF0F572" w14:textId="77777777" w:rsidR="000B7317" w:rsidRPr="006B0938" w:rsidRDefault="000B7317" w:rsidP="000B7317">
            <w:pPr>
              <w:pStyle w:val="afe"/>
              <w:numPr>
                <w:ilvl w:val="0"/>
                <w:numId w:val="37"/>
              </w:numPr>
              <w:ind w:leftChars="0"/>
              <w:rPr>
                <w:strike/>
                <w:lang w:val="en-US"/>
              </w:rPr>
            </w:pPr>
            <w:r w:rsidRPr="000B7317">
              <w:rPr>
                <w:rFonts w:ascii="Arial" w:hAnsi="Arial" w:cs="Arial" w:hint="eastAsia"/>
                <w:strike/>
                <w:color w:val="FF0000"/>
                <w:sz w:val="18"/>
                <w:szCs w:val="18"/>
                <w:lang w:val="en-US"/>
              </w:rPr>
              <w:t>F</w:t>
            </w:r>
            <w:r w:rsidRPr="000B7317">
              <w:rPr>
                <w:rFonts w:ascii="Arial" w:hAnsi="Arial" w:cs="Arial"/>
                <w:strike/>
                <w:color w:val="FF0000"/>
                <w:sz w:val="18"/>
                <w:szCs w:val="18"/>
                <w:lang w:val="en-US"/>
              </w:rPr>
              <w:t>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4EBC2" w14:textId="77777777" w:rsidR="000B7317" w:rsidRPr="00795A88" w:rsidRDefault="000B7317" w:rsidP="00401775">
            <w:pPr>
              <w:keepNext/>
              <w:keepLines/>
              <w:rPr>
                <w:rFonts w:ascii="Arial" w:eastAsia="ＭＳ 明朝" w:hAnsi="Arial" w:cs="Arial"/>
                <w:sz w:val="18"/>
                <w:szCs w:val="18"/>
              </w:rPr>
            </w:pPr>
            <w:r w:rsidRPr="000C2D33">
              <w:rPr>
                <w:rFonts w:ascii="Arial" w:eastAsia="ＭＳ 明朝" w:hAnsi="Arial" w:cs="Arial"/>
                <w:strike/>
                <w:color w:val="FF0000"/>
                <w:sz w:val="18"/>
                <w:szCs w:val="18"/>
              </w:rPr>
              <w:t xml:space="preserve">47-v1, </w:t>
            </w:r>
            <w:r w:rsidRPr="001C1F64">
              <w:rPr>
                <w:rFonts w:ascii="Arial" w:eastAsia="ＭＳ 明朝" w:hAnsi="Arial" w:cs="Arial"/>
                <w:strike/>
                <w:color w:val="FF0000"/>
                <w:sz w:val="18"/>
                <w:szCs w:val="18"/>
              </w:rPr>
              <w:t>[</w:t>
            </w:r>
            <w:r w:rsidRPr="009F2A4F">
              <w:rPr>
                <w:rFonts w:ascii="Arial" w:eastAsia="ＭＳ 明朝" w:hAnsi="Arial"/>
                <w:sz w:val="18"/>
                <w:szCs w:val="18"/>
              </w:rPr>
              <w:t>15-4</w:t>
            </w:r>
            <w:r w:rsidRPr="001C1F64">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5470C" w14:textId="77777777" w:rsidR="000B7317" w:rsidRPr="00C04022" w:rsidRDefault="000B7317" w:rsidP="00401775">
            <w:pPr>
              <w:keepNext/>
              <w:keepLines/>
              <w:rPr>
                <w:rFonts w:ascii="Arial" w:eastAsia="SimSun" w:hAnsi="Arial" w:cs="Arial"/>
                <w:sz w:val="18"/>
                <w:szCs w:val="18"/>
                <w:lang w:eastAsia="zh-CN"/>
              </w:rPr>
            </w:pPr>
            <w:r w:rsidRPr="00C04022">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35B79" w14:textId="77777777" w:rsidR="000B7317" w:rsidRPr="00C04022" w:rsidRDefault="000B7317" w:rsidP="00401775">
            <w:pPr>
              <w:keepNext/>
              <w:keepLines/>
              <w:rPr>
                <w:rFonts w:ascii="Arial" w:eastAsia="SimSun" w:hAnsi="Arial" w:cs="Arial"/>
                <w:sz w:val="18"/>
                <w:szCs w:val="18"/>
              </w:rPr>
            </w:pPr>
            <w:r w:rsidRPr="00C04022">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A8E8B5" w14:textId="77777777" w:rsidR="000B7317" w:rsidRPr="00C04022" w:rsidRDefault="000B7317" w:rsidP="00401775">
            <w:pPr>
              <w:keepNext/>
              <w:keepLines/>
              <w:rPr>
                <w:rFonts w:ascii="Arial" w:eastAsiaTheme="minorEastAsia"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4209F" w14:textId="77777777" w:rsidR="000B7317" w:rsidRPr="00795A88" w:rsidRDefault="000B7317" w:rsidP="00401775">
            <w:pPr>
              <w:keepNext/>
              <w:keepLines/>
              <w:rPr>
                <w:rFonts w:ascii="Arial" w:eastAsia="SimSun" w:hAnsi="Arial" w:cs="Arial"/>
                <w:sz w:val="18"/>
                <w:szCs w:val="18"/>
                <w:lang w:eastAsia="zh-CN"/>
              </w:rPr>
            </w:pPr>
            <w:r w:rsidRPr="001C1F64">
              <w:rPr>
                <w:rFonts w:ascii="Arial" w:eastAsia="SimSun" w:hAnsi="Arial" w:cs="Arial"/>
                <w:strike/>
                <w:color w:val="FF0000"/>
                <w:sz w:val="18"/>
                <w:szCs w:val="18"/>
                <w:lang w:eastAsia="zh-CN"/>
              </w:rPr>
              <w:t>[</w:t>
            </w:r>
            <w:r w:rsidRPr="009F2A4F">
              <w:rPr>
                <w:rFonts w:ascii="Arial" w:eastAsia="SimSun" w:hAnsi="Arial" w:cs="Arial"/>
                <w:sz w:val="18"/>
                <w:szCs w:val="18"/>
                <w:lang w:eastAsia="zh-CN"/>
              </w:rPr>
              <w:t>Per band</w:t>
            </w:r>
            <w:r w:rsidRPr="001C1F64">
              <w:rPr>
                <w:rFonts w:ascii="Arial" w:eastAsia="SimSun" w:hAnsi="Arial"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46ECB" w14:textId="77777777" w:rsidR="000B7317" w:rsidRPr="00115A7F" w:rsidRDefault="000B7317" w:rsidP="00401775">
            <w:pPr>
              <w:keepNext/>
              <w:keepLines/>
              <w:rPr>
                <w:rFonts w:ascii="Arial" w:eastAsia="ＭＳ 明朝" w:hAnsi="Arial" w:cs="Arial"/>
                <w:sz w:val="18"/>
                <w:szCs w:val="18"/>
                <w:lang w:val="en-US"/>
              </w:rPr>
            </w:pPr>
            <w:r w:rsidRPr="009F2A4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B4553" w14:textId="77777777" w:rsidR="000B7317" w:rsidRPr="00115A7F" w:rsidRDefault="000B7317" w:rsidP="00401775">
            <w:pPr>
              <w:keepNext/>
              <w:keepLines/>
              <w:rPr>
                <w:rFonts w:ascii="Arial" w:eastAsia="ＭＳ 明朝" w:hAnsi="Arial" w:cs="Arial"/>
                <w:sz w:val="18"/>
                <w:szCs w:val="18"/>
                <w:lang w:val="en-US"/>
              </w:rPr>
            </w:pPr>
            <w:r w:rsidRPr="009F2A4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F6A5A" w14:textId="77777777" w:rsidR="000B7317" w:rsidRPr="00115A7F" w:rsidRDefault="000B7317" w:rsidP="00401775">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FD96F" w14:textId="77777777" w:rsidR="000B7317" w:rsidRDefault="000B7317" w:rsidP="00401775">
            <w:pPr>
              <w:spacing w:line="259" w:lineRule="auto"/>
              <w:rPr>
                <w:rFonts w:ascii="Arial" w:hAnsi="Arial" w:cs="Arial"/>
                <w:color w:val="FF0000"/>
                <w:sz w:val="18"/>
                <w:szCs w:val="18"/>
                <w:lang w:val="en-US"/>
              </w:rPr>
            </w:pPr>
            <w:r w:rsidRPr="006B0938">
              <w:rPr>
                <w:rFonts w:ascii="Arial" w:hAnsi="Arial" w:cs="Arial"/>
                <w:color w:val="FF0000"/>
                <w:sz w:val="18"/>
                <w:szCs w:val="18"/>
                <w:lang w:val="en-US"/>
              </w:rPr>
              <w:t>This is the basic FG for</w:t>
            </w:r>
            <w:r>
              <w:rPr>
                <w:rFonts w:ascii="Arial" w:hAnsi="Arial" w:cs="Arial"/>
                <w:color w:val="FF0000"/>
                <w:sz w:val="18"/>
                <w:szCs w:val="18"/>
                <w:lang w:val="en-US"/>
              </w:rPr>
              <w:t xml:space="preserve"> </w:t>
            </w:r>
            <w:r w:rsidRPr="006B0938">
              <w:rPr>
                <w:rFonts w:ascii="Arial" w:hAnsi="Arial" w:cs="Arial"/>
                <w:color w:val="FF0000"/>
                <w:sz w:val="18"/>
                <w:szCs w:val="18"/>
                <w:lang w:val="en-US"/>
              </w:rPr>
              <w:t xml:space="preserve">NR </w:t>
            </w:r>
            <w:r>
              <w:rPr>
                <w:rFonts w:ascii="Arial" w:hAnsi="Arial" w:cs="Arial"/>
                <w:color w:val="FF0000"/>
                <w:sz w:val="18"/>
                <w:szCs w:val="18"/>
                <w:lang w:val="en-US"/>
              </w:rPr>
              <w:t>SL CA</w:t>
            </w:r>
          </w:p>
          <w:p w14:paraId="4B354FE4" w14:textId="77777777" w:rsidR="000B7317" w:rsidRDefault="000B7317" w:rsidP="00401775">
            <w:pPr>
              <w:spacing w:line="259" w:lineRule="auto"/>
              <w:rPr>
                <w:rFonts w:ascii="Arial" w:hAnsi="Arial" w:cs="Arial"/>
                <w:color w:val="FF0000"/>
                <w:sz w:val="18"/>
                <w:szCs w:val="18"/>
                <w:lang w:val="en-US"/>
              </w:rPr>
            </w:pPr>
          </w:p>
          <w:p w14:paraId="5746AC21" w14:textId="77777777" w:rsidR="000B7317" w:rsidRPr="006B0938" w:rsidRDefault="000B7317" w:rsidP="00401775">
            <w:pPr>
              <w:spacing w:line="259" w:lineRule="auto"/>
              <w:rPr>
                <w:rFonts w:ascii="Arial" w:hAnsi="Arial" w:cs="Arial"/>
                <w:color w:val="FF0000"/>
                <w:sz w:val="18"/>
                <w:szCs w:val="18"/>
                <w:lang w:val="en-US"/>
              </w:rPr>
            </w:pPr>
            <w:r w:rsidRPr="000C3EFF">
              <w:rPr>
                <w:rFonts w:ascii="Arial" w:hAnsi="Arial" w:cs="Arial"/>
                <w:color w:val="FF0000"/>
                <w:sz w:val="18"/>
                <w:szCs w:val="18"/>
                <w:lang w:val="en-US"/>
              </w:rPr>
              <w:t>Candidate value</w:t>
            </w:r>
            <w:r>
              <w:rPr>
                <w:rFonts w:ascii="Arial" w:hAnsi="Arial" w:cs="Arial"/>
                <w:color w:val="FF0000"/>
                <w:sz w:val="18"/>
                <w:szCs w:val="18"/>
                <w:lang w:val="en-US"/>
              </w:rPr>
              <w:t>s</w:t>
            </w:r>
            <w:r w:rsidRPr="000C3EFF">
              <w:rPr>
                <w:rFonts w:ascii="Arial" w:hAnsi="Arial" w:cs="Arial"/>
                <w:color w:val="FF0000"/>
                <w:sz w:val="18"/>
                <w:szCs w:val="18"/>
                <w:lang w:val="en-US"/>
              </w:rPr>
              <w:t xml:space="preserve"> for </w:t>
            </w:r>
            <w:r>
              <w:rPr>
                <w:rFonts w:ascii="Arial" w:hAnsi="Arial" w:cs="Arial"/>
                <w:color w:val="FF0000"/>
                <w:sz w:val="18"/>
                <w:szCs w:val="18"/>
                <w:lang w:val="en-US"/>
              </w:rPr>
              <w:t>component 1 are</w:t>
            </w:r>
            <w:r w:rsidRPr="000C3EFF">
              <w:rPr>
                <w:rFonts w:ascii="Arial" w:hAnsi="Arial" w:cs="Arial"/>
                <w:color w:val="FF0000"/>
                <w:sz w:val="18"/>
                <w:szCs w:val="18"/>
                <w:lang w:val="en-US"/>
              </w:rPr>
              <w:t xml:space="preserve"> {single, multiple}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640B5" w14:textId="77777777" w:rsidR="000B7317" w:rsidRDefault="000B7317" w:rsidP="00401775">
            <w:pPr>
              <w:keepNext/>
              <w:keepLines/>
              <w:rPr>
                <w:rFonts w:ascii="Arial" w:eastAsia="ＭＳ 明朝" w:hAnsi="Arial" w:cs="Arial"/>
                <w:sz w:val="18"/>
                <w:szCs w:val="18"/>
              </w:rPr>
            </w:pPr>
            <w:r w:rsidRPr="009F2A4F">
              <w:rPr>
                <w:rFonts w:ascii="Arial" w:eastAsia="ＭＳ 明朝" w:hAnsi="Arial" w:cs="Arial"/>
                <w:sz w:val="18"/>
                <w:szCs w:val="18"/>
              </w:rPr>
              <w:t>Optional with capability signalling</w:t>
            </w:r>
          </w:p>
          <w:p w14:paraId="1B2D4DFA" w14:textId="77777777" w:rsidR="000B7317" w:rsidRDefault="000B7317" w:rsidP="00401775">
            <w:pPr>
              <w:keepNext/>
              <w:keepLines/>
              <w:rPr>
                <w:rFonts w:ascii="Arial" w:eastAsia="ＭＳ 明朝" w:hAnsi="Arial" w:cs="Arial"/>
                <w:sz w:val="18"/>
                <w:szCs w:val="18"/>
              </w:rPr>
            </w:pPr>
          </w:p>
          <w:p w14:paraId="34152AB7" w14:textId="77777777" w:rsidR="000B7317" w:rsidRPr="00795A88" w:rsidRDefault="000B7317" w:rsidP="00401775">
            <w:pPr>
              <w:keepNext/>
              <w:keepLines/>
              <w:rPr>
                <w:rFonts w:ascii="Arial" w:eastAsia="SimSun" w:hAnsi="Arial" w:cs="Arial"/>
                <w:sz w:val="18"/>
                <w:szCs w:val="18"/>
              </w:rPr>
            </w:pPr>
            <w:r w:rsidRPr="006B0938">
              <w:rPr>
                <w:rFonts w:ascii="Arial" w:eastAsiaTheme="minorEastAsia" w:hAnsi="Arial" w:cs="Arial" w:hint="eastAsia"/>
                <w:color w:val="FF0000"/>
                <w:sz w:val="18"/>
                <w:szCs w:val="18"/>
              </w:rPr>
              <w:t>F</w:t>
            </w:r>
            <w:r w:rsidRPr="006B0938">
              <w:rPr>
                <w:rFonts w:ascii="Arial" w:eastAsiaTheme="minorEastAsia" w:hAnsi="Arial" w:cs="Arial"/>
                <w:color w:val="FF0000"/>
                <w:sz w:val="18"/>
                <w:szCs w:val="18"/>
              </w:rPr>
              <w:t>or UE supports NR SL CA, UE must indicate this FG is supported</w:t>
            </w:r>
          </w:p>
        </w:tc>
      </w:tr>
      <w:tr w:rsidR="000B7317" w:rsidRPr="00ED220B" w14:paraId="4C7D48ED" w14:textId="77777777" w:rsidTr="004017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6B52B9" w14:textId="77777777" w:rsidR="000B7317" w:rsidRPr="00ED220B" w:rsidRDefault="000B7317" w:rsidP="00401775">
            <w:pPr>
              <w:keepNext/>
              <w:keepLines/>
              <w:rPr>
                <w:rFonts w:ascii="Arial" w:eastAsia="ＭＳ 明朝" w:hAnsi="Arial" w:cs="Arial"/>
                <w:sz w:val="18"/>
                <w:szCs w:val="18"/>
              </w:rPr>
            </w:pPr>
            <w:r w:rsidRPr="009F2A4F">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15028" w14:textId="77777777" w:rsidR="000B7317" w:rsidRPr="00ED220B" w:rsidRDefault="000B7317" w:rsidP="00401775">
            <w:pPr>
              <w:keepNext/>
              <w:keepLines/>
              <w:rPr>
                <w:rFonts w:ascii="Arial" w:eastAsia="ＭＳ 明朝" w:hAnsi="Arial" w:cs="Arial"/>
                <w:sz w:val="18"/>
                <w:szCs w:val="18"/>
              </w:rPr>
            </w:pPr>
            <w:r w:rsidRPr="009F2A4F">
              <w:rPr>
                <w:rFonts w:ascii="Arial" w:eastAsia="ＭＳ 明朝" w:hAnsi="Arial" w:cs="Arial"/>
                <w:sz w:val="18"/>
                <w:szCs w:val="18"/>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CFD46" w14:textId="77777777" w:rsidR="000B7317" w:rsidRDefault="000B7317" w:rsidP="00401775">
            <w:pPr>
              <w:keepNext/>
              <w:keepLines/>
              <w:rPr>
                <w:rFonts w:ascii="Arial" w:eastAsia="游明朝" w:hAnsi="Arial" w:cs="Arial"/>
                <w:sz w:val="18"/>
                <w:szCs w:val="18"/>
                <w:lang w:val="en-US"/>
              </w:rPr>
            </w:pPr>
            <w:r w:rsidRPr="009F2A4F">
              <w:rPr>
                <w:rFonts w:ascii="Arial" w:eastAsia="ＭＳ 明朝" w:hAnsi="Arial" w:cs="Arial"/>
                <w:sz w:val="18"/>
                <w:szCs w:val="18"/>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D521A" w14:textId="77777777" w:rsidR="000B7317" w:rsidRPr="009F2A4F" w:rsidRDefault="000B7317" w:rsidP="00401775">
            <w:pPr>
              <w:spacing w:line="259" w:lineRule="auto"/>
              <w:rPr>
                <w:rFonts w:ascii="Arial" w:hAnsi="Arial" w:cs="Arial"/>
                <w:sz w:val="18"/>
                <w:szCs w:val="18"/>
                <w:lang w:val="en-US"/>
              </w:rPr>
            </w:pPr>
            <w:r w:rsidRPr="009F2A4F">
              <w:rPr>
                <w:rFonts w:ascii="Arial" w:hAnsi="Arial" w:cs="Arial"/>
                <w:sz w:val="18"/>
                <w:szCs w:val="18"/>
                <w:lang w:val="en-US"/>
              </w:rPr>
              <w:t>1) UE supports receiving up to X PSFCH resources in a slot over multiple SL carriers</w:t>
            </w:r>
          </w:p>
          <w:p w14:paraId="6E1389F5" w14:textId="77777777" w:rsidR="000B7317" w:rsidRPr="009F2A4F" w:rsidRDefault="000B7317" w:rsidP="00401775">
            <w:pPr>
              <w:spacing w:line="259" w:lineRule="auto"/>
              <w:rPr>
                <w:rFonts w:ascii="Arial" w:hAnsi="Arial" w:cs="Arial"/>
                <w:sz w:val="18"/>
                <w:szCs w:val="18"/>
                <w:lang w:val="en-US"/>
              </w:rPr>
            </w:pPr>
            <w:r w:rsidRPr="009F2A4F">
              <w:rPr>
                <w:rFonts w:ascii="Arial" w:hAnsi="Arial" w:cs="Arial"/>
                <w:sz w:val="18"/>
                <w:szCs w:val="18"/>
                <w:lang w:val="en-US"/>
              </w:rPr>
              <w:t>2) UE supports transmitting up to Y PSFCH resources in a slot over multiple SL carriers</w:t>
            </w:r>
          </w:p>
          <w:p w14:paraId="7EA06606" w14:textId="77777777" w:rsidR="000B7317" w:rsidRPr="009F2A4F" w:rsidRDefault="000B7317" w:rsidP="00401775">
            <w:pPr>
              <w:spacing w:line="259" w:lineRule="auto"/>
              <w:rPr>
                <w:rFonts w:ascii="Arial" w:hAnsi="Arial" w:cs="Arial"/>
                <w:sz w:val="18"/>
                <w:szCs w:val="18"/>
                <w:lang w:val="en-US"/>
              </w:rPr>
            </w:pPr>
          </w:p>
          <w:p w14:paraId="6A76F547" w14:textId="77777777" w:rsidR="000B7317" w:rsidRPr="000B7317" w:rsidRDefault="000B7317" w:rsidP="00401775">
            <w:pPr>
              <w:spacing w:line="259" w:lineRule="auto"/>
              <w:rPr>
                <w:rFonts w:ascii="Arial" w:hAnsi="Arial" w:cs="Arial"/>
                <w:strike/>
                <w:color w:val="FF0000"/>
                <w:sz w:val="18"/>
                <w:szCs w:val="18"/>
                <w:lang w:val="en-US"/>
              </w:rPr>
            </w:pPr>
            <w:r w:rsidRPr="000B7317">
              <w:rPr>
                <w:rFonts w:ascii="Arial" w:hAnsi="Arial" w:cs="Arial"/>
                <w:strike/>
                <w:color w:val="FF0000"/>
                <w:sz w:val="18"/>
                <w:szCs w:val="18"/>
                <w:lang w:val="en-US"/>
              </w:rPr>
              <w:t>[3) UE can adjust the transmission number of PSFCH across aggregated carriers such that its total transmission number does not exceed the maximum transmission power.]</w:t>
            </w:r>
          </w:p>
          <w:p w14:paraId="70ACA3CB" w14:textId="77777777" w:rsidR="000B7317" w:rsidRPr="000B7317" w:rsidRDefault="000B7317" w:rsidP="00401775">
            <w:pPr>
              <w:spacing w:line="259" w:lineRule="auto"/>
              <w:rPr>
                <w:rFonts w:ascii="Arial" w:hAnsi="Arial" w:cs="Arial"/>
                <w:sz w:val="18"/>
                <w:szCs w:val="18"/>
                <w:lang w:val="en-US"/>
              </w:rPr>
            </w:pPr>
          </w:p>
          <w:p w14:paraId="2A149E61" w14:textId="77777777" w:rsidR="000B7317" w:rsidRPr="006B0938" w:rsidRDefault="000B7317" w:rsidP="000B7317">
            <w:pPr>
              <w:pStyle w:val="afe"/>
              <w:numPr>
                <w:ilvl w:val="0"/>
                <w:numId w:val="38"/>
              </w:numPr>
              <w:ind w:leftChars="0"/>
              <w:rPr>
                <w:rFonts w:ascii="Arial" w:hAnsi="Arial" w:cs="Arial"/>
                <w:strike/>
                <w:sz w:val="18"/>
                <w:szCs w:val="18"/>
                <w:lang w:val="en-US"/>
              </w:rPr>
            </w:pPr>
            <w:r w:rsidRPr="000B7317">
              <w:rPr>
                <w:rFonts w:ascii="Arial" w:hAnsi="Arial" w:cs="Arial" w:hint="eastAsia"/>
                <w:strike/>
                <w:color w:val="FF0000"/>
                <w:sz w:val="18"/>
                <w:szCs w:val="18"/>
                <w:lang w:val="en-US"/>
              </w:rPr>
              <w:t>F</w:t>
            </w:r>
            <w:r w:rsidRPr="000B7317">
              <w:rPr>
                <w:rFonts w:ascii="Arial" w:hAnsi="Arial" w:cs="Arial"/>
                <w:strike/>
                <w:color w:val="FF0000"/>
                <w:sz w:val="18"/>
                <w:szCs w:val="18"/>
                <w:lang w:val="en-US"/>
              </w:rPr>
              <w:t>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CBDFC" w14:textId="77777777" w:rsidR="000B7317" w:rsidRPr="00795A88" w:rsidRDefault="000B7317" w:rsidP="00401775">
            <w:pPr>
              <w:keepNext/>
              <w:keepLines/>
              <w:rPr>
                <w:rFonts w:ascii="Arial" w:eastAsia="ＭＳ 明朝" w:hAnsi="Arial" w:cs="Arial"/>
                <w:sz w:val="18"/>
                <w:szCs w:val="18"/>
              </w:rPr>
            </w:pPr>
            <w:r w:rsidRPr="000C2D33">
              <w:rPr>
                <w:rFonts w:ascii="Arial" w:eastAsia="SimSun" w:hAnsi="Arial" w:cs="Arial"/>
                <w:strike/>
                <w:color w:val="FF0000"/>
                <w:sz w:val="18"/>
                <w:szCs w:val="18"/>
                <w:lang w:eastAsia="zh-CN"/>
              </w:rPr>
              <w:t>47-v1,</w:t>
            </w:r>
            <w:r w:rsidRPr="009F2A4F">
              <w:rPr>
                <w:rFonts w:ascii="Arial" w:eastAsia="SimSun" w:hAnsi="Arial" w:cs="Arial"/>
                <w:sz w:val="18"/>
                <w:szCs w:val="18"/>
                <w:lang w:eastAsia="zh-CN"/>
              </w:rPr>
              <w:t xml:space="preserve"> </w:t>
            </w:r>
            <w:r w:rsidRPr="001C1F64">
              <w:rPr>
                <w:rFonts w:ascii="Arial" w:eastAsia="SimSun" w:hAnsi="Arial" w:cs="Arial" w:hint="eastAsia"/>
                <w:strike/>
                <w:color w:val="FF0000"/>
                <w:sz w:val="18"/>
                <w:szCs w:val="18"/>
                <w:lang w:eastAsia="zh-CN"/>
              </w:rPr>
              <w:t>[</w:t>
            </w:r>
            <w:r w:rsidRPr="005F4505">
              <w:rPr>
                <w:rFonts w:ascii="Arial" w:eastAsia="SimSun" w:hAnsi="Arial" w:cs="Arial"/>
                <w:strike/>
                <w:color w:val="000000" w:themeColor="text1"/>
                <w:sz w:val="18"/>
                <w:szCs w:val="18"/>
                <w:lang w:eastAsia="zh-CN"/>
              </w:rPr>
              <w:t>1</w:t>
            </w:r>
            <w:r w:rsidRPr="009F2A4F">
              <w:rPr>
                <w:rFonts w:ascii="Arial" w:eastAsia="SimSun" w:hAnsi="Arial" w:cs="Arial"/>
                <w:sz w:val="18"/>
                <w:szCs w:val="18"/>
                <w:lang w:eastAsia="zh-CN"/>
              </w:rPr>
              <w:t>5-11</w:t>
            </w:r>
            <w:r w:rsidRPr="001C1F64">
              <w:rPr>
                <w:rFonts w:ascii="Arial" w:eastAsia="SimSun" w:hAnsi="Arial" w:cs="Arial" w:hint="eastAsia"/>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16914" w14:textId="77777777" w:rsidR="000B7317" w:rsidRPr="00C04022" w:rsidRDefault="000B7317" w:rsidP="00401775">
            <w:pPr>
              <w:keepNext/>
              <w:keepLines/>
              <w:rPr>
                <w:rFonts w:ascii="Arial" w:eastAsia="SimSun" w:hAnsi="Arial" w:cs="Arial"/>
                <w:sz w:val="18"/>
                <w:szCs w:val="18"/>
                <w:lang w:eastAsia="zh-CN"/>
              </w:rPr>
            </w:pPr>
            <w:r w:rsidRPr="00C04022">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8F9E9" w14:textId="77777777" w:rsidR="000B7317" w:rsidRPr="00C04022" w:rsidRDefault="000B7317" w:rsidP="00401775">
            <w:pPr>
              <w:keepNext/>
              <w:keepLines/>
              <w:rPr>
                <w:rFonts w:ascii="Arial" w:eastAsia="SimSun" w:hAnsi="Arial" w:cs="Arial"/>
                <w:sz w:val="18"/>
                <w:szCs w:val="18"/>
              </w:rPr>
            </w:pPr>
            <w:r w:rsidRPr="00C04022">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E82AB9" w14:textId="77777777" w:rsidR="000B7317" w:rsidRPr="00115A7F" w:rsidRDefault="000B7317" w:rsidP="00401775">
            <w:pPr>
              <w:keepNext/>
              <w:keepLines/>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BD533" w14:textId="77777777" w:rsidR="000B7317" w:rsidRPr="00795A88" w:rsidRDefault="000B7317" w:rsidP="00401775">
            <w:pPr>
              <w:keepNext/>
              <w:keepLines/>
              <w:rPr>
                <w:rFonts w:ascii="Arial" w:eastAsia="SimSun" w:hAnsi="Arial" w:cs="Arial"/>
                <w:sz w:val="18"/>
                <w:szCs w:val="18"/>
                <w:lang w:eastAsia="zh-CN"/>
              </w:rPr>
            </w:pPr>
            <w:r w:rsidRPr="001C1F64">
              <w:rPr>
                <w:rFonts w:ascii="Arial" w:eastAsia="SimSun" w:hAnsi="Arial" w:cs="Arial"/>
                <w:strike/>
                <w:color w:val="FF0000"/>
                <w:sz w:val="18"/>
                <w:szCs w:val="18"/>
                <w:lang w:eastAsia="zh-CN"/>
              </w:rPr>
              <w:t>[</w:t>
            </w:r>
            <w:r w:rsidRPr="009F2A4F">
              <w:rPr>
                <w:rFonts w:ascii="Arial" w:eastAsia="SimSun" w:hAnsi="Arial" w:cs="Arial"/>
                <w:sz w:val="18"/>
                <w:szCs w:val="18"/>
                <w:lang w:eastAsia="zh-CN"/>
              </w:rPr>
              <w:t>Per band</w:t>
            </w:r>
            <w:r w:rsidRPr="001C1F64">
              <w:rPr>
                <w:rFonts w:ascii="Arial" w:eastAsia="SimSun" w:hAnsi="Arial"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EBEC6" w14:textId="77777777" w:rsidR="000B7317" w:rsidRPr="00115A7F" w:rsidRDefault="000B7317" w:rsidP="00401775">
            <w:pPr>
              <w:keepNext/>
              <w:keepLines/>
              <w:rPr>
                <w:rFonts w:ascii="Arial" w:eastAsia="ＭＳ 明朝" w:hAnsi="Arial" w:cs="Arial"/>
                <w:sz w:val="18"/>
                <w:szCs w:val="18"/>
                <w:lang w:val="en-US"/>
              </w:rPr>
            </w:pPr>
            <w:r w:rsidRPr="009F2A4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98314" w14:textId="77777777" w:rsidR="000B7317" w:rsidRPr="00115A7F" w:rsidRDefault="000B7317" w:rsidP="00401775">
            <w:pPr>
              <w:keepNext/>
              <w:keepLines/>
              <w:rPr>
                <w:rFonts w:ascii="Arial" w:eastAsia="ＭＳ 明朝" w:hAnsi="Arial" w:cs="Arial"/>
                <w:sz w:val="18"/>
                <w:szCs w:val="18"/>
                <w:lang w:val="en-US"/>
              </w:rPr>
            </w:pPr>
            <w:r w:rsidRPr="009F2A4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6653E" w14:textId="77777777" w:rsidR="000B7317" w:rsidRPr="00115A7F" w:rsidRDefault="000B7317" w:rsidP="00401775">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6C03B" w14:textId="77777777" w:rsidR="000B7317" w:rsidRDefault="000B7317" w:rsidP="00401775">
            <w:pPr>
              <w:spacing w:line="259" w:lineRule="auto"/>
              <w:rPr>
                <w:rFonts w:ascii="Arial" w:hAnsi="Arial" w:cs="Arial"/>
                <w:sz w:val="18"/>
                <w:szCs w:val="18"/>
                <w:lang w:val="en-US"/>
              </w:rPr>
            </w:pPr>
            <w:r w:rsidRPr="006B0938">
              <w:rPr>
                <w:rFonts w:ascii="Arial" w:hAnsi="Arial" w:cs="Arial"/>
                <w:color w:val="FF0000"/>
                <w:sz w:val="18"/>
                <w:szCs w:val="18"/>
                <w:lang w:val="en-US"/>
              </w:rPr>
              <w:t>This is the basic FG for</w:t>
            </w:r>
            <w:r>
              <w:rPr>
                <w:rFonts w:ascii="Arial" w:hAnsi="Arial" w:cs="Arial"/>
                <w:color w:val="FF0000"/>
                <w:sz w:val="18"/>
                <w:szCs w:val="18"/>
                <w:lang w:val="en-US"/>
              </w:rPr>
              <w:t xml:space="preserve"> </w:t>
            </w:r>
            <w:r w:rsidRPr="006B0938">
              <w:rPr>
                <w:rFonts w:ascii="Arial" w:hAnsi="Arial" w:cs="Arial"/>
                <w:color w:val="FF0000"/>
                <w:sz w:val="18"/>
                <w:szCs w:val="18"/>
                <w:lang w:val="en-US"/>
              </w:rPr>
              <w:t xml:space="preserve">NR </w:t>
            </w:r>
            <w:r>
              <w:rPr>
                <w:rFonts w:ascii="Arial" w:hAnsi="Arial" w:cs="Arial"/>
                <w:color w:val="FF0000"/>
                <w:sz w:val="18"/>
                <w:szCs w:val="18"/>
                <w:lang w:val="en-US"/>
              </w:rPr>
              <w:t>SL CA</w:t>
            </w:r>
          </w:p>
          <w:p w14:paraId="31A986EE" w14:textId="77777777" w:rsidR="000B7317" w:rsidRDefault="000B7317" w:rsidP="00401775">
            <w:pPr>
              <w:spacing w:line="259" w:lineRule="auto"/>
              <w:rPr>
                <w:rFonts w:ascii="Arial" w:hAnsi="Arial" w:cs="Arial"/>
                <w:sz w:val="18"/>
                <w:szCs w:val="18"/>
                <w:lang w:val="en-US"/>
              </w:rPr>
            </w:pPr>
          </w:p>
          <w:p w14:paraId="4FAA16BA" w14:textId="77777777" w:rsidR="000B7317" w:rsidRPr="009F2A4F" w:rsidRDefault="000B7317" w:rsidP="00401775">
            <w:pPr>
              <w:spacing w:line="259" w:lineRule="auto"/>
              <w:rPr>
                <w:rFonts w:ascii="Arial" w:hAnsi="Arial" w:cs="Arial"/>
                <w:sz w:val="18"/>
                <w:szCs w:val="18"/>
                <w:lang w:val="en-US"/>
              </w:rPr>
            </w:pPr>
            <w:r w:rsidRPr="009F2A4F">
              <w:rPr>
                <w:rFonts w:ascii="Arial" w:hAnsi="Arial" w:cs="Arial"/>
                <w:sz w:val="18"/>
                <w:szCs w:val="18"/>
                <w:lang w:val="en-US"/>
              </w:rPr>
              <w:t xml:space="preserve">Candidate values for </w:t>
            </w:r>
            <w:r w:rsidRPr="009F2A4F">
              <w:rPr>
                <w:rFonts w:ascii="Arial" w:hAnsi="Arial" w:cs="Arial" w:hint="eastAsia"/>
                <w:sz w:val="18"/>
                <w:szCs w:val="18"/>
                <w:lang w:val="en-US"/>
              </w:rPr>
              <w:t>X</w:t>
            </w:r>
            <w:r w:rsidRPr="009F2A4F">
              <w:rPr>
                <w:rFonts w:ascii="Arial" w:hAnsi="Arial" w:cs="Arial"/>
                <w:sz w:val="18"/>
                <w:szCs w:val="18"/>
                <w:lang w:val="en-US"/>
              </w:rPr>
              <w:t xml:space="preserve"> are {</w:t>
            </w:r>
            <w:r w:rsidRPr="005E2295">
              <w:rPr>
                <w:rFonts w:ascii="Arial" w:hAnsi="Arial" w:cs="Arial"/>
                <w:color w:val="FF0000"/>
                <w:sz w:val="18"/>
                <w:szCs w:val="18"/>
                <w:lang w:val="en-US"/>
              </w:rPr>
              <w:t xml:space="preserve">“the value at least equals or more than </w:t>
            </w:r>
            <w:r>
              <w:rPr>
                <w:rFonts w:ascii="Arial" w:hAnsi="Arial" w:cs="Arial"/>
                <w:color w:val="FF0000"/>
                <w:sz w:val="18"/>
                <w:szCs w:val="18"/>
                <w:lang w:val="en-US"/>
              </w:rPr>
              <w:t>supported N</w:t>
            </w:r>
            <w:r w:rsidRPr="005E2295">
              <w:rPr>
                <w:rFonts w:ascii="Arial" w:hAnsi="Arial" w:cs="Arial"/>
                <w:color w:val="FF0000"/>
                <w:sz w:val="18"/>
                <w:szCs w:val="18"/>
                <w:lang w:val="en-US"/>
              </w:rPr>
              <w:t>”</w:t>
            </w:r>
            <w:r>
              <w:rPr>
                <w:rFonts w:ascii="Arial" w:hAnsi="Arial" w:cs="Arial"/>
                <w:color w:val="FF0000"/>
                <w:sz w:val="18"/>
                <w:szCs w:val="18"/>
                <w:lang w:val="en-US"/>
              </w:rPr>
              <w:t xml:space="preserve"> in FG 15-11</w:t>
            </w:r>
            <w:r w:rsidRPr="005E2295">
              <w:rPr>
                <w:rFonts w:ascii="Arial" w:hAnsi="Arial" w:cs="Arial"/>
                <w:color w:val="FF0000"/>
                <w:sz w:val="18"/>
                <w:szCs w:val="18"/>
                <w:lang w:val="en-US"/>
              </w:rPr>
              <w:t xml:space="preserve"> to</w:t>
            </w:r>
            <w:r>
              <w:rPr>
                <w:rFonts w:ascii="Arial" w:hAnsi="Arial" w:cs="Arial"/>
                <w:sz w:val="18"/>
                <w:szCs w:val="18"/>
                <w:lang w:val="en-US"/>
              </w:rPr>
              <w:t xml:space="preserve"> </w:t>
            </w:r>
            <w:r w:rsidRPr="009F2A4F">
              <w:rPr>
                <w:rFonts w:ascii="Arial" w:hAnsi="Arial" w:cs="Arial"/>
                <w:sz w:val="18"/>
                <w:szCs w:val="18"/>
                <w:highlight w:val="yellow"/>
                <w:lang w:val="en-US"/>
              </w:rPr>
              <w:t>FFS</w:t>
            </w:r>
            <w:r w:rsidRPr="009F2A4F">
              <w:rPr>
                <w:rFonts w:ascii="Arial" w:hAnsi="Arial" w:cs="Arial"/>
                <w:sz w:val="18"/>
                <w:szCs w:val="18"/>
                <w:lang w:val="en-US"/>
              </w:rPr>
              <w:t>}</w:t>
            </w:r>
          </w:p>
          <w:p w14:paraId="4B36B53C" w14:textId="77777777" w:rsidR="000B7317" w:rsidRPr="006B6292" w:rsidRDefault="000B7317" w:rsidP="00401775">
            <w:pPr>
              <w:spacing w:line="259" w:lineRule="auto"/>
              <w:rPr>
                <w:rFonts w:ascii="Arial" w:hAnsi="Arial" w:cs="Arial"/>
                <w:sz w:val="18"/>
                <w:szCs w:val="18"/>
                <w:lang w:val="en-US"/>
              </w:rPr>
            </w:pPr>
          </w:p>
          <w:p w14:paraId="0CD3AC92" w14:textId="77777777" w:rsidR="000B7317" w:rsidRPr="00795A88" w:rsidRDefault="000B7317" w:rsidP="00401775">
            <w:pPr>
              <w:keepNext/>
              <w:keepLines/>
              <w:rPr>
                <w:rFonts w:ascii="Arial" w:eastAsia="ＭＳ 明朝" w:hAnsi="Arial" w:cs="Arial"/>
                <w:sz w:val="18"/>
                <w:szCs w:val="18"/>
              </w:rPr>
            </w:pPr>
            <w:r w:rsidRPr="009F2A4F">
              <w:rPr>
                <w:rFonts w:ascii="Arial" w:eastAsia="ＭＳ 明朝" w:hAnsi="Arial" w:cs="Arial"/>
                <w:sz w:val="18"/>
                <w:szCs w:val="18"/>
                <w:lang w:val="en-US"/>
              </w:rPr>
              <w:t xml:space="preserve">Candidate values for </w:t>
            </w:r>
            <w:r w:rsidRPr="009F2A4F">
              <w:rPr>
                <w:rFonts w:ascii="Arial" w:eastAsia="ＭＳ 明朝" w:hAnsi="Arial" w:cs="Arial" w:hint="eastAsia"/>
                <w:sz w:val="18"/>
                <w:szCs w:val="18"/>
                <w:lang w:val="en-US"/>
              </w:rPr>
              <w:t>Y</w:t>
            </w:r>
            <w:r w:rsidRPr="009F2A4F">
              <w:rPr>
                <w:rFonts w:ascii="Arial" w:eastAsia="ＭＳ 明朝" w:hAnsi="Arial" w:cs="Arial"/>
                <w:sz w:val="18"/>
                <w:szCs w:val="18"/>
                <w:lang w:val="en-US"/>
              </w:rPr>
              <w:t xml:space="preserve"> are {</w:t>
            </w:r>
            <w:r w:rsidRPr="006B6292">
              <w:rPr>
                <w:rFonts w:ascii="Arial" w:hAnsi="Arial" w:cs="Arial"/>
                <w:color w:val="FF0000"/>
                <w:sz w:val="18"/>
                <w:szCs w:val="18"/>
                <w:lang w:val="en-US"/>
              </w:rPr>
              <w:t>“th</w:t>
            </w:r>
            <w:r w:rsidRPr="005E2295">
              <w:rPr>
                <w:rFonts w:ascii="Arial" w:hAnsi="Arial" w:cs="Arial"/>
                <w:color w:val="FF0000"/>
                <w:sz w:val="18"/>
                <w:szCs w:val="18"/>
                <w:lang w:val="en-US"/>
              </w:rPr>
              <w:t xml:space="preserve">e value at least equals or more than </w:t>
            </w:r>
            <w:r>
              <w:rPr>
                <w:rFonts w:ascii="Arial" w:hAnsi="Arial" w:cs="Arial"/>
                <w:color w:val="FF0000"/>
                <w:sz w:val="18"/>
                <w:szCs w:val="18"/>
                <w:lang w:val="en-US"/>
              </w:rPr>
              <w:t>supported M in FG 15-11</w:t>
            </w:r>
            <w:r w:rsidRPr="005E2295">
              <w:rPr>
                <w:rFonts w:ascii="Arial" w:hAnsi="Arial" w:cs="Arial"/>
                <w:color w:val="FF0000"/>
                <w:sz w:val="18"/>
                <w:szCs w:val="18"/>
                <w:lang w:val="en-US"/>
              </w:rPr>
              <w:t>” to</w:t>
            </w:r>
            <w:r>
              <w:rPr>
                <w:rFonts w:ascii="Arial" w:hAnsi="Arial" w:cs="Arial"/>
                <w:color w:val="FF0000"/>
                <w:sz w:val="18"/>
                <w:szCs w:val="18"/>
                <w:lang w:val="en-US"/>
              </w:rPr>
              <w:t xml:space="preserve"> </w:t>
            </w:r>
            <w:r w:rsidRPr="009F2A4F">
              <w:rPr>
                <w:rFonts w:ascii="Arial" w:eastAsia="ＭＳ 明朝" w:hAnsi="Arial" w:cs="Arial"/>
                <w:sz w:val="18"/>
                <w:szCs w:val="18"/>
                <w:highlight w:val="yellow"/>
                <w:lang w:val="en-US"/>
              </w:rPr>
              <w:t>FFS</w:t>
            </w:r>
            <w:r w:rsidRPr="009F2A4F">
              <w:rPr>
                <w:rFonts w:ascii="Arial" w:eastAsia="ＭＳ 明朝" w:hAnsi="Arial" w:cs="Arial"/>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0147D" w14:textId="77777777" w:rsidR="000B7317" w:rsidRDefault="000B7317" w:rsidP="00401775">
            <w:pPr>
              <w:keepNext/>
              <w:keepLines/>
              <w:rPr>
                <w:rFonts w:ascii="Arial" w:eastAsia="ＭＳ 明朝" w:hAnsi="Arial" w:cs="Arial"/>
                <w:sz w:val="18"/>
                <w:szCs w:val="18"/>
                <w:lang w:val="en-US"/>
              </w:rPr>
            </w:pPr>
            <w:r w:rsidRPr="009F2A4F">
              <w:rPr>
                <w:rFonts w:ascii="Arial" w:eastAsia="ＭＳ 明朝" w:hAnsi="Arial" w:cs="Arial"/>
                <w:sz w:val="18"/>
                <w:szCs w:val="18"/>
                <w:lang w:val="en-US"/>
              </w:rPr>
              <w:t>Optional with capability signaling</w:t>
            </w:r>
          </w:p>
          <w:p w14:paraId="456EC2C5" w14:textId="77777777" w:rsidR="000B7317" w:rsidRDefault="000B7317" w:rsidP="00401775">
            <w:pPr>
              <w:keepNext/>
              <w:keepLines/>
              <w:rPr>
                <w:rFonts w:ascii="Arial" w:eastAsia="ＭＳ 明朝" w:hAnsi="Arial" w:cs="Arial"/>
                <w:sz w:val="18"/>
                <w:szCs w:val="18"/>
              </w:rPr>
            </w:pPr>
          </w:p>
          <w:p w14:paraId="4532E4B8" w14:textId="77777777" w:rsidR="000B7317" w:rsidRPr="00795A88" w:rsidRDefault="000B7317" w:rsidP="00401775">
            <w:pPr>
              <w:keepNext/>
              <w:keepLines/>
              <w:rPr>
                <w:rFonts w:ascii="Arial" w:eastAsia="SimSun" w:hAnsi="Arial" w:cs="Arial"/>
                <w:sz w:val="18"/>
                <w:szCs w:val="18"/>
              </w:rPr>
            </w:pPr>
            <w:r w:rsidRPr="006B0938">
              <w:rPr>
                <w:rFonts w:ascii="Arial" w:eastAsiaTheme="minorEastAsia" w:hAnsi="Arial" w:cs="Arial" w:hint="eastAsia"/>
                <w:color w:val="FF0000"/>
                <w:sz w:val="18"/>
                <w:szCs w:val="18"/>
              </w:rPr>
              <w:t>F</w:t>
            </w:r>
            <w:r w:rsidRPr="006B0938">
              <w:rPr>
                <w:rFonts w:ascii="Arial" w:eastAsiaTheme="minorEastAsia" w:hAnsi="Arial" w:cs="Arial"/>
                <w:color w:val="FF0000"/>
                <w:sz w:val="18"/>
                <w:szCs w:val="18"/>
              </w:rPr>
              <w:t>or UE supports NR SL CA, UE must indicate this FG is supported</w:t>
            </w:r>
          </w:p>
        </w:tc>
      </w:tr>
    </w:tbl>
    <w:p w14:paraId="0C15079A" w14:textId="38EADF0B" w:rsidR="000C671A" w:rsidRPr="000B7317" w:rsidRDefault="000C671A" w:rsidP="000C671A">
      <w:pPr>
        <w:snapToGrid w:val="0"/>
        <w:spacing w:afterLines="50" w:after="120"/>
        <w:jc w:val="both"/>
        <w:rPr>
          <w:rFonts w:eastAsiaTheme="minorEastAsia"/>
          <w:sz w:val="22"/>
          <w:szCs w:val="22"/>
          <w:lang w:val="en-US"/>
        </w:rPr>
      </w:pPr>
    </w:p>
    <w:p w14:paraId="5134DDD9" w14:textId="77777777" w:rsidR="00E23DF0" w:rsidRPr="00E9694C" w:rsidRDefault="00E23DF0" w:rsidP="00E23DF0">
      <w:pPr>
        <w:pStyle w:val="1"/>
        <w:spacing w:after="120"/>
        <w:jc w:val="both"/>
        <w:rPr>
          <w:b/>
          <w:lang w:val="en-US"/>
        </w:rPr>
      </w:pPr>
      <w:r w:rsidRPr="00E9694C">
        <w:rPr>
          <w:b/>
          <w:lang w:val="en-US"/>
        </w:rPr>
        <w:lastRenderedPageBreak/>
        <w:t>References</w:t>
      </w:r>
    </w:p>
    <w:p w14:paraId="033F3185" w14:textId="6FBA75A0" w:rsidR="00095AF2" w:rsidRDefault="00701013" w:rsidP="00095AF2">
      <w:pPr>
        <w:pStyle w:val="afe"/>
        <w:numPr>
          <w:ilvl w:val="0"/>
          <w:numId w:val="4"/>
        </w:numPr>
        <w:spacing w:beforeLines="50" w:before="120" w:afterLines="50" w:after="120"/>
        <w:ind w:leftChars="0"/>
        <w:jc w:val="both"/>
        <w:rPr>
          <w:rFonts w:eastAsia="ＭＳ 明朝"/>
          <w:sz w:val="22"/>
          <w:lang w:val="en-US"/>
        </w:rPr>
      </w:pPr>
      <w:r w:rsidRPr="00701013">
        <w:rPr>
          <w:rFonts w:eastAsia="ＭＳ 明朝"/>
          <w:sz w:val="22"/>
          <w:lang w:val="en-US"/>
        </w:rPr>
        <w:t>R1-2310635</w:t>
      </w:r>
      <w:r w:rsidR="00275346">
        <w:rPr>
          <w:rFonts w:eastAsia="ＭＳ 明朝"/>
          <w:sz w:val="22"/>
          <w:lang w:val="en-US"/>
        </w:rPr>
        <w:tab/>
      </w:r>
      <w:r w:rsidRPr="00701013">
        <w:rPr>
          <w:rFonts w:eastAsia="ＭＳ 明朝"/>
          <w:sz w:val="22"/>
          <w:lang w:val="en-US"/>
        </w:rPr>
        <w:t>Updated RAN1 UE features list for Rel-18 NR after RAN1#114bis</w:t>
      </w:r>
      <w:r w:rsidR="00095AF2">
        <w:rPr>
          <w:rFonts w:eastAsia="ＭＳ 明朝"/>
          <w:sz w:val="22"/>
          <w:lang w:val="en-US"/>
        </w:rPr>
        <w:tab/>
      </w:r>
      <w:r w:rsidR="00095AF2">
        <w:rPr>
          <w:rFonts w:eastAsia="ＭＳ 明朝"/>
          <w:sz w:val="22"/>
          <w:lang w:val="en-US"/>
        </w:rPr>
        <w:tab/>
      </w:r>
      <w:r w:rsidR="00095AF2" w:rsidRPr="0057367B">
        <w:rPr>
          <w:rFonts w:eastAsia="ＭＳ 明朝"/>
          <w:sz w:val="22"/>
          <w:lang w:val="en-US"/>
        </w:rPr>
        <w:t>Moderators (AT&amp;T, NTT DOCOMO, INC.)</w:t>
      </w:r>
    </w:p>
    <w:sectPr w:rsidR="00095AF2" w:rsidSect="00815DAF">
      <w:footerReference w:type="default" r:id="rId8"/>
      <w:type w:val="continuous"/>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D2656" w14:textId="77777777" w:rsidR="00592308" w:rsidRDefault="00592308">
      <w:r>
        <w:separator/>
      </w:r>
    </w:p>
  </w:endnote>
  <w:endnote w:type="continuationSeparator" w:id="0">
    <w:p w14:paraId="6BA5E30C" w14:textId="77777777" w:rsidR="00592308" w:rsidRDefault="00592308">
      <w:r>
        <w:continuationSeparator/>
      </w:r>
    </w:p>
  </w:endnote>
  <w:endnote w:type="continuationNotice" w:id="1">
    <w:p w14:paraId="77C6F4ED" w14:textId="77777777" w:rsidR="00592308" w:rsidRDefault="005923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2E467" w14:textId="77777777" w:rsidR="00592308" w:rsidRDefault="00592308">
      <w:r>
        <w:separator/>
      </w:r>
    </w:p>
  </w:footnote>
  <w:footnote w:type="continuationSeparator" w:id="0">
    <w:p w14:paraId="27E34E2B" w14:textId="77777777" w:rsidR="00592308" w:rsidRDefault="00592308">
      <w:r>
        <w:continuationSeparator/>
      </w:r>
    </w:p>
  </w:footnote>
  <w:footnote w:type="continuationNotice" w:id="1">
    <w:p w14:paraId="219EC58F" w14:textId="77777777" w:rsidR="00592308" w:rsidRDefault="005923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670A9B"/>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DC6813"/>
    <w:multiLevelType w:val="hybridMultilevel"/>
    <w:tmpl w:val="88D82768"/>
    <w:lvl w:ilvl="0" w:tplc="FFFFFFFF">
      <w:start w:val="1"/>
      <w:numFmt w:val="decimal"/>
      <w:lvlText w:val="%1)"/>
      <w:lvlJc w:val="left"/>
      <w:pPr>
        <w:ind w:left="360" w:hanging="360"/>
      </w:pPr>
      <w:rPr>
        <w:rFonts w:hint="default"/>
        <w:sz w:val="18"/>
        <w:szCs w:val="18"/>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 w15:restartNumberingAfterBreak="0">
    <w:nsid w:val="0A9C2C01"/>
    <w:multiLevelType w:val="hybridMultilevel"/>
    <w:tmpl w:val="B82012E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BF3A3E"/>
    <w:multiLevelType w:val="hybridMultilevel"/>
    <w:tmpl w:val="A0D244A8"/>
    <w:lvl w:ilvl="0" w:tplc="5B24E118">
      <w:start w:val="1"/>
      <w:numFmt w:val="decimal"/>
      <w:lvlText w:val="%1)"/>
      <w:lvlJc w:val="left"/>
      <w:pPr>
        <w:ind w:left="720" w:hanging="360"/>
      </w:pPr>
      <w:rPr>
        <w:rFonts w:hint="default"/>
        <w:color w:val="FF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466BF2"/>
    <w:multiLevelType w:val="hybridMultilevel"/>
    <w:tmpl w:val="C0C0228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60203E9"/>
    <w:multiLevelType w:val="hybridMultilevel"/>
    <w:tmpl w:val="88D82768"/>
    <w:lvl w:ilvl="0" w:tplc="FFFFFFFF">
      <w:start w:val="1"/>
      <w:numFmt w:val="decimal"/>
      <w:lvlText w:val="%1)"/>
      <w:lvlJc w:val="left"/>
      <w:pPr>
        <w:ind w:left="360" w:hanging="360"/>
      </w:pPr>
      <w:rPr>
        <w:rFonts w:hint="default"/>
        <w:sz w:val="18"/>
        <w:szCs w:val="18"/>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9" w15:restartNumberingAfterBreak="0">
    <w:nsid w:val="18524926"/>
    <w:multiLevelType w:val="hybridMultilevel"/>
    <w:tmpl w:val="A0D244A8"/>
    <w:lvl w:ilvl="0" w:tplc="FFFFFFFF">
      <w:start w:val="1"/>
      <w:numFmt w:val="decimal"/>
      <w:lvlText w:val="%1)"/>
      <w:lvlJc w:val="left"/>
      <w:pPr>
        <w:ind w:left="720" w:hanging="360"/>
      </w:pPr>
      <w:rPr>
        <w:rFonts w:hint="default"/>
        <w:color w:val="FF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A7B292E"/>
    <w:multiLevelType w:val="hybridMultilevel"/>
    <w:tmpl w:val="AE883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3CB50B0"/>
    <w:multiLevelType w:val="hybridMultilevel"/>
    <w:tmpl w:val="C0C022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335478"/>
    <w:multiLevelType w:val="hybridMultilevel"/>
    <w:tmpl w:val="47A87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6F4189"/>
    <w:multiLevelType w:val="hybridMultilevel"/>
    <w:tmpl w:val="C0C0228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79F39AA"/>
    <w:multiLevelType w:val="hybridMultilevel"/>
    <w:tmpl w:val="2578B866"/>
    <w:lvl w:ilvl="0" w:tplc="A60A3F10">
      <w:start w:val="1"/>
      <w:numFmt w:val="decimal"/>
      <w:lvlText w:val="%1)"/>
      <w:lvlJc w:val="left"/>
      <w:pPr>
        <w:ind w:left="360" w:hanging="360"/>
      </w:pPr>
      <w:rPr>
        <w:rFonts w:hint="default"/>
        <w:sz w:val="18"/>
        <w:szCs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2A4020AF"/>
    <w:multiLevelType w:val="hybridMultilevel"/>
    <w:tmpl w:val="05A4DB2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C767842"/>
    <w:multiLevelType w:val="hybridMultilevel"/>
    <w:tmpl w:val="BA50162E"/>
    <w:lvl w:ilvl="0" w:tplc="15163924">
      <w:start w:val="1"/>
      <w:numFmt w:val="decimal"/>
      <w:lvlText w:val="%1)"/>
      <w:lvlJc w:val="left"/>
      <w:pPr>
        <w:ind w:left="7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178011D"/>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56568D"/>
    <w:multiLevelType w:val="hybridMultilevel"/>
    <w:tmpl w:val="0338C1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D40EB7"/>
    <w:multiLevelType w:val="multilevel"/>
    <w:tmpl w:val="AB427B0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szCs w:val="1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3AEB1174"/>
    <w:multiLevelType w:val="hybridMultilevel"/>
    <w:tmpl w:val="C0C022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E760214"/>
    <w:multiLevelType w:val="hybridMultilevel"/>
    <w:tmpl w:val="F4061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9B78B1"/>
    <w:multiLevelType w:val="hybridMultilevel"/>
    <w:tmpl w:val="195E6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A10F3B"/>
    <w:multiLevelType w:val="multilevel"/>
    <w:tmpl w:val="D1706390"/>
    <w:lvl w:ilvl="0">
      <w:start w:val="1"/>
      <w:numFmt w:val="bullet"/>
      <w:lvlText w:val=""/>
      <w:lvlJc w:val="left"/>
      <w:pPr>
        <w:tabs>
          <w:tab w:val="left" w:pos="720"/>
        </w:tabs>
        <w:ind w:left="720" w:hanging="360"/>
      </w:pPr>
      <w:rPr>
        <w:rFonts w:ascii="Symbol" w:eastAsia="ＭＳ 明朝" w:hAnsi="Symbol" w:hint="default"/>
      </w:rPr>
    </w:lvl>
    <w:lvl w:ilvl="1">
      <w:start w:val="1"/>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410B0069"/>
    <w:multiLevelType w:val="multilevel"/>
    <w:tmpl w:val="AB427B0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szCs w:val="1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72E6797"/>
    <w:multiLevelType w:val="hybridMultilevel"/>
    <w:tmpl w:val="88D82768"/>
    <w:lvl w:ilvl="0" w:tplc="26701C3E">
      <w:start w:val="1"/>
      <w:numFmt w:val="decimal"/>
      <w:lvlText w:val="%1)"/>
      <w:lvlJc w:val="left"/>
      <w:pPr>
        <w:ind w:left="360" w:hanging="360"/>
      </w:pPr>
      <w:rPr>
        <w:rFonts w:hint="default"/>
        <w:sz w:val="18"/>
        <w:szCs w:val="18"/>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0" w15:restartNumberingAfterBreak="0">
    <w:nsid w:val="47C0649D"/>
    <w:multiLevelType w:val="hybridMultilevel"/>
    <w:tmpl w:val="C89CA988"/>
    <w:lvl w:ilvl="0" w:tplc="25102B92">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B49685E"/>
    <w:multiLevelType w:val="hybridMultilevel"/>
    <w:tmpl w:val="D57C89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015A3F"/>
    <w:multiLevelType w:val="multilevel"/>
    <w:tmpl w:val="AB427B0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szCs w:val="1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63FE55FF"/>
    <w:multiLevelType w:val="hybridMultilevel"/>
    <w:tmpl w:val="B40CCA54"/>
    <w:lvl w:ilvl="0" w:tplc="79506456">
      <w:start w:val="1"/>
      <w:numFmt w:val="bullet"/>
      <w:lvlText w:val=""/>
      <w:lvlJc w:val="left"/>
      <w:pPr>
        <w:ind w:left="420" w:hanging="420"/>
      </w:pPr>
      <w:rPr>
        <w:rFonts w:ascii="Wingdings" w:hAnsi="Wingdings"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4253B77"/>
    <w:multiLevelType w:val="hybridMultilevel"/>
    <w:tmpl w:val="76FC187A"/>
    <w:lvl w:ilvl="0" w:tplc="7B3E8FF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90F2F97"/>
    <w:multiLevelType w:val="hybridMultilevel"/>
    <w:tmpl w:val="F37EDB98"/>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617F5D"/>
    <w:multiLevelType w:val="multilevel"/>
    <w:tmpl w:val="69617F5D"/>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Batang" w:eastAsia="Batang" w:hAnsi="Batang" w:hint="eastAsia"/>
      </w:rPr>
    </w:lvl>
    <w:lvl w:ilvl="3">
      <w:start w:val="1"/>
      <w:numFmt w:val="lowerLetter"/>
      <w:lvlText w:val="(%4)"/>
      <w:lvlJc w:val="left"/>
      <w:pPr>
        <w:ind w:left="1560" w:hanging="360"/>
      </w:pPr>
      <w:rPr>
        <w:rFonts w:hint="default"/>
      </w:r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4B33834"/>
    <w:multiLevelType w:val="hybridMultilevel"/>
    <w:tmpl w:val="707CD2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806A4C"/>
    <w:multiLevelType w:val="hybridMultilevel"/>
    <w:tmpl w:val="88D82768"/>
    <w:lvl w:ilvl="0" w:tplc="FFFFFFFF">
      <w:start w:val="1"/>
      <w:numFmt w:val="decimal"/>
      <w:lvlText w:val="%1)"/>
      <w:lvlJc w:val="left"/>
      <w:pPr>
        <w:ind w:left="360" w:hanging="360"/>
      </w:pPr>
      <w:rPr>
        <w:rFonts w:hint="default"/>
        <w:sz w:val="18"/>
        <w:szCs w:val="18"/>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257906"/>
    <w:multiLevelType w:val="hybridMultilevel"/>
    <w:tmpl w:val="49C21010"/>
    <w:lvl w:ilvl="0" w:tplc="99C8FC34">
      <w:start w:val="1"/>
      <w:numFmt w:val="decimal"/>
      <w:lvlText w:val="%1)"/>
      <w:lvlJc w:val="left"/>
      <w:pPr>
        <w:ind w:left="360" w:hanging="360"/>
      </w:pPr>
      <w:rPr>
        <w:rFonts w:hint="default"/>
        <w:sz w:val="18"/>
        <w:szCs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388766593">
    <w:abstractNumId w:val="0"/>
  </w:num>
  <w:num w:numId="2" w16cid:durableId="1256791843">
    <w:abstractNumId w:val="35"/>
  </w:num>
  <w:num w:numId="3" w16cid:durableId="2114743242">
    <w:abstractNumId w:val="20"/>
  </w:num>
  <w:num w:numId="4" w16cid:durableId="2103405524">
    <w:abstractNumId w:val="11"/>
  </w:num>
  <w:num w:numId="5" w16cid:durableId="429011408">
    <w:abstractNumId w:val="43"/>
  </w:num>
  <w:num w:numId="6" w16cid:durableId="2035762605">
    <w:abstractNumId w:val="32"/>
  </w:num>
  <w:num w:numId="7" w16cid:durableId="281154228">
    <w:abstractNumId w:val="18"/>
  </w:num>
  <w:num w:numId="8" w16cid:durableId="1361778574">
    <w:abstractNumId w:val="1"/>
  </w:num>
  <w:num w:numId="9" w16cid:durableId="1126241801">
    <w:abstractNumId w:val="30"/>
  </w:num>
  <w:num w:numId="10" w16cid:durableId="1026055425">
    <w:abstractNumId w:val="10"/>
  </w:num>
  <w:num w:numId="11" w16cid:durableId="749042139">
    <w:abstractNumId w:val="24"/>
  </w:num>
  <w:num w:numId="12" w16cid:durableId="537395907">
    <w:abstractNumId w:val="25"/>
  </w:num>
  <w:num w:numId="13" w16cid:durableId="729809076">
    <w:abstractNumId w:val="19"/>
  </w:num>
  <w:num w:numId="14" w16cid:durableId="411659181">
    <w:abstractNumId w:val="12"/>
  </w:num>
  <w:num w:numId="15" w16cid:durableId="229735329">
    <w:abstractNumId w:val="23"/>
  </w:num>
  <w:num w:numId="16" w16cid:durableId="488861570">
    <w:abstractNumId w:val="40"/>
  </w:num>
  <w:num w:numId="17" w16cid:durableId="646595500">
    <w:abstractNumId w:val="31"/>
  </w:num>
  <w:num w:numId="18" w16cid:durableId="1561289014">
    <w:abstractNumId w:val="21"/>
  </w:num>
  <w:num w:numId="19" w16cid:durableId="630284336">
    <w:abstractNumId w:val="13"/>
  </w:num>
  <w:num w:numId="20" w16cid:durableId="1749574230">
    <w:abstractNumId w:val="34"/>
  </w:num>
  <w:num w:numId="21" w16cid:durableId="1396777989">
    <w:abstractNumId w:val="37"/>
  </w:num>
  <w:num w:numId="22" w16cid:durableId="149446260">
    <w:abstractNumId w:val="2"/>
  </w:num>
  <w:num w:numId="23" w16cid:durableId="2021809037">
    <w:abstractNumId w:val="14"/>
  </w:num>
  <w:num w:numId="24" w16cid:durableId="845176138">
    <w:abstractNumId w:val="17"/>
  </w:num>
  <w:num w:numId="25" w16cid:durableId="1606959241">
    <w:abstractNumId w:val="7"/>
  </w:num>
  <w:num w:numId="26" w16cid:durableId="219363421">
    <w:abstractNumId w:val="5"/>
  </w:num>
  <w:num w:numId="27" w16cid:durableId="1340892814">
    <w:abstractNumId w:val="6"/>
  </w:num>
  <w:num w:numId="28" w16cid:durableId="128062805">
    <w:abstractNumId w:val="15"/>
  </w:num>
  <w:num w:numId="29" w16cid:durableId="1316186573">
    <w:abstractNumId w:val="44"/>
  </w:num>
  <w:num w:numId="30" w16cid:durableId="1561601208">
    <w:abstractNumId w:val="29"/>
  </w:num>
  <w:num w:numId="31" w16cid:durableId="1774596289">
    <w:abstractNumId w:val="22"/>
  </w:num>
  <w:num w:numId="32" w16cid:durableId="1944990324">
    <w:abstractNumId w:val="27"/>
  </w:num>
  <w:num w:numId="33" w16cid:durableId="1908570041">
    <w:abstractNumId w:val="41"/>
  </w:num>
  <w:num w:numId="34" w16cid:durableId="1940093576">
    <w:abstractNumId w:val="9"/>
  </w:num>
  <w:num w:numId="35" w16cid:durableId="1475172757">
    <w:abstractNumId w:val="33"/>
  </w:num>
  <w:num w:numId="36" w16cid:durableId="431777229">
    <w:abstractNumId w:val="38"/>
  </w:num>
  <w:num w:numId="37" w16cid:durableId="1593778816">
    <w:abstractNumId w:val="3"/>
  </w:num>
  <w:num w:numId="38" w16cid:durableId="679505723">
    <w:abstractNumId w:val="42"/>
  </w:num>
  <w:num w:numId="39" w16cid:durableId="820997895">
    <w:abstractNumId w:val="8"/>
  </w:num>
  <w:num w:numId="40" w16cid:durableId="2018384621">
    <w:abstractNumId w:val="16"/>
  </w:num>
  <w:num w:numId="41" w16cid:durableId="1601376596">
    <w:abstractNumId w:val="4"/>
  </w:num>
  <w:num w:numId="42" w16cid:durableId="1784491775">
    <w:abstractNumId w:val="39"/>
  </w:num>
  <w:num w:numId="43" w16cid:durableId="115103319">
    <w:abstractNumId w:val="36"/>
  </w:num>
  <w:num w:numId="44" w16cid:durableId="95179487">
    <w:abstractNumId w:val="28"/>
  </w:num>
  <w:num w:numId="45" w16cid:durableId="1961639908">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0F"/>
    <w:rsid w:val="00000594"/>
    <w:rsid w:val="00000924"/>
    <w:rsid w:val="00000D49"/>
    <w:rsid w:val="000010AD"/>
    <w:rsid w:val="000011F7"/>
    <w:rsid w:val="0000145D"/>
    <w:rsid w:val="00001837"/>
    <w:rsid w:val="00001A1F"/>
    <w:rsid w:val="00001ADC"/>
    <w:rsid w:val="00001BCB"/>
    <w:rsid w:val="00001BF1"/>
    <w:rsid w:val="000020BF"/>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6DCA"/>
    <w:rsid w:val="00007533"/>
    <w:rsid w:val="00007729"/>
    <w:rsid w:val="00007889"/>
    <w:rsid w:val="00007AD6"/>
    <w:rsid w:val="00007AE0"/>
    <w:rsid w:val="00007F10"/>
    <w:rsid w:val="00007F20"/>
    <w:rsid w:val="0001012D"/>
    <w:rsid w:val="0001038D"/>
    <w:rsid w:val="00010B6C"/>
    <w:rsid w:val="00010D8B"/>
    <w:rsid w:val="000110FB"/>
    <w:rsid w:val="00011941"/>
    <w:rsid w:val="00011BEA"/>
    <w:rsid w:val="000120DA"/>
    <w:rsid w:val="0001241A"/>
    <w:rsid w:val="0001243E"/>
    <w:rsid w:val="0001251B"/>
    <w:rsid w:val="0001297C"/>
    <w:rsid w:val="000129C7"/>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6D81"/>
    <w:rsid w:val="00017101"/>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3B41"/>
    <w:rsid w:val="00024132"/>
    <w:rsid w:val="000243FB"/>
    <w:rsid w:val="00024474"/>
    <w:rsid w:val="0002447B"/>
    <w:rsid w:val="00025658"/>
    <w:rsid w:val="00025B78"/>
    <w:rsid w:val="00025BB7"/>
    <w:rsid w:val="00025D10"/>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4FA9"/>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7B6"/>
    <w:rsid w:val="000529BC"/>
    <w:rsid w:val="00052BE7"/>
    <w:rsid w:val="00052D2F"/>
    <w:rsid w:val="00052F1A"/>
    <w:rsid w:val="00053095"/>
    <w:rsid w:val="0005380A"/>
    <w:rsid w:val="000538EE"/>
    <w:rsid w:val="00053AB7"/>
    <w:rsid w:val="00054622"/>
    <w:rsid w:val="00054789"/>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E11"/>
    <w:rsid w:val="00057F42"/>
    <w:rsid w:val="0006006F"/>
    <w:rsid w:val="00060523"/>
    <w:rsid w:val="000607EF"/>
    <w:rsid w:val="0006091A"/>
    <w:rsid w:val="00060B82"/>
    <w:rsid w:val="00060D05"/>
    <w:rsid w:val="00060F19"/>
    <w:rsid w:val="0006106B"/>
    <w:rsid w:val="00061140"/>
    <w:rsid w:val="000616EA"/>
    <w:rsid w:val="00061A23"/>
    <w:rsid w:val="00061F2C"/>
    <w:rsid w:val="00061F78"/>
    <w:rsid w:val="00062229"/>
    <w:rsid w:val="00062297"/>
    <w:rsid w:val="000622D7"/>
    <w:rsid w:val="00062DD3"/>
    <w:rsid w:val="00062E39"/>
    <w:rsid w:val="00062E9D"/>
    <w:rsid w:val="00063776"/>
    <w:rsid w:val="00063798"/>
    <w:rsid w:val="00063894"/>
    <w:rsid w:val="00063997"/>
    <w:rsid w:val="00063BC2"/>
    <w:rsid w:val="000645EF"/>
    <w:rsid w:val="00064E44"/>
    <w:rsid w:val="00065379"/>
    <w:rsid w:val="00065E11"/>
    <w:rsid w:val="0006602B"/>
    <w:rsid w:val="00066590"/>
    <w:rsid w:val="000666D5"/>
    <w:rsid w:val="0006691F"/>
    <w:rsid w:val="00066C0C"/>
    <w:rsid w:val="00066EA6"/>
    <w:rsid w:val="00066FD7"/>
    <w:rsid w:val="00067AD3"/>
    <w:rsid w:val="00067B66"/>
    <w:rsid w:val="00067C0A"/>
    <w:rsid w:val="00067C70"/>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210"/>
    <w:rsid w:val="00076BE7"/>
    <w:rsid w:val="00077063"/>
    <w:rsid w:val="0007790E"/>
    <w:rsid w:val="000779A9"/>
    <w:rsid w:val="00077FFC"/>
    <w:rsid w:val="000808D4"/>
    <w:rsid w:val="00080976"/>
    <w:rsid w:val="00080DDF"/>
    <w:rsid w:val="00080E3B"/>
    <w:rsid w:val="00080EC6"/>
    <w:rsid w:val="00080FA8"/>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8B3"/>
    <w:rsid w:val="00086C10"/>
    <w:rsid w:val="00086D89"/>
    <w:rsid w:val="00086EFE"/>
    <w:rsid w:val="00086FBE"/>
    <w:rsid w:val="00087061"/>
    <w:rsid w:val="000875FB"/>
    <w:rsid w:val="0008771A"/>
    <w:rsid w:val="00087A7A"/>
    <w:rsid w:val="00087B23"/>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974"/>
    <w:rsid w:val="00094CA2"/>
    <w:rsid w:val="00095181"/>
    <w:rsid w:val="0009523E"/>
    <w:rsid w:val="000956CC"/>
    <w:rsid w:val="00095A69"/>
    <w:rsid w:val="00095AF2"/>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3C5"/>
    <w:rsid w:val="000A15CA"/>
    <w:rsid w:val="000A1F07"/>
    <w:rsid w:val="000A1FAE"/>
    <w:rsid w:val="000A22AF"/>
    <w:rsid w:val="000A2306"/>
    <w:rsid w:val="000A24A6"/>
    <w:rsid w:val="000A2589"/>
    <w:rsid w:val="000A2919"/>
    <w:rsid w:val="000A2C89"/>
    <w:rsid w:val="000A2E47"/>
    <w:rsid w:val="000A2F1B"/>
    <w:rsid w:val="000A318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227"/>
    <w:rsid w:val="000A73B9"/>
    <w:rsid w:val="000A74DA"/>
    <w:rsid w:val="000A7564"/>
    <w:rsid w:val="000A76FF"/>
    <w:rsid w:val="000A7920"/>
    <w:rsid w:val="000A7CC2"/>
    <w:rsid w:val="000A7CF2"/>
    <w:rsid w:val="000B075D"/>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31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D33"/>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71A"/>
    <w:rsid w:val="000C6981"/>
    <w:rsid w:val="000C735F"/>
    <w:rsid w:val="000C765B"/>
    <w:rsid w:val="000C76AD"/>
    <w:rsid w:val="000C7705"/>
    <w:rsid w:val="000D00B7"/>
    <w:rsid w:val="000D0184"/>
    <w:rsid w:val="000D01A9"/>
    <w:rsid w:val="000D03F7"/>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3EA"/>
    <w:rsid w:val="000D7D6C"/>
    <w:rsid w:val="000D7E41"/>
    <w:rsid w:val="000D7EAE"/>
    <w:rsid w:val="000E009E"/>
    <w:rsid w:val="000E0145"/>
    <w:rsid w:val="000E0529"/>
    <w:rsid w:val="000E056E"/>
    <w:rsid w:val="000E070C"/>
    <w:rsid w:val="000E0751"/>
    <w:rsid w:val="000E0A17"/>
    <w:rsid w:val="000E0ED9"/>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E9"/>
    <w:rsid w:val="000F27F8"/>
    <w:rsid w:val="000F27FF"/>
    <w:rsid w:val="000F2830"/>
    <w:rsid w:val="000F2C7F"/>
    <w:rsid w:val="000F2C9D"/>
    <w:rsid w:val="000F2E02"/>
    <w:rsid w:val="000F2E42"/>
    <w:rsid w:val="000F316A"/>
    <w:rsid w:val="000F3221"/>
    <w:rsid w:val="000F336B"/>
    <w:rsid w:val="000F36EA"/>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641"/>
    <w:rsid w:val="000F7688"/>
    <w:rsid w:val="000F7912"/>
    <w:rsid w:val="000F7DCE"/>
    <w:rsid w:val="0010015A"/>
    <w:rsid w:val="00100391"/>
    <w:rsid w:val="0010045C"/>
    <w:rsid w:val="00100728"/>
    <w:rsid w:val="00100827"/>
    <w:rsid w:val="00100937"/>
    <w:rsid w:val="0010099E"/>
    <w:rsid w:val="00100A29"/>
    <w:rsid w:val="00100B00"/>
    <w:rsid w:val="00100DD9"/>
    <w:rsid w:val="001012E9"/>
    <w:rsid w:val="00101465"/>
    <w:rsid w:val="00101BE2"/>
    <w:rsid w:val="00101C7A"/>
    <w:rsid w:val="00101CFD"/>
    <w:rsid w:val="00101DEC"/>
    <w:rsid w:val="00101E3D"/>
    <w:rsid w:val="0010204C"/>
    <w:rsid w:val="001024DA"/>
    <w:rsid w:val="00102751"/>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51F"/>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E62"/>
    <w:rsid w:val="00114F13"/>
    <w:rsid w:val="001152D7"/>
    <w:rsid w:val="001153FA"/>
    <w:rsid w:val="00115471"/>
    <w:rsid w:val="00115854"/>
    <w:rsid w:val="00115A7F"/>
    <w:rsid w:val="00115EAD"/>
    <w:rsid w:val="001160A6"/>
    <w:rsid w:val="0011618B"/>
    <w:rsid w:val="0011674F"/>
    <w:rsid w:val="001167BC"/>
    <w:rsid w:val="00116848"/>
    <w:rsid w:val="00116FA1"/>
    <w:rsid w:val="00117C5D"/>
    <w:rsid w:val="00117FE0"/>
    <w:rsid w:val="00120597"/>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A3F"/>
    <w:rsid w:val="00124B11"/>
    <w:rsid w:val="00124E25"/>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57C"/>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14"/>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9EA"/>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4A9"/>
    <w:rsid w:val="00150709"/>
    <w:rsid w:val="00150C74"/>
    <w:rsid w:val="00150C9B"/>
    <w:rsid w:val="00150CED"/>
    <w:rsid w:val="00151023"/>
    <w:rsid w:val="00151612"/>
    <w:rsid w:val="00151A8D"/>
    <w:rsid w:val="00151BE5"/>
    <w:rsid w:val="00151FC5"/>
    <w:rsid w:val="0015215C"/>
    <w:rsid w:val="0015268A"/>
    <w:rsid w:val="00152705"/>
    <w:rsid w:val="00152B89"/>
    <w:rsid w:val="001532DD"/>
    <w:rsid w:val="00153490"/>
    <w:rsid w:val="0015365F"/>
    <w:rsid w:val="00153F49"/>
    <w:rsid w:val="00154155"/>
    <w:rsid w:val="001542DB"/>
    <w:rsid w:val="0015439F"/>
    <w:rsid w:val="001545B1"/>
    <w:rsid w:val="001549D4"/>
    <w:rsid w:val="00154AD1"/>
    <w:rsid w:val="00154C6A"/>
    <w:rsid w:val="00154D8A"/>
    <w:rsid w:val="00154ECF"/>
    <w:rsid w:val="001551D0"/>
    <w:rsid w:val="00155242"/>
    <w:rsid w:val="00155544"/>
    <w:rsid w:val="00155549"/>
    <w:rsid w:val="00155694"/>
    <w:rsid w:val="001556A3"/>
    <w:rsid w:val="00155907"/>
    <w:rsid w:val="00155C25"/>
    <w:rsid w:val="00155D0F"/>
    <w:rsid w:val="00155EE1"/>
    <w:rsid w:val="00156214"/>
    <w:rsid w:val="00157101"/>
    <w:rsid w:val="0015737C"/>
    <w:rsid w:val="00157421"/>
    <w:rsid w:val="00157426"/>
    <w:rsid w:val="0015755B"/>
    <w:rsid w:val="0015784C"/>
    <w:rsid w:val="001578CE"/>
    <w:rsid w:val="0015795A"/>
    <w:rsid w:val="00157BA9"/>
    <w:rsid w:val="00157D0D"/>
    <w:rsid w:val="001602D2"/>
    <w:rsid w:val="001606A8"/>
    <w:rsid w:val="00160971"/>
    <w:rsid w:val="00160C5E"/>
    <w:rsid w:val="00160E1D"/>
    <w:rsid w:val="00161061"/>
    <w:rsid w:val="0016146D"/>
    <w:rsid w:val="001615CA"/>
    <w:rsid w:val="001618C3"/>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5DF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0D58"/>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316"/>
    <w:rsid w:val="001816C2"/>
    <w:rsid w:val="001817E4"/>
    <w:rsid w:val="00181AD8"/>
    <w:rsid w:val="00181F80"/>
    <w:rsid w:val="00182096"/>
    <w:rsid w:val="001823CF"/>
    <w:rsid w:val="0018281E"/>
    <w:rsid w:val="0018284C"/>
    <w:rsid w:val="001829B9"/>
    <w:rsid w:val="001829F1"/>
    <w:rsid w:val="00182B59"/>
    <w:rsid w:val="00182B6D"/>
    <w:rsid w:val="00182EF0"/>
    <w:rsid w:val="00183771"/>
    <w:rsid w:val="00183975"/>
    <w:rsid w:val="00183CEA"/>
    <w:rsid w:val="00183D1F"/>
    <w:rsid w:val="001840F4"/>
    <w:rsid w:val="00184115"/>
    <w:rsid w:val="0018422E"/>
    <w:rsid w:val="00184388"/>
    <w:rsid w:val="00184392"/>
    <w:rsid w:val="00185178"/>
    <w:rsid w:val="00185456"/>
    <w:rsid w:val="00185D80"/>
    <w:rsid w:val="00186403"/>
    <w:rsid w:val="00186691"/>
    <w:rsid w:val="001867ED"/>
    <w:rsid w:val="001869A6"/>
    <w:rsid w:val="00186B2E"/>
    <w:rsid w:val="00186B71"/>
    <w:rsid w:val="00186C04"/>
    <w:rsid w:val="00186CF0"/>
    <w:rsid w:val="00187086"/>
    <w:rsid w:val="001871E5"/>
    <w:rsid w:val="001875AD"/>
    <w:rsid w:val="001875EA"/>
    <w:rsid w:val="00187C19"/>
    <w:rsid w:val="00187C2A"/>
    <w:rsid w:val="00187D20"/>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800"/>
    <w:rsid w:val="00195944"/>
    <w:rsid w:val="0019606F"/>
    <w:rsid w:val="001965F0"/>
    <w:rsid w:val="00196F1E"/>
    <w:rsid w:val="0019703A"/>
    <w:rsid w:val="0019736B"/>
    <w:rsid w:val="00197722"/>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36D"/>
    <w:rsid w:val="001A19DB"/>
    <w:rsid w:val="001A1ECF"/>
    <w:rsid w:val="001A204D"/>
    <w:rsid w:val="001A2590"/>
    <w:rsid w:val="001A2C68"/>
    <w:rsid w:val="001A2DE5"/>
    <w:rsid w:val="001A2F38"/>
    <w:rsid w:val="001A311E"/>
    <w:rsid w:val="001A3993"/>
    <w:rsid w:val="001A3AC1"/>
    <w:rsid w:val="001A3C40"/>
    <w:rsid w:val="001A3D2D"/>
    <w:rsid w:val="001A3D54"/>
    <w:rsid w:val="001A3E2A"/>
    <w:rsid w:val="001A3ED6"/>
    <w:rsid w:val="001A4022"/>
    <w:rsid w:val="001A40D9"/>
    <w:rsid w:val="001A41CB"/>
    <w:rsid w:val="001A4437"/>
    <w:rsid w:val="001A447C"/>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5D"/>
    <w:rsid w:val="001B13FB"/>
    <w:rsid w:val="001B1B39"/>
    <w:rsid w:val="001B1FE3"/>
    <w:rsid w:val="001B20F1"/>
    <w:rsid w:val="001B22D1"/>
    <w:rsid w:val="001B24E8"/>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B7D0C"/>
    <w:rsid w:val="001C06AE"/>
    <w:rsid w:val="001C08EF"/>
    <w:rsid w:val="001C0992"/>
    <w:rsid w:val="001C0BA7"/>
    <w:rsid w:val="001C148D"/>
    <w:rsid w:val="001C1607"/>
    <w:rsid w:val="001C16FD"/>
    <w:rsid w:val="001C1937"/>
    <w:rsid w:val="001C1A08"/>
    <w:rsid w:val="001C1BC1"/>
    <w:rsid w:val="001C1F64"/>
    <w:rsid w:val="001C1FE0"/>
    <w:rsid w:val="001C285B"/>
    <w:rsid w:val="001C2AB7"/>
    <w:rsid w:val="001C2ADC"/>
    <w:rsid w:val="001C2D37"/>
    <w:rsid w:val="001C380E"/>
    <w:rsid w:val="001C3870"/>
    <w:rsid w:val="001C3AAE"/>
    <w:rsid w:val="001C3C72"/>
    <w:rsid w:val="001C3CFB"/>
    <w:rsid w:val="001C3E8B"/>
    <w:rsid w:val="001C4033"/>
    <w:rsid w:val="001C4772"/>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B2B"/>
    <w:rsid w:val="001D02E1"/>
    <w:rsid w:val="001D04CB"/>
    <w:rsid w:val="001D135C"/>
    <w:rsid w:val="001D19C8"/>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20F"/>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1E9"/>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98E"/>
    <w:rsid w:val="001E5F5B"/>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E1"/>
    <w:rsid w:val="001F1AFA"/>
    <w:rsid w:val="001F1D3C"/>
    <w:rsid w:val="001F23E9"/>
    <w:rsid w:val="001F29D1"/>
    <w:rsid w:val="001F2A2F"/>
    <w:rsid w:val="001F2D7A"/>
    <w:rsid w:val="001F2F17"/>
    <w:rsid w:val="001F316B"/>
    <w:rsid w:val="001F330C"/>
    <w:rsid w:val="001F3C1C"/>
    <w:rsid w:val="001F41B8"/>
    <w:rsid w:val="001F42EE"/>
    <w:rsid w:val="001F439A"/>
    <w:rsid w:val="001F442F"/>
    <w:rsid w:val="001F4856"/>
    <w:rsid w:val="001F4D32"/>
    <w:rsid w:val="001F4FF5"/>
    <w:rsid w:val="001F53FC"/>
    <w:rsid w:val="001F55BE"/>
    <w:rsid w:val="001F56DC"/>
    <w:rsid w:val="001F58AB"/>
    <w:rsid w:val="001F59AC"/>
    <w:rsid w:val="001F5EF6"/>
    <w:rsid w:val="001F605E"/>
    <w:rsid w:val="001F618F"/>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580"/>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653"/>
    <w:rsid w:val="0021080D"/>
    <w:rsid w:val="00210B76"/>
    <w:rsid w:val="00210D1A"/>
    <w:rsid w:val="0021156D"/>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863"/>
    <w:rsid w:val="00216A57"/>
    <w:rsid w:val="00216E6E"/>
    <w:rsid w:val="00217059"/>
    <w:rsid w:val="002170E2"/>
    <w:rsid w:val="00217B9A"/>
    <w:rsid w:val="00217D09"/>
    <w:rsid w:val="00217E0D"/>
    <w:rsid w:val="00220533"/>
    <w:rsid w:val="00220828"/>
    <w:rsid w:val="002216ED"/>
    <w:rsid w:val="00221A81"/>
    <w:rsid w:val="0022207C"/>
    <w:rsid w:val="002223E2"/>
    <w:rsid w:val="00222A2D"/>
    <w:rsid w:val="00223A0C"/>
    <w:rsid w:val="00224402"/>
    <w:rsid w:val="00224566"/>
    <w:rsid w:val="002248CE"/>
    <w:rsid w:val="00224907"/>
    <w:rsid w:val="00224CCC"/>
    <w:rsid w:val="0022528D"/>
    <w:rsid w:val="002252F2"/>
    <w:rsid w:val="0022582F"/>
    <w:rsid w:val="00225B2E"/>
    <w:rsid w:val="0022678C"/>
    <w:rsid w:val="00226B0D"/>
    <w:rsid w:val="00226BB1"/>
    <w:rsid w:val="00226BF4"/>
    <w:rsid w:val="00227273"/>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4DA3"/>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8CC"/>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7E5"/>
    <w:rsid w:val="00243A41"/>
    <w:rsid w:val="00243A80"/>
    <w:rsid w:val="00244300"/>
    <w:rsid w:val="00244404"/>
    <w:rsid w:val="00244A1A"/>
    <w:rsid w:val="002455B8"/>
    <w:rsid w:val="00245642"/>
    <w:rsid w:val="00245C48"/>
    <w:rsid w:val="002463BA"/>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CD4"/>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289"/>
    <w:rsid w:val="0027082D"/>
    <w:rsid w:val="00270C17"/>
    <w:rsid w:val="00270DCD"/>
    <w:rsid w:val="00270F7B"/>
    <w:rsid w:val="00271113"/>
    <w:rsid w:val="0027117B"/>
    <w:rsid w:val="002717D9"/>
    <w:rsid w:val="002718B4"/>
    <w:rsid w:val="00271B16"/>
    <w:rsid w:val="00271C24"/>
    <w:rsid w:val="002723F9"/>
    <w:rsid w:val="00272A00"/>
    <w:rsid w:val="002732FF"/>
    <w:rsid w:val="00273760"/>
    <w:rsid w:val="0027393A"/>
    <w:rsid w:val="00273E27"/>
    <w:rsid w:val="00274185"/>
    <w:rsid w:val="002742AE"/>
    <w:rsid w:val="00274505"/>
    <w:rsid w:val="00274639"/>
    <w:rsid w:val="00274746"/>
    <w:rsid w:val="00274F6C"/>
    <w:rsid w:val="00274F9C"/>
    <w:rsid w:val="002751CF"/>
    <w:rsid w:val="00275346"/>
    <w:rsid w:val="00275354"/>
    <w:rsid w:val="0027548D"/>
    <w:rsid w:val="00275533"/>
    <w:rsid w:val="0027572A"/>
    <w:rsid w:val="00275D61"/>
    <w:rsid w:val="00276028"/>
    <w:rsid w:val="002766F3"/>
    <w:rsid w:val="00276708"/>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16"/>
    <w:rsid w:val="0028682C"/>
    <w:rsid w:val="00286A2C"/>
    <w:rsid w:val="00286AB3"/>
    <w:rsid w:val="0028797B"/>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C35"/>
    <w:rsid w:val="00293DCC"/>
    <w:rsid w:val="00293E3B"/>
    <w:rsid w:val="00293F93"/>
    <w:rsid w:val="00294080"/>
    <w:rsid w:val="002940A5"/>
    <w:rsid w:val="0029413D"/>
    <w:rsid w:val="00294758"/>
    <w:rsid w:val="00294BC6"/>
    <w:rsid w:val="00294D3B"/>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886"/>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50F"/>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09D1"/>
    <w:rsid w:val="002C109C"/>
    <w:rsid w:val="002C135E"/>
    <w:rsid w:val="002C1402"/>
    <w:rsid w:val="002C1829"/>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343"/>
    <w:rsid w:val="002C5590"/>
    <w:rsid w:val="002C56A2"/>
    <w:rsid w:val="002C570C"/>
    <w:rsid w:val="002C579F"/>
    <w:rsid w:val="002C5E75"/>
    <w:rsid w:val="002C6703"/>
    <w:rsid w:val="002C6836"/>
    <w:rsid w:val="002C6ADE"/>
    <w:rsid w:val="002C6D00"/>
    <w:rsid w:val="002C7CF3"/>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4A"/>
    <w:rsid w:val="002D39A6"/>
    <w:rsid w:val="002D3AFC"/>
    <w:rsid w:val="002D3B3F"/>
    <w:rsid w:val="002D3C3B"/>
    <w:rsid w:val="002D3C6C"/>
    <w:rsid w:val="002D3D4A"/>
    <w:rsid w:val="002D3EAD"/>
    <w:rsid w:val="002D4040"/>
    <w:rsid w:val="002D4133"/>
    <w:rsid w:val="002D4C9E"/>
    <w:rsid w:val="002D4F96"/>
    <w:rsid w:val="002D51F6"/>
    <w:rsid w:val="002D5A14"/>
    <w:rsid w:val="002D61F0"/>
    <w:rsid w:val="002D6725"/>
    <w:rsid w:val="002D68A4"/>
    <w:rsid w:val="002D6A2F"/>
    <w:rsid w:val="002D6D72"/>
    <w:rsid w:val="002D6FF8"/>
    <w:rsid w:val="002D7290"/>
    <w:rsid w:val="002D7319"/>
    <w:rsid w:val="002D7391"/>
    <w:rsid w:val="002D7510"/>
    <w:rsid w:val="002D75D9"/>
    <w:rsid w:val="002D77F1"/>
    <w:rsid w:val="002D7916"/>
    <w:rsid w:val="002D7E37"/>
    <w:rsid w:val="002E018D"/>
    <w:rsid w:val="002E0955"/>
    <w:rsid w:val="002E0AFA"/>
    <w:rsid w:val="002E0D33"/>
    <w:rsid w:val="002E12FC"/>
    <w:rsid w:val="002E176B"/>
    <w:rsid w:val="002E1C38"/>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E7EC6"/>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265"/>
    <w:rsid w:val="002F4541"/>
    <w:rsid w:val="002F4A7D"/>
    <w:rsid w:val="002F4AB3"/>
    <w:rsid w:val="002F4F8C"/>
    <w:rsid w:val="002F51D2"/>
    <w:rsid w:val="002F591D"/>
    <w:rsid w:val="002F6001"/>
    <w:rsid w:val="002F63DA"/>
    <w:rsid w:val="002F65D7"/>
    <w:rsid w:val="002F6B38"/>
    <w:rsid w:val="002F7955"/>
    <w:rsid w:val="0030047C"/>
    <w:rsid w:val="003004D5"/>
    <w:rsid w:val="00300D1B"/>
    <w:rsid w:val="00301A35"/>
    <w:rsid w:val="00301A6B"/>
    <w:rsid w:val="00302104"/>
    <w:rsid w:val="003023A6"/>
    <w:rsid w:val="003023DB"/>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7F3"/>
    <w:rsid w:val="0031289A"/>
    <w:rsid w:val="00312A35"/>
    <w:rsid w:val="00312AF0"/>
    <w:rsid w:val="00312C11"/>
    <w:rsid w:val="003134A5"/>
    <w:rsid w:val="0031388E"/>
    <w:rsid w:val="00313919"/>
    <w:rsid w:val="00313B61"/>
    <w:rsid w:val="00313E92"/>
    <w:rsid w:val="003145CA"/>
    <w:rsid w:val="003145E3"/>
    <w:rsid w:val="003149B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0C56"/>
    <w:rsid w:val="00321949"/>
    <w:rsid w:val="003220A7"/>
    <w:rsid w:val="0032337E"/>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44"/>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4FAC"/>
    <w:rsid w:val="00345235"/>
    <w:rsid w:val="003455EE"/>
    <w:rsid w:val="00345B06"/>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384"/>
    <w:rsid w:val="003518D6"/>
    <w:rsid w:val="00351D3A"/>
    <w:rsid w:val="00351FD6"/>
    <w:rsid w:val="0035277E"/>
    <w:rsid w:val="00352989"/>
    <w:rsid w:val="00352BB0"/>
    <w:rsid w:val="00352BB1"/>
    <w:rsid w:val="00353053"/>
    <w:rsid w:val="003533CA"/>
    <w:rsid w:val="003534CB"/>
    <w:rsid w:val="0035372B"/>
    <w:rsid w:val="00353981"/>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6F9"/>
    <w:rsid w:val="00362783"/>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71D"/>
    <w:rsid w:val="00367A35"/>
    <w:rsid w:val="00367F2E"/>
    <w:rsid w:val="00367F97"/>
    <w:rsid w:val="0037006B"/>
    <w:rsid w:val="0037012B"/>
    <w:rsid w:val="003705B3"/>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3F07"/>
    <w:rsid w:val="00374755"/>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BB0"/>
    <w:rsid w:val="00381D2F"/>
    <w:rsid w:val="00381F11"/>
    <w:rsid w:val="00382089"/>
    <w:rsid w:val="003826F1"/>
    <w:rsid w:val="00382996"/>
    <w:rsid w:val="00383E36"/>
    <w:rsid w:val="00383E6E"/>
    <w:rsid w:val="0038465F"/>
    <w:rsid w:val="003846AA"/>
    <w:rsid w:val="00384ABA"/>
    <w:rsid w:val="0038547A"/>
    <w:rsid w:val="003855C4"/>
    <w:rsid w:val="00385C0E"/>
    <w:rsid w:val="00385C2F"/>
    <w:rsid w:val="00386062"/>
    <w:rsid w:val="003860AA"/>
    <w:rsid w:val="00386457"/>
    <w:rsid w:val="00386D3B"/>
    <w:rsid w:val="00387320"/>
    <w:rsid w:val="003873B7"/>
    <w:rsid w:val="0038772B"/>
    <w:rsid w:val="0038781F"/>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96"/>
    <w:rsid w:val="003918DD"/>
    <w:rsid w:val="003918E5"/>
    <w:rsid w:val="0039193F"/>
    <w:rsid w:val="00391AD7"/>
    <w:rsid w:val="00391DEE"/>
    <w:rsid w:val="0039264B"/>
    <w:rsid w:val="00392AEB"/>
    <w:rsid w:val="00392FB5"/>
    <w:rsid w:val="00393A2B"/>
    <w:rsid w:val="00393A83"/>
    <w:rsid w:val="00393B65"/>
    <w:rsid w:val="00393D2B"/>
    <w:rsid w:val="00393DFD"/>
    <w:rsid w:val="00393E2A"/>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A6D"/>
    <w:rsid w:val="003A3DE2"/>
    <w:rsid w:val="003A4246"/>
    <w:rsid w:val="003A42C9"/>
    <w:rsid w:val="003A4469"/>
    <w:rsid w:val="003A4670"/>
    <w:rsid w:val="003A4A4E"/>
    <w:rsid w:val="003A4D3C"/>
    <w:rsid w:val="003A5FEA"/>
    <w:rsid w:val="003A6131"/>
    <w:rsid w:val="003A6356"/>
    <w:rsid w:val="003A65B0"/>
    <w:rsid w:val="003A674A"/>
    <w:rsid w:val="003A696C"/>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0C3"/>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AC5"/>
    <w:rsid w:val="003E1C91"/>
    <w:rsid w:val="003E1CBF"/>
    <w:rsid w:val="003E2EDA"/>
    <w:rsid w:val="003E2F6F"/>
    <w:rsid w:val="003E33FB"/>
    <w:rsid w:val="003E354D"/>
    <w:rsid w:val="003E35B0"/>
    <w:rsid w:val="003E37F5"/>
    <w:rsid w:val="003E39FC"/>
    <w:rsid w:val="003E3D8F"/>
    <w:rsid w:val="003E408C"/>
    <w:rsid w:val="003E45E0"/>
    <w:rsid w:val="003E4C21"/>
    <w:rsid w:val="003E4CF7"/>
    <w:rsid w:val="003E58D8"/>
    <w:rsid w:val="003E5A2C"/>
    <w:rsid w:val="003E5A9F"/>
    <w:rsid w:val="003E6138"/>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1E9E"/>
    <w:rsid w:val="003F265C"/>
    <w:rsid w:val="003F271C"/>
    <w:rsid w:val="003F2E99"/>
    <w:rsid w:val="003F3021"/>
    <w:rsid w:val="003F3762"/>
    <w:rsid w:val="003F376E"/>
    <w:rsid w:val="003F42D6"/>
    <w:rsid w:val="003F4CA0"/>
    <w:rsid w:val="003F4D1B"/>
    <w:rsid w:val="003F4D3E"/>
    <w:rsid w:val="003F5482"/>
    <w:rsid w:val="003F57D4"/>
    <w:rsid w:val="003F5922"/>
    <w:rsid w:val="003F5D1D"/>
    <w:rsid w:val="003F6184"/>
    <w:rsid w:val="003F6208"/>
    <w:rsid w:val="003F6365"/>
    <w:rsid w:val="003F64A2"/>
    <w:rsid w:val="003F6745"/>
    <w:rsid w:val="003F6B63"/>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5D8"/>
    <w:rsid w:val="004028A9"/>
    <w:rsid w:val="004030CE"/>
    <w:rsid w:val="004034AA"/>
    <w:rsid w:val="0040362E"/>
    <w:rsid w:val="00403656"/>
    <w:rsid w:val="00403910"/>
    <w:rsid w:val="00403A96"/>
    <w:rsid w:val="00403AFD"/>
    <w:rsid w:val="00403D52"/>
    <w:rsid w:val="00403EA7"/>
    <w:rsid w:val="004047FF"/>
    <w:rsid w:val="00404C2C"/>
    <w:rsid w:val="00404E8F"/>
    <w:rsid w:val="00405464"/>
    <w:rsid w:val="0040549D"/>
    <w:rsid w:val="0040578C"/>
    <w:rsid w:val="004059B7"/>
    <w:rsid w:val="00405BAD"/>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5EE"/>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1FE0"/>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28C"/>
    <w:rsid w:val="004254C1"/>
    <w:rsid w:val="00425783"/>
    <w:rsid w:val="00425925"/>
    <w:rsid w:val="00425E04"/>
    <w:rsid w:val="00426011"/>
    <w:rsid w:val="0042602F"/>
    <w:rsid w:val="00426213"/>
    <w:rsid w:val="00426552"/>
    <w:rsid w:val="0042669E"/>
    <w:rsid w:val="004267A7"/>
    <w:rsid w:val="0042710E"/>
    <w:rsid w:val="00427656"/>
    <w:rsid w:val="00427729"/>
    <w:rsid w:val="0042799D"/>
    <w:rsid w:val="00427A7A"/>
    <w:rsid w:val="00430390"/>
    <w:rsid w:val="0043066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589A"/>
    <w:rsid w:val="0044651C"/>
    <w:rsid w:val="00446545"/>
    <w:rsid w:val="0044684B"/>
    <w:rsid w:val="004468E9"/>
    <w:rsid w:val="004474E5"/>
    <w:rsid w:val="004479AF"/>
    <w:rsid w:val="004503EB"/>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E0E"/>
    <w:rsid w:val="0046453A"/>
    <w:rsid w:val="00464554"/>
    <w:rsid w:val="00464642"/>
    <w:rsid w:val="004647FC"/>
    <w:rsid w:val="004649DF"/>
    <w:rsid w:val="00464AA9"/>
    <w:rsid w:val="00464D57"/>
    <w:rsid w:val="00464E80"/>
    <w:rsid w:val="00464FAA"/>
    <w:rsid w:val="00465136"/>
    <w:rsid w:val="00465F0A"/>
    <w:rsid w:val="00466786"/>
    <w:rsid w:val="00466E44"/>
    <w:rsid w:val="00467039"/>
    <w:rsid w:val="00467A8B"/>
    <w:rsid w:val="00467AB5"/>
    <w:rsid w:val="00467AFF"/>
    <w:rsid w:val="00467D69"/>
    <w:rsid w:val="00467FBD"/>
    <w:rsid w:val="00470235"/>
    <w:rsid w:val="00470957"/>
    <w:rsid w:val="00470C44"/>
    <w:rsid w:val="00470C5C"/>
    <w:rsid w:val="00471055"/>
    <w:rsid w:val="004710CC"/>
    <w:rsid w:val="0047196B"/>
    <w:rsid w:val="00471BCF"/>
    <w:rsid w:val="00471F1D"/>
    <w:rsid w:val="00471F99"/>
    <w:rsid w:val="00472139"/>
    <w:rsid w:val="00472327"/>
    <w:rsid w:val="004728E0"/>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2E7"/>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481"/>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E2C"/>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5A4"/>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194"/>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2B8"/>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56F"/>
    <w:rsid w:val="004D0E3F"/>
    <w:rsid w:val="004D136F"/>
    <w:rsid w:val="004D15ED"/>
    <w:rsid w:val="004D1903"/>
    <w:rsid w:val="004D1C38"/>
    <w:rsid w:val="004D202F"/>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832"/>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828"/>
    <w:rsid w:val="004E3A6E"/>
    <w:rsid w:val="004E3E77"/>
    <w:rsid w:val="004E3EB9"/>
    <w:rsid w:val="004E3EBA"/>
    <w:rsid w:val="004E5258"/>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57"/>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2E35"/>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688"/>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443"/>
    <w:rsid w:val="0051661A"/>
    <w:rsid w:val="00516D44"/>
    <w:rsid w:val="00516E56"/>
    <w:rsid w:val="00517088"/>
    <w:rsid w:val="00517278"/>
    <w:rsid w:val="00517900"/>
    <w:rsid w:val="00517A52"/>
    <w:rsid w:val="005204AD"/>
    <w:rsid w:val="005204E6"/>
    <w:rsid w:val="00520736"/>
    <w:rsid w:val="005207B3"/>
    <w:rsid w:val="00520AB7"/>
    <w:rsid w:val="00520F42"/>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A32"/>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6A"/>
    <w:rsid w:val="005359D5"/>
    <w:rsid w:val="00535C8F"/>
    <w:rsid w:val="00535DB1"/>
    <w:rsid w:val="0053612A"/>
    <w:rsid w:val="005362CD"/>
    <w:rsid w:val="005364F1"/>
    <w:rsid w:val="00536512"/>
    <w:rsid w:val="005368C7"/>
    <w:rsid w:val="00536DEF"/>
    <w:rsid w:val="0053726F"/>
    <w:rsid w:val="005375C9"/>
    <w:rsid w:val="0053770C"/>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AC6"/>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194"/>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0AE"/>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44"/>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171"/>
    <w:rsid w:val="005847EE"/>
    <w:rsid w:val="00584905"/>
    <w:rsid w:val="005849CD"/>
    <w:rsid w:val="00584B23"/>
    <w:rsid w:val="00584B68"/>
    <w:rsid w:val="00584B85"/>
    <w:rsid w:val="005851DC"/>
    <w:rsid w:val="00585798"/>
    <w:rsid w:val="00585957"/>
    <w:rsid w:val="00585A34"/>
    <w:rsid w:val="00585C57"/>
    <w:rsid w:val="0058620C"/>
    <w:rsid w:val="00586B37"/>
    <w:rsid w:val="00587A73"/>
    <w:rsid w:val="00587AE4"/>
    <w:rsid w:val="005900AA"/>
    <w:rsid w:val="00590136"/>
    <w:rsid w:val="005901D8"/>
    <w:rsid w:val="005904F1"/>
    <w:rsid w:val="00590634"/>
    <w:rsid w:val="00590E98"/>
    <w:rsid w:val="00591153"/>
    <w:rsid w:val="0059119C"/>
    <w:rsid w:val="0059119E"/>
    <w:rsid w:val="005914FC"/>
    <w:rsid w:val="00591790"/>
    <w:rsid w:val="00591D30"/>
    <w:rsid w:val="00592308"/>
    <w:rsid w:val="005929C5"/>
    <w:rsid w:val="00592ABA"/>
    <w:rsid w:val="00592C48"/>
    <w:rsid w:val="00592D53"/>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267"/>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6E4"/>
    <w:rsid w:val="005A3938"/>
    <w:rsid w:val="005A3A4B"/>
    <w:rsid w:val="005A3D7A"/>
    <w:rsid w:val="005A3E9E"/>
    <w:rsid w:val="005A4B91"/>
    <w:rsid w:val="005A4D9C"/>
    <w:rsid w:val="005A52CD"/>
    <w:rsid w:val="005A542D"/>
    <w:rsid w:val="005A5571"/>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57F"/>
    <w:rsid w:val="005C2708"/>
    <w:rsid w:val="005C2924"/>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9FF"/>
    <w:rsid w:val="005D13D3"/>
    <w:rsid w:val="005D1597"/>
    <w:rsid w:val="005D1638"/>
    <w:rsid w:val="005D17A3"/>
    <w:rsid w:val="005D1D42"/>
    <w:rsid w:val="005D1DCF"/>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295"/>
    <w:rsid w:val="005E2517"/>
    <w:rsid w:val="005E258D"/>
    <w:rsid w:val="005E272A"/>
    <w:rsid w:val="005E279A"/>
    <w:rsid w:val="005E299F"/>
    <w:rsid w:val="005E2A24"/>
    <w:rsid w:val="005E2D1D"/>
    <w:rsid w:val="005E2EC1"/>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1A0"/>
    <w:rsid w:val="005F13DA"/>
    <w:rsid w:val="005F1A0E"/>
    <w:rsid w:val="005F1E27"/>
    <w:rsid w:val="005F2063"/>
    <w:rsid w:val="005F275F"/>
    <w:rsid w:val="005F293D"/>
    <w:rsid w:val="005F2942"/>
    <w:rsid w:val="005F2E08"/>
    <w:rsid w:val="005F3806"/>
    <w:rsid w:val="005F3BB8"/>
    <w:rsid w:val="005F3D64"/>
    <w:rsid w:val="005F3D68"/>
    <w:rsid w:val="005F4071"/>
    <w:rsid w:val="005F4505"/>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00"/>
    <w:rsid w:val="006024D6"/>
    <w:rsid w:val="0060264F"/>
    <w:rsid w:val="006028B3"/>
    <w:rsid w:val="00602AC2"/>
    <w:rsid w:val="00602AC6"/>
    <w:rsid w:val="00602AD5"/>
    <w:rsid w:val="0060325C"/>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C47"/>
    <w:rsid w:val="00611FBF"/>
    <w:rsid w:val="00612172"/>
    <w:rsid w:val="0061226D"/>
    <w:rsid w:val="006125C4"/>
    <w:rsid w:val="00612978"/>
    <w:rsid w:val="00612B58"/>
    <w:rsid w:val="00612D40"/>
    <w:rsid w:val="0061359A"/>
    <w:rsid w:val="0061372F"/>
    <w:rsid w:val="006138C4"/>
    <w:rsid w:val="006139A4"/>
    <w:rsid w:val="00613A75"/>
    <w:rsid w:val="00613A94"/>
    <w:rsid w:val="00613BBB"/>
    <w:rsid w:val="00613C2C"/>
    <w:rsid w:val="006141A7"/>
    <w:rsid w:val="00614759"/>
    <w:rsid w:val="00614770"/>
    <w:rsid w:val="00614B91"/>
    <w:rsid w:val="00615149"/>
    <w:rsid w:val="006152EE"/>
    <w:rsid w:val="006159BB"/>
    <w:rsid w:val="00615CAF"/>
    <w:rsid w:val="00615D9A"/>
    <w:rsid w:val="00615DA0"/>
    <w:rsid w:val="006164DC"/>
    <w:rsid w:val="006168FF"/>
    <w:rsid w:val="00616972"/>
    <w:rsid w:val="00616D5E"/>
    <w:rsid w:val="006172F0"/>
    <w:rsid w:val="00617961"/>
    <w:rsid w:val="00617CB9"/>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4AC"/>
    <w:rsid w:val="00626532"/>
    <w:rsid w:val="00626F65"/>
    <w:rsid w:val="00626F91"/>
    <w:rsid w:val="00626FB1"/>
    <w:rsid w:val="006272EA"/>
    <w:rsid w:val="006273EC"/>
    <w:rsid w:val="006302E0"/>
    <w:rsid w:val="00630591"/>
    <w:rsid w:val="00630AD0"/>
    <w:rsid w:val="00630D2B"/>
    <w:rsid w:val="00630EE9"/>
    <w:rsid w:val="00631402"/>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5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1D77"/>
    <w:rsid w:val="0064233B"/>
    <w:rsid w:val="0064276D"/>
    <w:rsid w:val="006428AF"/>
    <w:rsid w:val="0064297A"/>
    <w:rsid w:val="00642996"/>
    <w:rsid w:val="006429CC"/>
    <w:rsid w:val="00642E4B"/>
    <w:rsid w:val="006431DF"/>
    <w:rsid w:val="006439BD"/>
    <w:rsid w:val="00643A89"/>
    <w:rsid w:val="006440E1"/>
    <w:rsid w:val="006442DB"/>
    <w:rsid w:val="006444C3"/>
    <w:rsid w:val="00644602"/>
    <w:rsid w:val="006446FC"/>
    <w:rsid w:val="00644FFB"/>
    <w:rsid w:val="00645305"/>
    <w:rsid w:val="00645345"/>
    <w:rsid w:val="00645609"/>
    <w:rsid w:val="00645E72"/>
    <w:rsid w:val="00646169"/>
    <w:rsid w:val="0064662C"/>
    <w:rsid w:val="00646647"/>
    <w:rsid w:val="006466F1"/>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1E9A"/>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0F04"/>
    <w:rsid w:val="00661925"/>
    <w:rsid w:val="00661C17"/>
    <w:rsid w:val="00661E6D"/>
    <w:rsid w:val="00661E8E"/>
    <w:rsid w:val="00661E9E"/>
    <w:rsid w:val="006622C1"/>
    <w:rsid w:val="00662323"/>
    <w:rsid w:val="006624A2"/>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2F5C"/>
    <w:rsid w:val="006733AE"/>
    <w:rsid w:val="0067342E"/>
    <w:rsid w:val="00673554"/>
    <w:rsid w:val="006735CE"/>
    <w:rsid w:val="006736BA"/>
    <w:rsid w:val="00673CF5"/>
    <w:rsid w:val="006740A5"/>
    <w:rsid w:val="00674529"/>
    <w:rsid w:val="00674F3B"/>
    <w:rsid w:val="00675064"/>
    <w:rsid w:val="00675087"/>
    <w:rsid w:val="0067525E"/>
    <w:rsid w:val="006753C3"/>
    <w:rsid w:val="006754F5"/>
    <w:rsid w:val="00676034"/>
    <w:rsid w:val="00676554"/>
    <w:rsid w:val="00676BD1"/>
    <w:rsid w:val="00676D8F"/>
    <w:rsid w:val="00676E5D"/>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3EED"/>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97B47"/>
    <w:rsid w:val="006A0015"/>
    <w:rsid w:val="006A05DD"/>
    <w:rsid w:val="006A067A"/>
    <w:rsid w:val="006A0723"/>
    <w:rsid w:val="006A0740"/>
    <w:rsid w:val="006A0761"/>
    <w:rsid w:val="006A0A52"/>
    <w:rsid w:val="006A0BD5"/>
    <w:rsid w:val="006A11EF"/>
    <w:rsid w:val="006A12AB"/>
    <w:rsid w:val="006A153B"/>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38"/>
    <w:rsid w:val="006B09DD"/>
    <w:rsid w:val="006B0D1A"/>
    <w:rsid w:val="006B0EDA"/>
    <w:rsid w:val="006B1185"/>
    <w:rsid w:val="006B124B"/>
    <w:rsid w:val="006B152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292"/>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1F16"/>
    <w:rsid w:val="006C2059"/>
    <w:rsid w:val="006C215D"/>
    <w:rsid w:val="006C2420"/>
    <w:rsid w:val="006C26D8"/>
    <w:rsid w:val="006C2E83"/>
    <w:rsid w:val="006C317E"/>
    <w:rsid w:val="006C372D"/>
    <w:rsid w:val="006C3C9D"/>
    <w:rsid w:val="006C421A"/>
    <w:rsid w:val="006C42A7"/>
    <w:rsid w:val="006C4458"/>
    <w:rsid w:val="006C4580"/>
    <w:rsid w:val="006C4CEB"/>
    <w:rsid w:val="006C4E85"/>
    <w:rsid w:val="006C574F"/>
    <w:rsid w:val="006C57B9"/>
    <w:rsid w:val="006C581D"/>
    <w:rsid w:val="006C5CD8"/>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708"/>
    <w:rsid w:val="006D3839"/>
    <w:rsid w:val="006D3C6D"/>
    <w:rsid w:val="006D3FCB"/>
    <w:rsid w:val="006D434B"/>
    <w:rsid w:val="006D461B"/>
    <w:rsid w:val="006D4CA5"/>
    <w:rsid w:val="006D4EC5"/>
    <w:rsid w:val="006D5547"/>
    <w:rsid w:val="006D5D32"/>
    <w:rsid w:val="006D5E62"/>
    <w:rsid w:val="006D6046"/>
    <w:rsid w:val="006D605B"/>
    <w:rsid w:val="006D61C5"/>
    <w:rsid w:val="006D62C5"/>
    <w:rsid w:val="006D6863"/>
    <w:rsid w:val="006D6BB1"/>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431"/>
    <w:rsid w:val="006E466F"/>
    <w:rsid w:val="006E489E"/>
    <w:rsid w:val="006E4CC3"/>
    <w:rsid w:val="006E4F12"/>
    <w:rsid w:val="006E5487"/>
    <w:rsid w:val="006E551F"/>
    <w:rsid w:val="006E562A"/>
    <w:rsid w:val="006E6188"/>
    <w:rsid w:val="006E62AC"/>
    <w:rsid w:val="006E704E"/>
    <w:rsid w:val="006E7050"/>
    <w:rsid w:val="006E7458"/>
    <w:rsid w:val="006E75B7"/>
    <w:rsid w:val="006E7A21"/>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B5E"/>
    <w:rsid w:val="006F7D1F"/>
    <w:rsid w:val="007002FD"/>
    <w:rsid w:val="007003EA"/>
    <w:rsid w:val="00700404"/>
    <w:rsid w:val="00700AD5"/>
    <w:rsid w:val="00700B12"/>
    <w:rsid w:val="00700CBF"/>
    <w:rsid w:val="00701013"/>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2D2"/>
    <w:rsid w:val="00707583"/>
    <w:rsid w:val="0070793C"/>
    <w:rsid w:val="007079BA"/>
    <w:rsid w:val="00707A88"/>
    <w:rsid w:val="00707D6D"/>
    <w:rsid w:val="0071045B"/>
    <w:rsid w:val="00710559"/>
    <w:rsid w:val="007105C8"/>
    <w:rsid w:val="00710A55"/>
    <w:rsid w:val="00710A7E"/>
    <w:rsid w:val="00710A9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7B"/>
    <w:rsid w:val="00721CFC"/>
    <w:rsid w:val="00721D77"/>
    <w:rsid w:val="00722218"/>
    <w:rsid w:val="007224D6"/>
    <w:rsid w:val="00722948"/>
    <w:rsid w:val="00722F8A"/>
    <w:rsid w:val="007230B5"/>
    <w:rsid w:val="00723219"/>
    <w:rsid w:val="00723392"/>
    <w:rsid w:val="007233B0"/>
    <w:rsid w:val="007235A7"/>
    <w:rsid w:val="00723A45"/>
    <w:rsid w:val="00723D0C"/>
    <w:rsid w:val="00723EA4"/>
    <w:rsid w:val="007245B7"/>
    <w:rsid w:val="0072496E"/>
    <w:rsid w:val="00724A79"/>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BF"/>
    <w:rsid w:val="007307E6"/>
    <w:rsid w:val="0073083B"/>
    <w:rsid w:val="00730892"/>
    <w:rsid w:val="00730AC0"/>
    <w:rsid w:val="00730C30"/>
    <w:rsid w:val="00730DC1"/>
    <w:rsid w:val="0073110E"/>
    <w:rsid w:val="00731580"/>
    <w:rsid w:val="007316EB"/>
    <w:rsid w:val="00731B34"/>
    <w:rsid w:val="00731D5B"/>
    <w:rsid w:val="00731E7C"/>
    <w:rsid w:val="0073209D"/>
    <w:rsid w:val="00732545"/>
    <w:rsid w:val="00732977"/>
    <w:rsid w:val="00732EA2"/>
    <w:rsid w:val="00733069"/>
    <w:rsid w:val="00733219"/>
    <w:rsid w:val="007334A3"/>
    <w:rsid w:val="007334C5"/>
    <w:rsid w:val="00733D27"/>
    <w:rsid w:val="00734A5A"/>
    <w:rsid w:val="00734B26"/>
    <w:rsid w:val="00734CF9"/>
    <w:rsid w:val="00734D12"/>
    <w:rsid w:val="007352C7"/>
    <w:rsid w:val="007353C9"/>
    <w:rsid w:val="00735E69"/>
    <w:rsid w:val="0073627F"/>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339"/>
    <w:rsid w:val="007413C6"/>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D"/>
    <w:rsid w:val="00744A3F"/>
    <w:rsid w:val="00744BA2"/>
    <w:rsid w:val="00744E56"/>
    <w:rsid w:val="00745037"/>
    <w:rsid w:val="0074548A"/>
    <w:rsid w:val="007455DC"/>
    <w:rsid w:val="007457A4"/>
    <w:rsid w:val="0074590F"/>
    <w:rsid w:val="00745EFF"/>
    <w:rsid w:val="00746044"/>
    <w:rsid w:val="0074644A"/>
    <w:rsid w:val="007466F1"/>
    <w:rsid w:val="007469C7"/>
    <w:rsid w:val="00746A93"/>
    <w:rsid w:val="00746A9C"/>
    <w:rsid w:val="00746EE5"/>
    <w:rsid w:val="00746F69"/>
    <w:rsid w:val="007473CF"/>
    <w:rsid w:val="007506DB"/>
    <w:rsid w:val="00750AC5"/>
    <w:rsid w:val="00750E7B"/>
    <w:rsid w:val="00751342"/>
    <w:rsid w:val="007513F2"/>
    <w:rsid w:val="00751A22"/>
    <w:rsid w:val="00751ACF"/>
    <w:rsid w:val="0075239A"/>
    <w:rsid w:val="007529C9"/>
    <w:rsid w:val="00752A22"/>
    <w:rsid w:val="00753312"/>
    <w:rsid w:val="00753562"/>
    <w:rsid w:val="00754657"/>
    <w:rsid w:val="00754AA2"/>
    <w:rsid w:val="00754C3B"/>
    <w:rsid w:val="00754DCC"/>
    <w:rsid w:val="00755136"/>
    <w:rsid w:val="007554B4"/>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B6D"/>
    <w:rsid w:val="00761FA3"/>
    <w:rsid w:val="00762044"/>
    <w:rsid w:val="0076214D"/>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11A"/>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9B"/>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120"/>
    <w:rsid w:val="007755C6"/>
    <w:rsid w:val="00775838"/>
    <w:rsid w:val="00775A4B"/>
    <w:rsid w:val="00775ACA"/>
    <w:rsid w:val="007769CC"/>
    <w:rsid w:val="00776A58"/>
    <w:rsid w:val="0077708A"/>
    <w:rsid w:val="007772A7"/>
    <w:rsid w:val="007774CF"/>
    <w:rsid w:val="007776B9"/>
    <w:rsid w:val="00777A0F"/>
    <w:rsid w:val="00777B4E"/>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8EB"/>
    <w:rsid w:val="00784BEF"/>
    <w:rsid w:val="0078514E"/>
    <w:rsid w:val="0078548B"/>
    <w:rsid w:val="007855E6"/>
    <w:rsid w:val="00785A88"/>
    <w:rsid w:val="0078628F"/>
    <w:rsid w:val="0078663A"/>
    <w:rsid w:val="00786A4D"/>
    <w:rsid w:val="00786CB3"/>
    <w:rsid w:val="00786D76"/>
    <w:rsid w:val="00787F43"/>
    <w:rsid w:val="007900EF"/>
    <w:rsid w:val="007903FD"/>
    <w:rsid w:val="007903FF"/>
    <w:rsid w:val="0079044A"/>
    <w:rsid w:val="00790AA5"/>
    <w:rsid w:val="0079107B"/>
    <w:rsid w:val="00791181"/>
    <w:rsid w:val="00791555"/>
    <w:rsid w:val="00791B2B"/>
    <w:rsid w:val="00791D6B"/>
    <w:rsid w:val="00791DEF"/>
    <w:rsid w:val="007920EA"/>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A88"/>
    <w:rsid w:val="00795BB4"/>
    <w:rsid w:val="007962F2"/>
    <w:rsid w:val="007964BC"/>
    <w:rsid w:val="00796EE8"/>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A84"/>
    <w:rsid w:val="007B3BA0"/>
    <w:rsid w:val="007B3BDB"/>
    <w:rsid w:val="007B42F9"/>
    <w:rsid w:val="007B4F25"/>
    <w:rsid w:val="007B4F65"/>
    <w:rsid w:val="007B4F7F"/>
    <w:rsid w:val="007B5073"/>
    <w:rsid w:val="007B5213"/>
    <w:rsid w:val="007B533C"/>
    <w:rsid w:val="007B5403"/>
    <w:rsid w:val="007B5437"/>
    <w:rsid w:val="007B5880"/>
    <w:rsid w:val="007B5A38"/>
    <w:rsid w:val="007B5E4C"/>
    <w:rsid w:val="007B6077"/>
    <w:rsid w:val="007B6B9A"/>
    <w:rsid w:val="007B6D8B"/>
    <w:rsid w:val="007B7102"/>
    <w:rsid w:val="007B7883"/>
    <w:rsid w:val="007C019D"/>
    <w:rsid w:val="007C03D1"/>
    <w:rsid w:val="007C045C"/>
    <w:rsid w:val="007C0619"/>
    <w:rsid w:val="007C086D"/>
    <w:rsid w:val="007C0976"/>
    <w:rsid w:val="007C0C5A"/>
    <w:rsid w:val="007C109D"/>
    <w:rsid w:val="007C115B"/>
    <w:rsid w:val="007C1209"/>
    <w:rsid w:val="007C1299"/>
    <w:rsid w:val="007C1905"/>
    <w:rsid w:val="007C1974"/>
    <w:rsid w:val="007C1F01"/>
    <w:rsid w:val="007C1F08"/>
    <w:rsid w:val="007C21BE"/>
    <w:rsid w:val="007C23C5"/>
    <w:rsid w:val="007C2465"/>
    <w:rsid w:val="007C26B1"/>
    <w:rsid w:val="007C26F4"/>
    <w:rsid w:val="007C2D6F"/>
    <w:rsid w:val="007C2E6B"/>
    <w:rsid w:val="007C2ED4"/>
    <w:rsid w:val="007C3134"/>
    <w:rsid w:val="007C3300"/>
    <w:rsid w:val="007C3396"/>
    <w:rsid w:val="007C3494"/>
    <w:rsid w:val="007C3863"/>
    <w:rsid w:val="007C3B90"/>
    <w:rsid w:val="007C3F4C"/>
    <w:rsid w:val="007C4053"/>
    <w:rsid w:val="007C4449"/>
    <w:rsid w:val="007C4538"/>
    <w:rsid w:val="007C457C"/>
    <w:rsid w:val="007C4969"/>
    <w:rsid w:val="007C4DDB"/>
    <w:rsid w:val="007C51EF"/>
    <w:rsid w:val="007C532C"/>
    <w:rsid w:val="007C53D6"/>
    <w:rsid w:val="007C5419"/>
    <w:rsid w:val="007C57C7"/>
    <w:rsid w:val="007C5989"/>
    <w:rsid w:val="007C5B79"/>
    <w:rsid w:val="007C5C5C"/>
    <w:rsid w:val="007C5EB6"/>
    <w:rsid w:val="007C5FAF"/>
    <w:rsid w:val="007C63E7"/>
    <w:rsid w:val="007C6A40"/>
    <w:rsid w:val="007C6DA8"/>
    <w:rsid w:val="007C6E17"/>
    <w:rsid w:val="007C6F56"/>
    <w:rsid w:val="007C7011"/>
    <w:rsid w:val="007C7043"/>
    <w:rsid w:val="007C71B2"/>
    <w:rsid w:val="007C79BC"/>
    <w:rsid w:val="007C7F2A"/>
    <w:rsid w:val="007C7F82"/>
    <w:rsid w:val="007D03F8"/>
    <w:rsid w:val="007D0F7C"/>
    <w:rsid w:val="007D0FF3"/>
    <w:rsid w:val="007D1938"/>
    <w:rsid w:val="007D2235"/>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DEE"/>
    <w:rsid w:val="007E0EF6"/>
    <w:rsid w:val="007E0FD7"/>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6C70"/>
    <w:rsid w:val="007E70B5"/>
    <w:rsid w:val="007E70FA"/>
    <w:rsid w:val="007E73FC"/>
    <w:rsid w:val="007E755B"/>
    <w:rsid w:val="007E7583"/>
    <w:rsid w:val="007E7873"/>
    <w:rsid w:val="007E7B4E"/>
    <w:rsid w:val="007E7C52"/>
    <w:rsid w:val="007F0A20"/>
    <w:rsid w:val="007F0A99"/>
    <w:rsid w:val="007F105C"/>
    <w:rsid w:val="007F1150"/>
    <w:rsid w:val="007F15C8"/>
    <w:rsid w:val="007F1749"/>
    <w:rsid w:val="007F1802"/>
    <w:rsid w:val="007F1909"/>
    <w:rsid w:val="007F1A7F"/>
    <w:rsid w:val="007F1CBA"/>
    <w:rsid w:val="007F1E83"/>
    <w:rsid w:val="007F2457"/>
    <w:rsid w:val="007F246D"/>
    <w:rsid w:val="007F2A38"/>
    <w:rsid w:val="007F2CA8"/>
    <w:rsid w:val="007F2D32"/>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7AE"/>
    <w:rsid w:val="007F7B4B"/>
    <w:rsid w:val="007F7CAD"/>
    <w:rsid w:val="008003AC"/>
    <w:rsid w:val="008006E6"/>
    <w:rsid w:val="008006ED"/>
    <w:rsid w:val="008006F9"/>
    <w:rsid w:val="00800969"/>
    <w:rsid w:val="00800CEC"/>
    <w:rsid w:val="00800DD1"/>
    <w:rsid w:val="00800DE0"/>
    <w:rsid w:val="0080127C"/>
    <w:rsid w:val="00801562"/>
    <w:rsid w:val="00801727"/>
    <w:rsid w:val="008018D2"/>
    <w:rsid w:val="0080199B"/>
    <w:rsid w:val="00801D1D"/>
    <w:rsid w:val="00801EA0"/>
    <w:rsid w:val="00801EEF"/>
    <w:rsid w:val="00801F61"/>
    <w:rsid w:val="008023E4"/>
    <w:rsid w:val="00802436"/>
    <w:rsid w:val="0080250D"/>
    <w:rsid w:val="00802A22"/>
    <w:rsid w:val="00802B64"/>
    <w:rsid w:val="00802BB0"/>
    <w:rsid w:val="00802D90"/>
    <w:rsid w:val="008039C0"/>
    <w:rsid w:val="008047C7"/>
    <w:rsid w:val="00804A63"/>
    <w:rsid w:val="00804DCC"/>
    <w:rsid w:val="00804E4E"/>
    <w:rsid w:val="00804E53"/>
    <w:rsid w:val="008055D6"/>
    <w:rsid w:val="0080565F"/>
    <w:rsid w:val="00805661"/>
    <w:rsid w:val="00805700"/>
    <w:rsid w:val="0080671D"/>
    <w:rsid w:val="00806B5C"/>
    <w:rsid w:val="00806F31"/>
    <w:rsid w:val="00807172"/>
    <w:rsid w:val="008074AB"/>
    <w:rsid w:val="00807709"/>
    <w:rsid w:val="008079EA"/>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ECC"/>
    <w:rsid w:val="00812F54"/>
    <w:rsid w:val="00813000"/>
    <w:rsid w:val="0081336D"/>
    <w:rsid w:val="0081353E"/>
    <w:rsid w:val="00813674"/>
    <w:rsid w:val="00813C53"/>
    <w:rsid w:val="00813E0F"/>
    <w:rsid w:val="008141BE"/>
    <w:rsid w:val="008142A9"/>
    <w:rsid w:val="00814341"/>
    <w:rsid w:val="0081472C"/>
    <w:rsid w:val="0081487E"/>
    <w:rsid w:val="00814C70"/>
    <w:rsid w:val="00814FA2"/>
    <w:rsid w:val="0081522D"/>
    <w:rsid w:val="008152DB"/>
    <w:rsid w:val="008152F4"/>
    <w:rsid w:val="00815584"/>
    <w:rsid w:val="008158FD"/>
    <w:rsid w:val="00815DAF"/>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D7A"/>
    <w:rsid w:val="00822EE9"/>
    <w:rsid w:val="0082303F"/>
    <w:rsid w:val="008235AD"/>
    <w:rsid w:val="00823965"/>
    <w:rsid w:val="00823FBC"/>
    <w:rsid w:val="00824306"/>
    <w:rsid w:val="008243CE"/>
    <w:rsid w:val="00824547"/>
    <w:rsid w:val="00824EB2"/>
    <w:rsid w:val="00824F86"/>
    <w:rsid w:val="0082548D"/>
    <w:rsid w:val="00825604"/>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4B44"/>
    <w:rsid w:val="00835184"/>
    <w:rsid w:val="008351F7"/>
    <w:rsid w:val="00835607"/>
    <w:rsid w:val="008359B6"/>
    <w:rsid w:val="00835D7B"/>
    <w:rsid w:val="00836377"/>
    <w:rsid w:val="0083649B"/>
    <w:rsid w:val="0083653A"/>
    <w:rsid w:val="008365FC"/>
    <w:rsid w:val="008365FF"/>
    <w:rsid w:val="008366F8"/>
    <w:rsid w:val="008369A1"/>
    <w:rsid w:val="00837446"/>
    <w:rsid w:val="00837A76"/>
    <w:rsid w:val="00837AC9"/>
    <w:rsid w:val="00837B78"/>
    <w:rsid w:val="00840208"/>
    <w:rsid w:val="00840696"/>
    <w:rsid w:val="0084089A"/>
    <w:rsid w:val="00840D2E"/>
    <w:rsid w:val="00840E65"/>
    <w:rsid w:val="00841011"/>
    <w:rsid w:val="00841462"/>
    <w:rsid w:val="00841737"/>
    <w:rsid w:val="008417B8"/>
    <w:rsid w:val="00841AFD"/>
    <w:rsid w:val="00841B9D"/>
    <w:rsid w:val="008422E1"/>
    <w:rsid w:val="008433BB"/>
    <w:rsid w:val="0084340E"/>
    <w:rsid w:val="00843888"/>
    <w:rsid w:val="008438B8"/>
    <w:rsid w:val="00843938"/>
    <w:rsid w:val="00843959"/>
    <w:rsid w:val="00843970"/>
    <w:rsid w:val="0084420C"/>
    <w:rsid w:val="0084466C"/>
    <w:rsid w:val="008451C6"/>
    <w:rsid w:val="00845502"/>
    <w:rsid w:val="0084555B"/>
    <w:rsid w:val="0084562C"/>
    <w:rsid w:val="00845813"/>
    <w:rsid w:val="00845D6E"/>
    <w:rsid w:val="0084607E"/>
    <w:rsid w:val="00846242"/>
    <w:rsid w:val="00846430"/>
    <w:rsid w:val="00846585"/>
    <w:rsid w:val="00846665"/>
    <w:rsid w:val="00846B59"/>
    <w:rsid w:val="00846DD0"/>
    <w:rsid w:val="00846FC9"/>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31"/>
    <w:rsid w:val="00863949"/>
    <w:rsid w:val="00864043"/>
    <w:rsid w:val="008645D6"/>
    <w:rsid w:val="00864662"/>
    <w:rsid w:val="008656D2"/>
    <w:rsid w:val="008657AB"/>
    <w:rsid w:val="00865C05"/>
    <w:rsid w:val="00865C98"/>
    <w:rsid w:val="00865DA2"/>
    <w:rsid w:val="0086665A"/>
    <w:rsid w:val="0086693C"/>
    <w:rsid w:val="00866D5F"/>
    <w:rsid w:val="00866E26"/>
    <w:rsid w:val="008676E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4C9"/>
    <w:rsid w:val="00871521"/>
    <w:rsid w:val="00871955"/>
    <w:rsid w:val="00871C98"/>
    <w:rsid w:val="00871D45"/>
    <w:rsid w:val="00871E92"/>
    <w:rsid w:val="0087231D"/>
    <w:rsid w:val="008723BC"/>
    <w:rsid w:val="00872939"/>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AF8"/>
    <w:rsid w:val="00875B3B"/>
    <w:rsid w:val="00875ED7"/>
    <w:rsid w:val="00875FC2"/>
    <w:rsid w:val="00876808"/>
    <w:rsid w:val="00876B1F"/>
    <w:rsid w:val="00876B97"/>
    <w:rsid w:val="00876BA5"/>
    <w:rsid w:val="008770F5"/>
    <w:rsid w:val="00877275"/>
    <w:rsid w:val="0087731A"/>
    <w:rsid w:val="00877396"/>
    <w:rsid w:val="008777B9"/>
    <w:rsid w:val="0087782F"/>
    <w:rsid w:val="00877926"/>
    <w:rsid w:val="00877979"/>
    <w:rsid w:val="00877BFC"/>
    <w:rsid w:val="008800D4"/>
    <w:rsid w:val="0088031D"/>
    <w:rsid w:val="00880ECF"/>
    <w:rsid w:val="00881147"/>
    <w:rsid w:val="00881292"/>
    <w:rsid w:val="0088129D"/>
    <w:rsid w:val="008812BC"/>
    <w:rsid w:val="00881371"/>
    <w:rsid w:val="008814FB"/>
    <w:rsid w:val="008816C1"/>
    <w:rsid w:val="00881793"/>
    <w:rsid w:val="008822D4"/>
    <w:rsid w:val="0088249A"/>
    <w:rsid w:val="008828EC"/>
    <w:rsid w:val="00882C58"/>
    <w:rsid w:val="008832F4"/>
    <w:rsid w:val="008833DA"/>
    <w:rsid w:val="00883447"/>
    <w:rsid w:val="00883643"/>
    <w:rsid w:val="00883A43"/>
    <w:rsid w:val="00883B53"/>
    <w:rsid w:val="0088479B"/>
    <w:rsid w:val="00884A6F"/>
    <w:rsid w:val="00884A90"/>
    <w:rsid w:val="00884C5A"/>
    <w:rsid w:val="00884ED0"/>
    <w:rsid w:val="00884EDB"/>
    <w:rsid w:val="008856FE"/>
    <w:rsid w:val="008857A8"/>
    <w:rsid w:val="00885F24"/>
    <w:rsid w:val="00886157"/>
    <w:rsid w:val="0088637D"/>
    <w:rsid w:val="008870AF"/>
    <w:rsid w:val="00887251"/>
    <w:rsid w:val="008872BD"/>
    <w:rsid w:val="008872C9"/>
    <w:rsid w:val="008876FF"/>
    <w:rsid w:val="00887F51"/>
    <w:rsid w:val="0089017F"/>
    <w:rsid w:val="008906F0"/>
    <w:rsid w:val="00890A3B"/>
    <w:rsid w:val="00890D4D"/>
    <w:rsid w:val="00891026"/>
    <w:rsid w:val="00891048"/>
    <w:rsid w:val="008911D5"/>
    <w:rsid w:val="00891234"/>
    <w:rsid w:val="008912D7"/>
    <w:rsid w:val="00891B2F"/>
    <w:rsid w:val="00892539"/>
    <w:rsid w:val="0089273A"/>
    <w:rsid w:val="00892744"/>
    <w:rsid w:val="00893007"/>
    <w:rsid w:val="00893658"/>
    <w:rsid w:val="008941AD"/>
    <w:rsid w:val="0089464B"/>
    <w:rsid w:val="00894B33"/>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965"/>
    <w:rsid w:val="00897CB8"/>
    <w:rsid w:val="00897D88"/>
    <w:rsid w:val="008A046C"/>
    <w:rsid w:val="008A05B6"/>
    <w:rsid w:val="008A06A7"/>
    <w:rsid w:val="008A1431"/>
    <w:rsid w:val="008A1692"/>
    <w:rsid w:val="008A1C4F"/>
    <w:rsid w:val="008A1D54"/>
    <w:rsid w:val="008A1D6E"/>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25C"/>
    <w:rsid w:val="008A6684"/>
    <w:rsid w:val="008A6717"/>
    <w:rsid w:val="008A6B4D"/>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1E"/>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BF0"/>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377"/>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5FFA"/>
    <w:rsid w:val="008E600C"/>
    <w:rsid w:val="008E64BB"/>
    <w:rsid w:val="008E654A"/>
    <w:rsid w:val="008E6956"/>
    <w:rsid w:val="008E6B79"/>
    <w:rsid w:val="008E7169"/>
    <w:rsid w:val="008E7512"/>
    <w:rsid w:val="008E771A"/>
    <w:rsid w:val="008E784A"/>
    <w:rsid w:val="008F0023"/>
    <w:rsid w:val="008F043A"/>
    <w:rsid w:val="008F0A82"/>
    <w:rsid w:val="008F0AF3"/>
    <w:rsid w:val="008F0D6B"/>
    <w:rsid w:val="008F0F5A"/>
    <w:rsid w:val="008F1196"/>
    <w:rsid w:val="008F12DB"/>
    <w:rsid w:val="008F1A31"/>
    <w:rsid w:val="008F1AE0"/>
    <w:rsid w:val="008F1E25"/>
    <w:rsid w:val="008F24BE"/>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A01"/>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DF"/>
    <w:rsid w:val="00915AEE"/>
    <w:rsid w:val="00915B22"/>
    <w:rsid w:val="00915FB9"/>
    <w:rsid w:val="00915FF0"/>
    <w:rsid w:val="00916170"/>
    <w:rsid w:val="00916596"/>
    <w:rsid w:val="009166B3"/>
    <w:rsid w:val="00916BD8"/>
    <w:rsid w:val="00916EF2"/>
    <w:rsid w:val="00916FB4"/>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8DA"/>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17F"/>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263"/>
    <w:rsid w:val="0093235F"/>
    <w:rsid w:val="0093256F"/>
    <w:rsid w:val="009326AA"/>
    <w:rsid w:val="00932DE8"/>
    <w:rsid w:val="00933173"/>
    <w:rsid w:val="009334A5"/>
    <w:rsid w:val="00933CF6"/>
    <w:rsid w:val="00933F34"/>
    <w:rsid w:val="009341A5"/>
    <w:rsid w:val="009341B2"/>
    <w:rsid w:val="00934277"/>
    <w:rsid w:val="00934345"/>
    <w:rsid w:val="0093459C"/>
    <w:rsid w:val="00934AA0"/>
    <w:rsid w:val="00934AE2"/>
    <w:rsid w:val="00934E2F"/>
    <w:rsid w:val="00934EBE"/>
    <w:rsid w:val="0093525C"/>
    <w:rsid w:val="00935689"/>
    <w:rsid w:val="0093576E"/>
    <w:rsid w:val="00935CAC"/>
    <w:rsid w:val="00935CC9"/>
    <w:rsid w:val="009360F3"/>
    <w:rsid w:val="009361CA"/>
    <w:rsid w:val="00936236"/>
    <w:rsid w:val="00936400"/>
    <w:rsid w:val="0093682F"/>
    <w:rsid w:val="00936D01"/>
    <w:rsid w:val="0093734F"/>
    <w:rsid w:val="00937716"/>
    <w:rsid w:val="00937749"/>
    <w:rsid w:val="00937C7C"/>
    <w:rsid w:val="0094015D"/>
    <w:rsid w:val="00940299"/>
    <w:rsid w:val="009403BD"/>
    <w:rsid w:val="009404A5"/>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0BDE"/>
    <w:rsid w:val="0095115B"/>
    <w:rsid w:val="0095166F"/>
    <w:rsid w:val="00951ECB"/>
    <w:rsid w:val="0095209F"/>
    <w:rsid w:val="00952138"/>
    <w:rsid w:val="00952352"/>
    <w:rsid w:val="009523DF"/>
    <w:rsid w:val="0095273C"/>
    <w:rsid w:val="009528CA"/>
    <w:rsid w:val="009529AA"/>
    <w:rsid w:val="00952F5E"/>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D60"/>
    <w:rsid w:val="00956D94"/>
    <w:rsid w:val="0095700C"/>
    <w:rsid w:val="00957263"/>
    <w:rsid w:val="00957574"/>
    <w:rsid w:val="00960593"/>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BA7"/>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53"/>
    <w:rsid w:val="00974479"/>
    <w:rsid w:val="00974BC8"/>
    <w:rsid w:val="00974D2D"/>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369"/>
    <w:rsid w:val="00977905"/>
    <w:rsid w:val="00977D9D"/>
    <w:rsid w:val="00980834"/>
    <w:rsid w:val="009809E7"/>
    <w:rsid w:val="00980B7F"/>
    <w:rsid w:val="009814E3"/>
    <w:rsid w:val="009816D9"/>
    <w:rsid w:val="009818FC"/>
    <w:rsid w:val="00981BEC"/>
    <w:rsid w:val="00981DFA"/>
    <w:rsid w:val="00982396"/>
    <w:rsid w:val="0098323B"/>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0FF9"/>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7DB"/>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3D"/>
    <w:rsid w:val="009A455A"/>
    <w:rsid w:val="009A4B50"/>
    <w:rsid w:val="009A5D16"/>
    <w:rsid w:val="009A5EC0"/>
    <w:rsid w:val="009A62ED"/>
    <w:rsid w:val="009A635C"/>
    <w:rsid w:val="009A6653"/>
    <w:rsid w:val="009A6A7A"/>
    <w:rsid w:val="009A6B46"/>
    <w:rsid w:val="009A7688"/>
    <w:rsid w:val="009A77DC"/>
    <w:rsid w:val="009A7BCF"/>
    <w:rsid w:val="009B0126"/>
    <w:rsid w:val="009B013F"/>
    <w:rsid w:val="009B06F9"/>
    <w:rsid w:val="009B0760"/>
    <w:rsid w:val="009B08B8"/>
    <w:rsid w:val="009B08D8"/>
    <w:rsid w:val="009B0BA4"/>
    <w:rsid w:val="009B119F"/>
    <w:rsid w:val="009B125B"/>
    <w:rsid w:val="009B12B2"/>
    <w:rsid w:val="009B1438"/>
    <w:rsid w:val="009B1EC0"/>
    <w:rsid w:val="009B21FC"/>
    <w:rsid w:val="009B24ED"/>
    <w:rsid w:val="009B253C"/>
    <w:rsid w:val="009B2A6A"/>
    <w:rsid w:val="009B2C69"/>
    <w:rsid w:val="009B327B"/>
    <w:rsid w:val="009B39C1"/>
    <w:rsid w:val="009B4116"/>
    <w:rsid w:val="009B47FB"/>
    <w:rsid w:val="009B4AF4"/>
    <w:rsid w:val="009B4D6D"/>
    <w:rsid w:val="009B4E0F"/>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C7F28"/>
    <w:rsid w:val="009D00F6"/>
    <w:rsid w:val="009D03DE"/>
    <w:rsid w:val="009D063E"/>
    <w:rsid w:val="009D0BC3"/>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4704"/>
    <w:rsid w:val="009D504E"/>
    <w:rsid w:val="009D5318"/>
    <w:rsid w:val="009D5380"/>
    <w:rsid w:val="009D5F8A"/>
    <w:rsid w:val="009D651C"/>
    <w:rsid w:val="009D68B3"/>
    <w:rsid w:val="009D6914"/>
    <w:rsid w:val="009D6DEC"/>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9B4"/>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DA7"/>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3A8F"/>
    <w:rsid w:val="00A0414F"/>
    <w:rsid w:val="00A042E1"/>
    <w:rsid w:val="00A04926"/>
    <w:rsid w:val="00A05087"/>
    <w:rsid w:val="00A0550C"/>
    <w:rsid w:val="00A05578"/>
    <w:rsid w:val="00A0595D"/>
    <w:rsid w:val="00A065B4"/>
    <w:rsid w:val="00A068E2"/>
    <w:rsid w:val="00A06AC6"/>
    <w:rsid w:val="00A06D7E"/>
    <w:rsid w:val="00A06DD8"/>
    <w:rsid w:val="00A06E60"/>
    <w:rsid w:val="00A06E69"/>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C34"/>
    <w:rsid w:val="00A11DAD"/>
    <w:rsid w:val="00A1265D"/>
    <w:rsid w:val="00A126F1"/>
    <w:rsid w:val="00A127AF"/>
    <w:rsid w:val="00A128E7"/>
    <w:rsid w:val="00A12D86"/>
    <w:rsid w:val="00A12D95"/>
    <w:rsid w:val="00A136D7"/>
    <w:rsid w:val="00A137D0"/>
    <w:rsid w:val="00A13924"/>
    <w:rsid w:val="00A143AB"/>
    <w:rsid w:val="00A1462B"/>
    <w:rsid w:val="00A149A2"/>
    <w:rsid w:val="00A14EAF"/>
    <w:rsid w:val="00A15026"/>
    <w:rsid w:val="00A150EC"/>
    <w:rsid w:val="00A152BB"/>
    <w:rsid w:val="00A15749"/>
    <w:rsid w:val="00A15F2A"/>
    <w:rsid w:val="00A15F4B"/>
    <w:rsid w:val="00A1615F"/>
    <w:rsid w:val="00A16A49"/>
    <w:rsid w:val="00A16A71"/>
    <w:rsid w:val="00A16EBA"/>
    <w:rsid w:val="00A17736"/>
    <w:rsid w:val="00A200F4"/>
    <w:rsid w:val="00A20465"/>
    <w:rsid w:val="00A2054D"/>
    <w:rsid w:val="00A205BB"/>
    <w:rsid w:val="00A20616"/>
    <w:rsid w:val="00A2066F"/>
    <w:rsid w:val="00A208F0"/>
    <w:rsid w:val="00A209C1"/>
    <w:rsid w:val="00A20C4A"/>
    <w:rsid w:val="00A20D38"/>
    <w:rsid w:val="00A211EA"/>
    <w:rsid w:val="00A21836"/>
    <w:rsid w:val="00A2184D"/>
    <w:rsid w:val="00A2194D"/>
    <w:rsid w:val="00A21E4D"/>
    <w:rsid w:val="00A22253"/>
    <w:rsid w:val="00A222AF"/>
    <w:rsid w:val="00A23059"/>
    <w:rsid w:val="00A231E5"/>
    <w:rsid w:val="00A231F8"/>
    <w:rsid w:val="00A2340F"/>
    <w:rsid w:val="00A234B5"/>
    <w:rsid w:val="00A23FC9"/>
    <w:rsid w:val="00A24166"/>
    <w:rsid w:val="00A24462"/>
    <w:rsid w:val="00A245F9"/>
    <w:rsid w:val="00A24826"/>
    <w:rsid w:val="00A249EA"/>
    <w:rsid w:val="00A24AAC"/>
    <w:rsid w:val="00A24D1E"/>
    <w:rsid w:val="00A24FB1"/>
    <w:rsid w:val="00A25024"/>
    <w:rsid w:val="00A251D5"/>
    <w:rsid w:val="00A2533F"/>
    <w:rsid w:val="00A25822"/>
    <w:rsid w:val="00A25E75"/>
    <w:rsid w:val="00A260DC"/>
    <w:rsid w:val="00A261CE"/>
    <w:rsid w:val="00A262F2"/>
    <w:rsid w:val="00A2648E"/>
    <w:rsid w:val="00A265E1"/>
    <w:rsid w:val="00A26718"/>
    <w:rsid w:val="00A26892"/>
    <w:rsid w:val="00A268DA"/>
    <w:rsid w:val="00A26DF6"/>
    <w:rsid w:val="00A27447"/>
    <w:rsid w:val="00A276B7"/>
    <w:rsid w:val="00A276E4"/>
    <w:rsid w:val="00A27763"/>
    <w:rsid w:val="00A279ED"/>
    <w:rsid w:val="00A27B88"/>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5E"/>
    <w:rsid w:val="00A349A1"/>
    <w:rsid w:val="00A350B1"/>
    <w:rsid w:val="00A35281"/>
    <w:rsid w:val="00A3563E"/>
    <w:rsid w:val="00A35647"/>
    <w:rsid w:val="00A35EBF"/>
    <w:rsid w:val="00A35ED8"/>
    <w:rsid w:val="00A3625B"/>
    <w:rsid w:val="00A3627E"/>
    <w:rsid w:val="00A362F4"/>
    <w:rsid w:val="00A36598"/>
    <w:rsid w:val="00A36820"/>
    <w:rsid w:val="00A36BB4"/>
    <w:rsid w:val="00A37569"/>
    <w:rsid w:val="00A378CB"/>
    <w:rsid w:val="00A37C27"/>
    <w:rsid w:val="00A40022"/>
    <w:rsid w:val="00A400DB"/>
    <w:rsid w:val="00A40166"/>
    <w:rsid w:val="00A40187"/>
    <w:rsid w:val="00A40371"/>
    <w:rsid w:val="00A409E1"/>
    <w:rsid w:val="00A40C96"/>
    <w:rsid w:val="00A40DA8"/>
    <w:rsid w:val="00A40F95"/>
    <w:rsid w:val="00A41237"/>
    <w:rsid w:val="00A4135C"/>
    <w:rsid w:val="00A41851"/>
    <w:rsid w:val="00A41A12"/>
    <w:rsid w:val="00A41C93"/>
    <w:rsid w:val="00A41EDA"/>
    <w:rsid w:val="00A42087"/>
    <w:rsid w:val="00A422C4"/>
    <w:rsid w:val="00A42646"/>
    <w:rsid w:val="00A42652"/>
    <w:rsid w:val="00A42D9C"/>
    <w:rsid w:val="00A42EA1"/>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3D33"/>
    <w:rsid w:val="00A54103"/>
    <w:rsid w:val="00A541ED"/>
    <w:rsid w:val="00A5475A"/>
    <w:rsid w:val="00A54F6B"/>
    <w:rsid w:val="00A54F6F"/>
    <w:rsid w:val="00A54FBA"/>
    <w:rsid w:val="00A5508C"/>
    <w:rsid w:val="00A550CE"/>
    <w:rsid w:val="00A55CC2"/>
    <w:rsid w:val="00A56027"/>
    <w:rsid w:val="00A561AB"/>
    <w:rsid w:val="00A562D5"/>
    <w:rsid w:val="00A565A7"/>
    <w:rsid w:val="00A56674"/>
    <w:rsid w:val="00A566B2"/>
    <w:rsid w:val="00A56BE5"/>
    <w:rsid w:val="00A57069"/>
    <w:rsid w:val="00A57C13"/>
    <w:rsid w:val="00A6003E"/>
    <w:rsid w:val="00A6045E"/>
    <w:rsid w:val="00A6066A"/>
    <w:rsid w:val="00A607C2"/>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C1A"/>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10F"/>
    <w:rsid w:val="00A7626D"/>
    <w:rsid w:val="00A762DC"/>
    <w:rsid w:val="00A76522"/>
    <w:rsid w:val="00A76B3D"/>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60E"/>
    <w:rsid w:val="00A85B77"/>
    <w:rsid w:val="00A86056"/>
    <w:rsid w:val="00A864FD"/>
    <w:rsid w:val="00A8651E"/>
    <w:rsid w:val="00A866AD"/>
    <w:rsid w:val="00A86AA2"/>
    <w:rsid w:val="00A86AF1"/>
    <w:rsid w:val="00A870AA"/>
    <w:rsid w:val="00A870D8"/>
    <w:rsid w:val="00A871D7"/>
    <w:rsid w:val="00A8723B"/>
    <w:rsid w:val="00A87307"/>
    <w:rsid w:val="00A87AD3"/>
    <w:rsid w:val="00A87C84"/>
    <w:rsid w:val="00A87D09"/>
    <w:rsid w:val="00A90432"/>
    <w:rsid w:val="00A90444"/>
    <w:rsid w:val="00A908C0"/>
    <w:rsid w:val="00A90BA5"/>
    <w:rsid w:val="00A90F70"/>
    <w:rsid w:val="00A910D5"/>
    <w:rsid w:val="00A914B7"/>
    <w:rsid w:val="00A91DA3"/>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1E8"/>
    <w:rsid w:val="00A966EC"/>
    <w:rsid w:val="00A969ED"/>
    <w:rsid w:val="00A96AB4"/>
    <w:rsid w:val="00A96D95"/>
    <w:rsid w:val="00A971EA"/>
    <w:rsid w:val="00A97416"/>
    <w:rsid w:val="00A97565"/>
    <w:rsid w:val="00A97AAF"/>
    <w:rsid w:val="00A97F91"/>
    <w:rsid w:val="00AA0066"/>
    <w:rsid w:val="00AA02A7"/>
    <w:rsid w:val="00AA03E5"/>
    <w:rsid w:val="00AA0423"/>
    <w:rsid w:val="00AA07E9"/>
    <w:rsid w:val="00AA07EC"/>
    <w:rsid w:val="00AA08D9"/>
    <w:rsid w:val="00AA0C27"/>
    <w:rsid w:val="00AA0DF2"/>
    <w:rsid w:val="00AA0E18"/>
    <w:rsid w:val="00AA0F36"/>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3D"/>
    <w:rsid w:val="00AA68B1"/>
    <w:rsid w:val="00AA69C3"/>
    <w:rsid w:val="00AA6BFA"/>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983"/>
    <w:rsid w:val="00AB5AC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4E69"/>
    <w:rsid w:val="00AC563B"/>
    <w:rsid w:val="00AC58E4"/>
    <w:rsid w:val="00AC60FC"/>
    <w:rsid w:val="00AC6A5A"/>
    <w:rsid w:val="00AC6CE7"/>
    <w:rsid w:val="00AC6EA0"/>
    <w:rsid w:val="00AC7E51"/>
    <w:rsid w:val="00AC7EB2"/>
    <w:rsid w:val="00AD0372"/>
    <w:rsid w:val="00AD0554"/>
    <w:rsid w:val="00AD0DDB"/>
    <w:rsid w:val="00AD0E48"/>
    <w:rsid w:val="00AD107C"/>
    <w:rsid w:val="00AD1094"/>
    <w:rsid w:val="00AD151A"/>
    <w:rsid w:val="00AD174A"/>
    <w:rsid w:val="00AD17CB"/>
    <w:rsid w:val="00AD186C"/>
    <w:rsid w:val="00AD2100"/>
    <w:rsid w:val="00AD265A"/>
    <w:rsid w:val="00AD2977"/>
    <w:rsid w:val="00AD2CF6"/>
    <w:rsid w:val="00AD3083"/>
    <w:rsid w:val="00AD30D3"/>
    <w:rsid w:val="00AD34B3"/>
    <w:rsid w:val="00AD396B"/>
    <w:rsid w:val="00AD3B75"/>
    <w:rsid w:val="00AD3CD7"/>
    <w:rsid w:val="00AD439D"/>
    <w:rsid w:val="00AD44F5"/>
    <w:rsid w:val="00AD4899"/>
    <w:rsid w:val="00AD4B4B"/>
    <w:rsid w:val="00AD4FC0"/>
    <w:rsid w:val="00AD55A7"/>
    <w:rsid w:val="00AD56E8"/>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A86"/>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27A"/>
    <w:rsid w:val="00AF346A"/>
    <w:rsid w:val="00AF3639"/>
    <w:rsid w:val="00AF3642"/>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A23"/>
    <w:rsid w:val="00AF5E6B"/>
    <w:rsid w:val="00AF7251"/>
    <w:rsid w:val="00AF73DC"/>
    <w:rsid w:val="00AF795C"/>
    <w:rsid w:val="00AF7C6C"/>
    <w:rsid w:val="00AF7F81"/>
    <w:rsid w:val="00AF7FD4"/>
    <w:rsid w:val="00B01057"/>
    <w:rsid w:val="00B017FB"/>
    <w:rsid w:val="00B01854"/>
    <w:rsid w:val="00B01DCB"/>
    <w:rsid w:val="00B01EBC"/>
    <w:rsid w:val="00B022D7"/>
    <w:rsid w:val="00B023A9"/>
    <w:rsid w:val="00B0270D"/>
    <w:rsid w:val="00B02CF5"/>
    <w:rsid w:val="00B02DA1"/>
    <w:rsid w:val="00B03DB9"/>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25E"/>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854"/>
    <w:rsid w:val="00B2192D"/>
    <w:rsid w:val="00B219B2"/>
    <w:rsid w:val="00B21CA4"/>
    <w:rsid w:val="00B221BB"/>
    <w:rsid w:val="00B2220A"/>
    <w:rsid w:val="00B226B2"/>
    <w:rsid w:val="00B2298B"/>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6D7"/>
    <w:rsid w:val="00B2771B"/>
    <w:rsid w:val="00B277F6"/>
    <w:rsid w:val="00B30197"/>
    <w:rsid w:val="00B30252"/>
    <w:rsid w:val="00B305D3"/>
    <w:rsid w:val="00B30913"/>
    <w:rsid w:val="00B30B26"/>
    <w:rsid w:val="00B30DCF"/>
    <w:rsid w:val="00B31067"/>
    <w:rsid w:val="00B31620"/>
    <w:rsid w:val="00B31951"/>
    <w:rsid w:val="00B31FA6"/>
    <w:rsid w:val="00B3203A"/>
    <w:rsid w:val="00B32087"/>
    <w:rsid w:val="00B320F3"/>
    <w:rsid w:val="00B326AB"/>
    <w:rsid w:val="00B32C08"/>
    <w:rsid w:val="00B32CF2"/>
    <w:rsid w:val="00B32E44"/>
    <w:rsid w:val="00B32F8B"/>
    <w:rsid w:val="00B33106"/>
    <w:rsid w:val="00B33122"/>
    <w:rsid w:val="00B3357A"/>
    <w:rsid w:val="00B338BD"/>
    <w:rsid w:val="00B33BB6"/>
    <w:rsid w:val="00B33BCB"/>
    <w:rsid w:val="00B33DEC"/>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712"/>
    <w:rsid w:val="00B41A0C"/>
    <w:rsid w:val="00B424FF"/>
    <w:rsid w:val="00B425FB"/>
    <w:rsid w:val="00B42E75"/>
    <w:rsid w:val="00B430F5"/>
    <w:rsid w:val="00B432E1"/>
    <w:rsid w:val="00B43415"/>
    <w:rsid w:val="00B43DFD"/>
    <w:rsid w:val="00B443C8"/>
    <w:rsid w:val="00B446C7"/>
    <w:rsid w:val="00B4488A"/>
    <w:rsid w:val="00B44BC2"/>
    <w:rsid w:val="00B44D32"/>
    <w:rsid w:val="00B4538D"/>
    <w:rsid w:val="00B453E8"/>
    <w:rsid w:val="00B45594"/>
    <w:rsid w:val="00B459F8"/>
    <w:rsid w:val="00B45ABF"/>
    <w:rsid w:val="00B45B4F"/>
    <w:rsid w:val="00B45BED"/>
    <w:rsid w:val="00B45D25"/>
    <w:rsid w:val="00B45E03"/>
    <w:rsid w:val="00B45FDB"/>
    <w:rsid w:val="00B4630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3BA"/>
    <w:rsid w:val="00B52486"/>
    <w:rsid w:val="00B52797"/>
    <w:rsid w:val="00B52A00"/>
    <w:rsid w:val="00B53211"/>
    <w:rsid w:val="00B532C5"/>
    <w:rsid w:val="00B5358A"/>
    <w:rsid w:val="00B535A2"/>
    <w:rsid w:val="00B5381C"/>
    <w:rsid w:val="00B538A6"/>
    <w:rsid w:val="00B53BB4"/>
    <w:rsid w:val="00B53BDF"/>
    <w:rsid w:val="00B53CAB"/>
    <w:rsid w:val="00B540C4"/>
    <w:rsid w:val="00B542A3"/>
    <w:rsid w:val="00B54731"/>
    <w:rsid w:val="00B54C0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A1"/>
    <w:rsid w:val="00B61DD7"/>
    <w:rsid w:val="00B61DDC"/>
    <w:rsid w:val="00B62B72"/>
    <w:rsid w:val="00B62D4B"/>
    <w:rsid w:val="00B638F6"/>
    <w:rsid w:val="00B63E0F"/>
    <w:rsid w:val="00B6447C"/>
    <w:rsid w:val="00B64971"/>
    <w:rsid w:val="00B651AB"/>
    <w:rsid w:val="00B6538D"/>
    <w:rsid w:val="00B65605"/>
    <w:rsid w:val="00B65AE9"/>
    <w:rsid w:val="00B65B63"/>
    <w:rsid w:val="00B65D1D"/>
    <w:rsid w:val="00B65D84"/>
    <w:rsid w:val="00B65DCF"/>
    <w:rsid w:val="00B65DFB"/>
    <w:rsid w:val="00B66026"/>
    <w:rsid w:val="00B664A4"/>
    <w:rsid w:val="00B66861"/>
    <w:rsid w:val="00B66BE7"/>
    <w:rsid w:val="00B66D92"/>
    <w:rsid w:val="00B672BC"/>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44B6"/>
    <w:rsid w:val="00B755A6"/>
    <w:rsid w:val="00B757C3"/>
    <w:rsid w:val="00B75D49"/>
    <w:rsid w:val="00B760B1"/>
    <w:rsid w:val="00B7646A"/>
    <w:rsid w:val="00B7672A"/>
    <w:rsid w:val="00B76CDE"/>
    <w:rsid w:val="00B76DD1"/>
    <w:rsid w:val="00B76E3B"/>
    <w:rsid w:val="00B76F96"/>
    <w:rsid w:val="00B77405"/>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AB7"/>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725"/>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5B"/>
    <w:rsid w:val="00BB49B4"/>
    <w:rsid w:val="00BB4AFE"/>
    <w:rsid w:val="00BB4B15"/>
    <w:rsid w:val="00BB4B2B"/>
    <w:rsid w:val="00BB53CB"/>
    <w:rsid w:val="00BB5696"/>
    <w:rsid w:val="00BB5A22"/>
    <w:rsid w:val="00BB63B8"/>
    <w:rsid w:val="00BB648A"/>
    <w:rsid w:val="00BB65F0"/>
    <w:rsid w:val="00BB661F"/>
    <w:rsid w:val="00BB6BF9"/>
    <w:rsid w:val="00BB6CE7"/>
    <w:rsid w:val="00BB74BA"/>
    <w:rsid w:val="00BB750C"/>
    <w:rsid w:val="00BB7720"/>
    <w:rsid w:val="00BB7733"/>
    <w:rsid w:val="00BB7833"/>
    <w:rsid w:val="00BB7919"/>
    <w:rsid w:val="00BB7A4A"/>
    <w:rsid w:val="00BB7AE3"/>
    <w:rsid w:val="00BB7AE6"/>
    <w:rsid w:val="00BC0079"/>
    <w:rsid w:val="00BC008F"/>
    <w:rsid w:val="00BC190C"/>
    <w:rsid w:val="00BC1B4D"/>
    <w:rsid w:val="00BC228E"/>
    <w:rsid w:val="00BC292B"/>
    <w:rsid w:val="00BC2968"/>
    <w:rsid w:val="00BC2A77"/>
    <w:rsid w:val="00BC2A82"/>
    <w:rsid w:val="00BC30B7"/>
    <w:rsid w:val="00BC31AE"/>
    <w:rsid w:val="00BC3498"/>
    <w:rsid w:val="00BC3511"/>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A"/>
    <w:rsid w:val="00BD634A"/>
    <w:rsid w:val="00BD680F"/>
    <w:rsid w:val="00BD6869"/>
    <w:rsid w:val="00BD727E"/>
    <w:rsid w:val="00BD7466"/>
    <w:rsid w:val="00BE02D1"/>
    <w:rsid w:val="00BE04FF"/>
    <w:rsid w:val="00BE0582"/>
    <w:rsid w:val="00BE06FF"/>
    <w:rsid w:val="00BE0CC9"/>
    <w:rsid w:val="00BE1279"/>
    <w:rsid w:val="00BE12E1"/>
    <w:rsid w:val="00BE1706"/>
    <w:rsid w:val="00BE192B"/>
    <w:rsid w:val="00BE1A94"/>
    <w:rsid w:val="00BE1CDA"/>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2EB"/>
    <w:rsid w:val="00BF2B7C"/>
    <w:rsid w:val="00BF2E16"/>
    <w:rsid w:val="00BF31A4"/>
    <w:rsid w:val="00BF3386"/>
    <w:rsid w:val="00BF338E"/>
    <w:rsid w:val="00BF34AD"/>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AEA"/>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B21"/>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02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1D30"/>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25"/>
    <w:rsid w:val="00C15762"/>
    <w:rsid w:val="00C15B81"/>
    <w:rsid w:val="00C16381"/>
    <w:rsid w:val="00C16570"/>
    <w:rsid w:val="00C16623"/>
    <w:rsid w:val="00C1686F"/>
    <w:rsid w:val="00C16CA9"/>
    <w:rsid w:val="00C16CB9"/>
    <w:rsid w:val="00C1722D"/>
    <w:rsid w:val="00C17754"/>
    <w:rsid w:val="00C17C99"/>
    <w:rsid w:val="00C17CD5"/>
    <w:rsid w:val="00C20205"/>
    <w:rsid w:val="00C20568"/>
    <w:rsid w:val="00C209BF"/>
    <w:rsid w:val="00C20A15"/>
    <w:rsid w:val="00C20C32"/>
    <w:rsid w:val="00C21D40"/>
    <w:rsid w:val="00C21EFA"/>
    <w:rsid w:val="00C22392"/>
    <w:rsid w:val="00C22459"/>
    <w:rsid w:val="00C226BA"/>
    <w:rsid w:val="00C22B00"/>
    <w:rsid w:val="00C22B29"/>
    <w:rsid w:val="00C22BF2"/>
    <w:rsid w:val="00C22BF7"/>
    <w:rsid w:val="00C230A2"/>
    <w:rsid w:val="00C231A2"/>
    <w:rsid w:val="00C232A2"/>
    <w:rsid w:val="00C23399"/>
    <w:rsid w:val="00C23755"/>
    <w:rsid w:val="00C23768"/>
    <w:rsid w:val="00C23A0B"/>
    <w:rsid w:val="00C23D43"/>
    <w:rsid w:val="00C23EBF"/>
    <w:rsid w:val="00C242D2"/>
    <w:rsid w:val="00C246AA"/>
    <w:rsid w:val="00C24F49"/>
    <w:rsid w:val="00C24F7D"/>
    <w:rsid w:val="00C24FE5"/>
    <w:rsid w:val="00C253A6"/>
    <w:rsid w:val="00C25406"/>
    <w:rsid w:val="00C25619"/>
    <w:rsid w:val="00C259C3"/>
    <w:rsid w:val="00C25B08"/>
    <w:rsid w:val="00C25FE6"/>
    <w:rsid w:val="00C26313"/>
    <w:rsid w:val="00C26416"/>
    <w:rsid w:val="00C26699"/>
    <w:rsid w:val="00C26CD5"/>
    <w:rsid w:val="00C2708F"/>
    <w:rsid w:val="00C27242"/>
    <w:rsid w:val="00C274F4"/>
    <w:rsid w:val="00C30200"/>
    <w:rsid w:val="00C303B9"/>
    <w:rsid w:val="00C3060C"/>
    <w:rsid w:val="00C308E4"/>
    <w:rsid w:val="00C3163D"/>
    <w:rsid w:val="00C31F2C"/>
    <w:rsid w:val="00C31FB1"/>
    <w:rsid w:val="00C3211D"/>
    <w:rsid w:val="00C32800"/>
    <w:rsid w:val="00C32B17"/>
    <w:rsid w:val="00C32DFF"/>
    <w:rsid w:val="00C33056"/>
    <w:rsid w:val="00C331F6"/>
    <w:rsid w:val="00C33573"/>
    <w:rsid w:val="00C33B2A"/>
    <w:rsid w:val="00C3400D"/>
    <w:rsid w:val="00C342A5"/>
    <w:rsid w:val="00C343A7"/>
    <w:rsid w:val="00C34658"/>
    <w:rsid w:val="00C348ED"/>
    <w:rsid w:val="00C349C5"/>
    <w:rsid w:val="00C34CE7"/>
    <w:rsid w:val="00C34EC9"/>
    <w:rsid w:val="00C357B8"/>
    <w:rsid w:val="00C357D0"/>
    <w:rsid w:val="00C35ED6"/>
    <w:rsid w:val="00C35F3A"/>
    <w:rsid w:val="00C3631C"/>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2B60"/>
    <w:rsid w:val="00C432BA"/>
    <w:rsid w:val="00C4358E"/>
    <w:rsid w:val="00C437A8"/>
    <w:rsid w:val="00C438BD"/>
    <w:rsid w:val="00C43C23"/>
    <w:rsid w:val="00C440DF"/>
    <w:rsid w:val="00C44182"/>
    <w:rsid w:val="00C4445B"/>
    <w:rsid w:val="00C445EB"/>
    <w:rsid w:val="00C44961"/>
    <w:rsid w:val="00C453B3"/>
    <w:rsid w:val="00C4540E"/>
    <w:rsid w:val="00C454A3"/>
    <w:rsid w:val="00C455CE"/>
    <w:rsid w:val="00C462FB"/>
    <w:rsid w:val="00C4690C"/>
    <w:rsid w:val="00C46EE0"/>
    <w:rsid w:val="00C46EE5"/>
    <w:rsid w:val="00C4721A"/>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1D"/>
    <w:rsid w:val="00C52824"/>
    <w:rsid w:val="00C52831"/>
    <w:rsid w:val="00C52E33"/>
    <w:rsid w:val="00C53738"/>
    <w:rsid w:val="00C53ADD"/>
    <w:rsid w:val="00C53AF2"/>
    <w:rsid w:val="00C53E05"/>
    <w:rsid w:val="00C54388"/>
    <w:rsid w:val="00C54D47"/>
    <w:rsid w:val="00C54F5F"/>
    <w:rsid w:val="00C54FFD"/>
    <w:rsid w:val="00C55254"/>
    <w:rsid w:val="00C55685"/>
    <w:rsid w:val="00C5568E"/>
    <w:rsid w:val="00C556A8"/>
    <w:rsid w:val="00C55AB9"/>
    <w:rsid w:val="00C55F06"/>
    <w:rsid w:val="00C56061"/>
    <w:rsid w:val="00C56881"/>
    <w:rsid w:val="00C56AC8"/>
    <w:rsid w:val="00C57635"/>
    <w:rsid w:val="00C578B3"/>
    <w:rsid w:val="00C57C8C"/>
    <w:rsid w:val="00C57D81"/>
    <w:rsid w:val="00C57F30"/>
    <w:rsid w:val="00C57FFD"/>
    <w:rsid w:val="00C6094D"/>
    <w:rsid w:val="00C60A1E"/>
    <w:rsid w:val="00C60DBC"/>
    <w:rsid w:val="00C60ED5"/>
    <w:rsid w:val="00C610DC"/>
    <w:rsid w:val="00C619C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3E1"/>
    <w:rsid w:val="00C674B9"/>
    <w:rsid w:val="00C67897"/>
    <w:rsid w:val="00C67955"/>
    <w:rsid w:val="00C705DB"/>
    <w:rsid w:val="00C70BCB"/>
    <w:rsid w:val="00C712ED"/>
    <w:rsid w:val="00C71516"/>
    <w:rsid w:val="00C7175A"/>
    <w:rsid w:val="00C71908"/>
    <w:rsid w:val="00C7202D"/>
    <w:rsid w:val="00C72221"/>
    <w:rsid w:val="00C727DD"/>
    <w:rsid w:val="00C729D9"/>
    <w:rsid w:val="00C729FE"/>
    <w:rsid w:val="00C72A03"/>
    <w:rsid w:val="00C72B13"/>
    <w:rsid w:val="00C72B29"/>
    <w:rsid w:val="00C72C4A"/>
    <w:rsid w:val="00C72FDE"/>
    <w:rsid w:val="00C73273"/>
    <w:rsid w:val="00C732EA"/>
    <w:rsid w:val="00C73374"/>
    <w:rsid w:val="00C734C8"/>
    <w:rsid w:val="00C7368C"/>
    <w:rsid w:val="00C73BFF"/>
    <w:rsid w:val="00C73FA1"/>
    <w:rsid w:val="00C74B16"/>
    <w:rsid w:val="00C74BDC"/>
    <w:rsid w:val="00C74BE0"/>
    <w:rsid w:val="00C75002"/>
    <w:rsid w:val="00C754CA"/>
    <w:rsid w:val="00C755C7"/>
    <w:rsid w:val="00C75641"/>
    <w:rsid w:val="00C7575F"/>
    <w:rsid w:val="00C760FF"/>
    <w:rsid w:val="00C76384"/>
    <w:rsid w:val="00C76973"/>
    <w:rsid w:val="00C76B3F"/>
    <w:rsid w:val="00C76C02"/>
    <w:rsid w:val="00C76C57"/>
    <w:rsid w:val="00C76CF9"/>
    <w:rsid w:val="00C76F98"/>
    <w:rsid w:val="00C76FC8"/>
    <w:rsid w:val="00C777CB"/>
    <w:rsid w:val="00C7797D"/>
    <w:rsid w:val="00C804BD"/>
    <w:rsid w:val="00C80C24"/>
    <w:rsid w:val="00C80E40"/>
    <w:rsid w:val="00C81142"/>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16"/>
    <w:rsid w:val="00C85829"/>
    <w:rsid w:val="00C85B6A"/>
    <w:rsid w:val="00C85E57"/>
    <w:rsid w:val="00C860F2"/>
    <w:rsid w:val="00C861C6"/>
    <w:rsid w:val="00C862C8"/>
    <w:rsid w:val="00C862EA"/>
    <w:rsid w:val="00C863C1"/>
    <w:rsid w:val="00C86658"/>
    <w:rsid w:val="00C86DEB"/>
    <w:rsid w:val="00C872B4"/>
    <w:rsid w:val="00C875B2"/>
    <w:rsid w:val="00C8785B"/>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2C7C"/>
    <w:rsid w:val="00CA30D9"/>
    <w:rsid w:val="00CA3368"/>
    <w:rsid w:val="00CA336B"/>
    <w:rsid w:val="00CA34F9"/>
    <w:rsid w:val="00CA3734"/>
    <w:rsid w:val="00CA39BB"/>
    <w:rsid w:val="00CA4371"/>
    <w:rsid w:val="00CA4721"/>
    <w:rsid w:val="00CA4C47"/>
    <w:rsid w:val="00CA51A9"/>
    <w:rsid w:val="00CA5644"/>
    <w:rsid w:val="00CA5900"/>
    <w:rsid w:val="00CA590A"/>
    <w:rsid w:val="00CA5E2B"/>
    <w:rsid w:val="00CA64F5"/>
    <w:rsid w:val="00CA670F"/>
    <w:rsid w:val="00CA6A9B"/>
    <w:rsid w:val="00CA6B7B"/>
    <w:rsid w:val="00CA6CC7"/>
    <w:rsid w:val="00CA6D2A"/>
    <w:rsid w:val="00CA7261"/>
    <w:rsid w:val="00CA7881"/>
    <w:rsid w:val="00CA7D3F"/>
    <w:rsid w:val="00CB02CC"/>
    <w:rsid w:val="00CB0335"/>
    <w:rsid w:val="00CB05BF"/>
    <w:rsid w:val="00CB09E2"/>
    <w:rsid w:val="00CB0D19"/>
    <w:rsid w:val="00CB1070"/>
    <w:rsid w:val="00CB12D2"/>
    <w:rsid w:val="00CB20E2"/>
    <w:rsid w:val="00CB2A24"/>
    <w:rsid w:val="00CB2A9A"/>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B7EFA"/>
    <w:rsid w:val="00CC02E1"/>
    <w:rsid w:val="00CC051C"/>
    <w:rsid w:val="00CC0B1A"/>
    <w:rsid w:val="00CC126E"/>
    <w:rsid w:val="00CC1852"/>
    <w:rsid w:val="00CC1949"/>
    <w:rsid w:val="00CC1B85"/>
    <w:rsid w:val="00CC1FF2"/>
    <w:rsid w:val="00CC2134"/>
    <w:rsid w:val="00CC21D9"/>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4"/>
    <w:rsid w:val="00CC612A"/>
    <w:rsid w:val="00CC62F1"/>
    <w:rsid w:val="00CC6441"/>
    <w:rsid w:val="00CC66D0"/>
    <w:rsid w:val="00CC692E"/>
    <w:rsid w:val="00CC6E42"/>
    <w:rsid w:val="00CC7175"/>
    <w:rsid w:val="00CC79F2"/>
    <w:rsid w:val="00CC7EF4"/>
    <w:rsid w:val="00CC7FFC"/>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164"/>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366A"/>
    <w:rsid w:val="00CE41C5"/>
    <w:rsid w:val="00CE448F"/>
    <w:rsid w:val="00CE48CE"/>
    <w:rsid w:val="00CE50DD"/>
    <w:rsid w:val="00CE52A9"/>
    <w:rsid w:val="00CE5410"/>
    <w:rsid w:val="00CE5578"/>
    <w:rsid w:val="00CE5618"/>
    <w:rsid w:val="00CE5839"/>
    <w:rsid w:val="00CE5958"/>
    <w:rsid w:val="00CE5973"/>
    <w:rsid w:val="00CE5DAA"/>
    <w:rsid w:val="00CE5E0A"/>
    <w:rsid w:val="00CE5F38"/>
    <w:rsid w:val="00CE624D"/>
    <w:rsid w:val="00CE65E3"/>
    <w:rsid w:val="00CE6B6F"/>
    <w:rsid w:val="00CE6D5C"/>
    <w:rsid w:val="00CE6D60"/>
    <w:rsid w:val="00CE73FA"/>
    <w:rsid w:val="00CE74F6"/>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2FE8"/>
    <w:rsid w:val="00CF35BC"/>
    <w:rsid w:val="00CF36B5"/>
    <w:rsid w:val="00CF37F0"/>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47B"/>
    <w:rsid w:val="00CF7524"/>
    <w:rsid w:val="00CF7970"/>
    <w:rsid w:val="00CF79C9"/>
    <w:rsid w:val="00CF7B52"/>
    <w:rsid w:val="00D000BE"/>
    <w:rsid w:val="00D00607"/>
    <w:rsid w:val="00D007CE"/>
    <w:rsid w:val="00D00AA7"/>
    <w:rsid w:val="00D00F2B"/>
    <w:rsid w:val="00D01411"/>
    <w:rsid w:val="00D01A20"/>
    <w:rsid w:val="00D01AC7"/>
    <w:rsid w:val="00D01EF0"/>
    <w:rsid w:val="00D01F0A"/>
    <w:rsid w:val="00D01FD9"/>
    <w:rsid w:val="00D020FF"/>
    <w:rsid w:val="00D02352"/>
    <w:rsid w:val="00D02504"/>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6B82"/>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76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8DB"/>
    <w:rsid w:val="00D16926"/>
    <w:rsid w:val="00D16C8C"/>
    <w:rsid w:val="00D16C8E"/>
    <w:rsid w:val="00D172D5"/>
    <w:rsid w:val="00D17D34"/>
    <w:rsid w:val="00D17EB3"/>
    <w:rsid w:val="00D17FEA"/>
    <w:rsid w:val="00D204BF"/>
    <w:rsid w:val="00D20CED"/>
    <w:rsid w:val="00D20DE5"/>
    <w:rsid w:val="00D20E87"/>
    <w:rsid w:val="00D21028"/>
    <w:rsid w:val="00D2120C"/>
    <w:rsid w:val="00D212E6"/>
    <w:rsid w:val="00D213FD"/>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3C7"/>
    <w:rsid w:val="00D364F7"/>
    <w:rsid w:val="00D36800"/>
    <w:rsid w:val="00D36D52"/>
    <w:rsid w:val="00D36F08"/>
    <w:rsid w:val="00D370C8"/>
    <w:rsid w:val="00D376C4"/>
    <w:rsid w:val="00D37CEC"/>
    <w:rsid w:val="00D37DD0"/>
    <w:rsid w:val="00D37E71"/>
    <w:rsid w:val="00D37F18"/>
    <w:rsid w:val="00D4031D"/>
    <w:rsid w:val="00D406F6"/>
    <w:rsid w:val="00D40ABD"/>
    <w:rsid w:val="00D40BCB"/>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2B"/>
    <w:rsid w:val="00D5166A"/>
    <w:rsid w:val="00D517BD"/>
    <w:rsid w:val="00D51938"/>
    <w:rsid w:val="00D5193F"/>
    <w:rsid w:val="00D51DBB"/>
    <w:rsid w:val="00D5276A"/>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D17"/>
    <w:rsid w:val="00D55DE5"/>
    <w:rsid w:val="00D56077"/>
    <w:rsid w:val="00D560D0"/>
    <w:rsid w:val="00D561F0"/>
    <w:rsid w:val="00D56456"/>
    <w:rsid w:val="00D56C30"/>
    <w:rsid w:val="00D56E4E"/>
    <w:rsid w:val="00D56E5B"/>
    <w:rsid w:val="00D56F0A"/>
    <w:rsid w:val="00D5709E"/>
    <w:rsid w:val="00D57220"/>
    <w:rsid w:val="00D578B3"/>
    <w:rsid w:val="00D57978"/>
    <w:rsid w:val="00D57B90"/>
    <w:rsid w:val="00D57DC7"/>
    <w:rsid w:val="00D6021B"/>
    <w:rsid w:val="00D60263"/>
    <w:rsid w:val="00D603B8"/>
    <w:rsid w:val="00D60CA9"/>
    <w:rsid w:val="00D60F35"/>
    <w:rsid w:val="00D60FAC"/>
    <w:rsid w:val="00D6120F"/>
    <w:rsid w:val="00D613BE"/>
    <w:rsid w:val="00D615AE"/>
    <w:rsid w:val="00D61926"/>
    <w:rsid w:val="00D61F82"/>
    <w:rsid w:val="00D622F0"/>
    <w:rsid w:val="00D6280E"/>
    <w:rsid w:val="00D62CE4"/>
    <w:rsid w:val="00D62DDC"/>
    <w:rsid w:val="00D62DFB"/>
    <w:rsid w:val="00D62E23"/>
    <w:rsid w:val="00D62E66"/>
    <w:rsid w:val="00D631AF"/>
    <w:rsid w:val="00D63595"/>
    <w:rsid w:val="00D63706"/>
    <w:rsid w:val="00D63783"/>
    <w:rsid w:val="00D63A55"/>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67B38"/>
    <w:rsid w:val="00D70158"/>
    <w:rsid w:val="00D70F1B"/>
    <w:rsid w:val="00D713CE"/>
    <w:rsid w:val="00D71407"/>
    <w:rsid w:val="00D715A2"/>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41A"/>
    <w:rsid w:val="00D757DC"/>
    <w:rsid w:val="00D757E5"/>
    <w:rsid w:val="00D76053"/>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6B1"/>
    <w:rsid w:val="00D86911"/>
    <w:rsid w:val="00D86924"/>
    <w:rsid w:val="00D86D10"/>
    <w:rsid w:val="00D87183"/>
    <w:rsid w:val="00D87ADD"/>
    <w:rsid w:val="00D87B27"/>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2FC1"/>
    <w:rsid w:val="00D930C2"/>
    <w:rsid w:val="00D93320"/>
    <w:rsid w:val="00D9366E"/>
    <w:rsid w:val="00D93CCC"/>
    <w:rsid w:val="00D93F26"/>
    <w:rsid w:val="00D94058"/>
    <w:rsid w:val="00D94352"/>
    <w:rsid w:val="00D9437F"/>
    <w:rsid w:val="00D943AA"/>
    <w:rsid w:val="00D94D1D"/>
    <w:rsid w:val="00D94FB8"/>
    <w:rsid w:val="00D9500C"/>
    <w:rsid w:val="00D953B3"/>
    <w:rsid w:val="00D95823"/>
    <w:rsid w:val="00D958A7"/>
    <w:rsid w:val="00D95B88"/>
    <w:rsid w:val="00D95F13"/>
    <w:rsid w:val="00D96111"/>
    <w:rsid w:val="00D963B6"/>
    <w:rsid w:val="00D9671D"/>
    <w:rsid w:val="00D96A68"/>
    <w:rsid w:val="00D96C22"/>
    <w:rsid w:val="00D96C25"/>
    <w:rsid w:val="00D96DF9"/>
    <w:rsid w:val="00D96E69"/>
    <w:rsid w:val="00D97312"/>
    <w:rsid w:val="00D97528"/>
    <w:rsid w:val="00D977AF"/>
    <w:rsid w:val="00D97BDD"/>
    <w:rsid w:val="00D97C25"/>
    <w:rsid w:val="00D97D88"/>
    <w:rsid w:val="00DA0115"/>
    <w:rsid w:val="00DA05D0"/>
    <w:rsid w:val="00DA068E"/>
    <w:rsid w:val="00DA0984"/>
    <w:rsid w:val="00DA0EB9"/>
    <w:rsid w:val="00DA0F5A"/>
    <w:rsid w:val="00DA122D"/>
    <w:rsid w:val="00DA1B66"/>
    <w:rsid w:val="00DA21C4"/>
    <w:rsid w:val="00DA2354"/>
    <w:rsid w:val="00DA29A8"/>
    <w:rsid w:val="00DA2B4B"/>
    <w:rsid w:val="00DA2F52"/>
    <w:rsid w:val="00DA2FE5"/>
    <w:rsid w:val="00DA341B"/>
    <w:rsid w:val="00DA3647"/>
    <w:rsid w:val="00DA376E"/>
    <w:rsid w:val="00DA39D5"/>
    <w:rsid w:val="00DA3B01"/>
    <w:rsid w:val="00DA3BB3"/>
    <w:rsid w:val="00DA4029"/>
    <w:rsid w:val="00DA41BD"/>
    <w:rsid w:val="00DA4557"/>
    <w:rsid w:val="00DA4922"/>
    <w:rsid w:val="00DA4A00"/>
    <w:rsid w:val="00DA4ADA"/>
    <w:rsid w:val="00DA4B24"/>
    <w:rsid w:val="00DA4F56"/>
    <w:rsid w:val="00DA52B3"/>
    <w:rsid w:val="00DA5370"/>
    <w:rsid w:val="00DA554C"/>
    <w:rsid w:val="00DA5F55"/>
    <w:rsid w:val="00DA6337"/>
    <w:rsid w:val="00DA6936"/>
    <w:rsid w:val="00DA713C"/>
    <w:rsid w:val="00DA7881"/>
    <w:rsid w:val="00DA78E3"/>
    <w:rsid w:val="00DA78F7"/>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63"/>
    <w:rsid w:val="00DB5377"/>
    <w:rsid w:val="00DB53B7"/>
    <w:rsid w:val="00DB5E10"/>
    <w:rsid w:val="00DB5ED5"/>
    <w:rsid w:val="00DB60F8"/>
    <w:rsid w:val="00DB60FE"/>
    <w:rsid w:val="00DB6284"/>
    <w:rsid w:val="00DB67D6"/>
    <w:rsid w:val="00DB6859"/>
    <w:rsid w:val="00DB6D3B"/>
    <w:rsid w:val="00DB6D87"/>
    <w:rsid w:val="00DB6E52"/>
    <w:rsid w:val="00DB7806"/>
    <w:rsid w:val="00DB782C"/>
    <w:rsid w:val="00DC0653"/>
    <w:rsid w:val="00DC0898"/>
    <w:rsid w:val="00DC10E6"/>
    <w:rsid w:val="00DC1A90"/>
    <w:rsid w:val="00DC1F58"/>
    <w:rsid w:val="00DC1FA3"/>
    <w:rsid w:val="00DC204D"/>
    <w:rsid w:val="00DC2462"/>
    <w:rsid w:val="00DC29DA"/>
    <w:rsid w:val="00DC2B07"/>
    <w:rsid w:val="00DC2BAE"/>
    <w:rsid w:val="00DC307D"/>
    <w:rsid w:val="00DC31EC"/>
    <w:rsid w:val="00DC320F"/>
    <w:rsid w:val="00DC3252"/>
    <w:rsid w:val="00DC3325"/>
    <w:rsid w:val="00DC35B8"/>
    <w:rsid w:val="00DC3800"/>
    <w:rsid w:val="00DC382B"/>
    <w:rsid w:val="00DC39FB"/>
    <w:rsid w:val="00DC3AEE"/>
    <w:rsid w:val="00DC404D"/>
    <w:rsid w:val="00DC40F9"/>
    <w:rsid w:val="00DC5453"/>
    <w:rsid w:val="00DC56BC"/>
    <w:rsid w:val="00DC5912"/>
    <w:rsid w:val="00DC5A0D"/>
    <w:rsid w:val="00DC6460"/>
    <w:rsid w:val="00DC6DFB"/>
    <w:rsid w:val="00DC7090"/>
    <w:rsid w:val="00DC7A5B"/>
    <w:rsid w:val="00DC7ADF"/>
    <w:rsid w:val="00DC7BC8"/>
    <w:rsid w:val="00DC7E10"/>
    <w:rsid w:val="00DC7E6E"/>
    <w:rsid w:val="00DD00FC"/>
    <w:rsid w:val="00DD0272"/>
    <w:rsid w:val="00DD0664"/>
    <w:rsid w:val="00DD0888"/>
    <w:rsid w:val="00DD0B70"/>
    <w:rsid w:val="00DD0B78"/>
    <w:rsid w:val="00DD0BF7"/>
    <w:rsid w:val="00DD0FC3"/>
    <w:rsid w:val="00DD1004"/>
    <w:rsid w:val="00DD1BE6"/>
    <w:rsid w:val="00DD1F2B"/>
    <w:rsid w:val="00DD2102"/>
    <w:rsid w:val="00DD2AAE"/>
    <w:rsid w:val="00DD2B55"/>
    <w:rsid w:val="00DD2B6B"/>
    <w:rsid w:val="00DD2BC5"/>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5A8"/>
    <w:rsid w:val="00DE0874"/>
    <w:rsid w:val="00DE08E8"/>
    <w:rsid w:val="00DE11BC"/>
    <w:rsid w:val="00DE19A1"/>
    <w:rsid w:val="00DE1A02"/>
    <w:rsid w:val="00DE1A16"/>
    <w:rsid w:val="00DE2529"/>
    <w:rsid w:val="00DE2BDC"/>
    <w:rsid w:val="00DE2D53"/>
    <w:rsid w:val="00DE30AA"/>
    <w:rsid w:val="00DE3A29"/>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B6B"/>
    <w:rsid w:val="00DF0BD1"/>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BB3"/>
    <w:rsid w:val="00DF4EF4"/>
    <w:rsid w:val="00DF52E5"/>
    <w:rsid w:val="00DF53D8"/>
    <w:rsid w:val="00DF5429"/>
    <w:rsid w:val="00DF595C"/>
    <w:rsid w:val="00DF5B4F"/>
    <w:rsid w:val="00DF6415"/>
    <w:rsid w:val="00DF663D"/>
    <w:rsid w:val="00DF66C5"/>
    <w:rsid w:val="00DF66EF"/>
    <w:rsid w:val="00DF684F"/>
    <w:rsid w:val="00DF69C3"/>
    <w:rsid w:val="00DF72C9"/>
    <w:rsid w:val="00DF768E"/>
    <w:rsid w:val="00DF794B"/>
    <w:rsid w:val="00DF7CA7"/>
    <w:rsid w:val="00DF7F55"/>
    <w:rsid w:val="00DF7F7C"/>
    <w:rsid w:val="00DF7FD3"/>
    <w:rsid w:val="00E0016C"/>
    <w:rsid w:val="00E00B6A"/>
    <w:rsid w:val="00E00DB2"/>
    <w:rsid w:val="00E00DE7"/>
    <w:rsid w:val="00E00EDE"/>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97C"/>
    <w:rsid w:val="00E04EC4"/>
    <w:rsid w:val="00E04F3B"/>
    <w:rsid w:val="00E0504D"/>
    <w:rsid w:val="00E0579D"/>
    <w:rsid w:val="00E057C9"/>
    <w:rsid w:val="00E05E88"/>
    <w:rsid w:val="00E0678C"/>
    <w:rsid w:val="00E06B3E"/>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A3F"/>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074"/>
    <w:rsid w:val="00E212F3"/>
    <w:rsid w:val="00E2195E"/>
    <w:rsid w:val="00E219A3"/>
    <w:rsid w:val="00E21C3C"/>
    <w:rsid w:val="00E21CD7"/>
    <w:rsid w:val="00E21EEB"/>
    <w:rsid w:val="00E22AB9"/>
    <w:rsid w:val="00E22F3B"/>
    <w:rsid w:val="00E234CB"/>
    <w:rsid w:val="00E236AB"/>
    <w:rsid w:val="00E236F5"/>
    <w:rsid w:val="00E237B9"/>
    <w:rsid w:val="00E23B86"/>
    <w:rsid w:val="00E23DF0"/>
    <w:rsid w:val="00E23E7A"/>
    <w:rsid w:val="00E24088"/>
    <w:rsid w:val="00E242A7"/>
    <w:rsid w:val="00E2440E"/>
    <w:rsid w:val="00E24431"/>
    <w:rsid w:val="00E24998"/>
    <w:rsid w:val="00E249BB"/>
    <w:rsid w:val="00E249E9"/>
    <w:rsid w:val="00E24F77"/>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D9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79"/>
    <w:rsid w:val="00E46653"/>
    <w:rsid w:val="00E4698D"/>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94A"/>
    <w:rsid w:val="00E53A48"/>
    <w:rsid w:val="00E54A05"/>
    <w:rsid w:val="00E54B7A"/>
    <w:rsid w:val="00E55912"/>
    <w:rsid w:val="00E55A67"/>
    <w:rsid w:val="00E55A6A"/>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788"/>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6FD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264"/>
    <w:rsid w:val="00E7385D"/>
    <w:rsid w:val="00E739E3"/>
    <w:rsid w:val="00E73C6D"/>
    <w:rsid w:val="00E740A5"/>
    <w:rsid w:val="00E741E3"/>
    <w:rsid w:val="00E74CC3"/>
    <w:rsid w:val="00E74F35"/>
    <w:rsid w:val="00E74F53"/>
    <w:rsid w:val="00E75049"/>
    <w:rsid w:val="00E75077"/>
    <w:rsid w:val="00E7513F"/>
    <w:rsid w:val="00E75176"/>
    <w:rsid w:val="00E755B3"/>
    <w:rsid w:val="00E75772"/>
    <w:rsid w:val="00E757C8"/>
    <w:rsid w:val="00E758C3"/>
    <w:rsid w:val="00E7608C"/>
    <w:rsid w:val="00E761B4"/>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0F6"/>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271"/>
    <w:rsid w:val="00E95D12"/>
    <w:rsid w:val="00E95EA8"/>
    <w:rsid w:val="00E963C2"/>
    <w:rsid w:val="00E9688B"/>
    <w:rsid w:val="00E9694C"/>
    <w:rsid w:val="00E96CCE"/>
    <w:rsid w:val="00E96E00"/>
    <w:rsid w:val="00E96E72"/>
    <w:rsid w:val="00E96F50"/>
    <w:rsid w:val="00E974AC"/>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8D9"/>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DC2"/>
    <w:rsid w:val="00EB4F0C"/>
    <w:rsid w:val="00EB51DA"/>
    <w:rsid w:val="00EB55B3"/>
    <w:rsid w:val="00EB5CB2"/>
    <w:rsid w:val="00EB5CB9"/>
    <w:rsid w:val="00EB6245"/>
    <w:rsid w:val="00EB62E4"/>
    <w:rsid w:val="00EB630F"/>
    <w:rsid w:val="00EB64DE"/>
    <w:rsid w:val="00EB7021"/>
    <w:rsid w:val="00EB7300"/>
    <w:rsid w:val="00EB7576"/>
    <w:rsid w:val="00EB77DE"/>
    <w:rsid w:val="00EB782F"/>
    <w:rsid w:val="00EB783A"/>
    <w:rsid w:val="00EB7DAA"/>
    <w:rsid w:val="00EC0004"/>
    <w:rsid w:val="00EC04DD"/>
    <w:rsid w:val="00EC052E"/>
    <w:rsid w:val="00EC0FC6"/>
    <w:rsid w:val="00EC1036"/>
    <w:rsid w:val="00EC110F"/>
    <w:rsid w:val="00EC11B4"/>
    <w:rsid w:val="00EC13C3"/>
    <w:rsid w:val="00EC17BA"/>
    <w:rsid w:val="00EC1C35"/>
    <w:rsid w:val="00EC1C39"/>
    <w:rsid w:val="00EC1EA8"/>
    <w:rsid w:val="00EC1F0A"/>
    <w:rsid w:val="00EC208E"/>
    <w:rsid w:val="00EC2575"/>
    <w:rsid w:val="00EC28A0"/>
    <w:rsid w:val="00EC2CEE"/>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A7A"/>
    <w:rsid w:val="00ED0F67"/>
    <w:rsid w:val="00ED12AE"/>
    <w:rsid w:val="00ED17B6"/>
    <w:rsid w:val="00ED1B9A"/>
    <w:rsid w:val="00ED1CFC"/>
    <w:rsid w:val="00ED220B"/>
    <w:rsid w:val="00ED2A6C"/>
    <w:rsid w:val="00ED322A"/>
    <w:rsid w:val="00ED3714"/>
    <w:rsid w:val="00ED39DA"/>
    <w:rsid w:val="00ED4151"/>
    <w:rsid w:val="00ED43B8"/>
    <w:rsid w:val="00ED4AED"/>
    <w:rsid w:val="00ED5C21"/>
    <w:rsid w:val="00ED622C"/>
    <w:rsid w:val="00ED62FC"/>
    <w:rsid w:val="00ED68D2"/>
    <w:rsid w:val="00ED6915"/>
    <w:rsid w:val="00ED70B1"/>
    <w:rsid w:val="00ED754B"/>
    <w:rsid w:val="00ED769E"/>
    <w:rsid w:val="00ED7E0C"/>
    <w:rsid w:val="00ED7FA8"/>
    <w:rsid w:val="00EE02FE"/>
    <w:rsid w:val="00EE083D"/>
    <w:rsid w:val="00EE0A49"/>
    <w:rsid w:val="00EE0EF5"/>
    <w:rsid w:val="00EE107C"/>
    <w:rsid w:val="00EE153B"/>
    <w:rsid w:val="00EE1F59"/>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1C"/>
    <w:rsid w:val="00EE48F7"/>
    <w:rsid w:val="00EE4BCF"/>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49"/>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B4"/>
    <w:rsid w:val="00EF7DDE"/>
    <w:rsid w:val="00F00017"/>
    <w:rsid w:val="00F00386"/>
    <w:rsid w:val="00F0098B"/>
    <w:rsid w:val="00F00BD7"/>
    <w:rsid w:val="00F01219"/>
    <w:rsid w:val="00F01578"/>
    <w:rsid w:val="00F01879"/>
    <w:rsid w:val="00F01B3A"/>
    <w:rsid w:val="00F01B60"/>
    <w:rsid w:val="00F01B9D"/>
    <w:rsid w:val="00F01BE6"/>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A8"/>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804"/>
    <w:rsid w:val="00F15B1B"/>
    <w:rsid w:val="00F15B22"/>
    <w:rsid w:val="00F15D38"/>
    <w:rsid w:val="00F15DA8"/>
    <w:rsid w:val="00F1606B"/>
    <w:rsid w:val="00F161ED"/>
    <w:rsid w:val="00F16CF6"/>
    <w:rsid w:val="00F16F38"/>
    <w:rsid w:val="00F17250"/>
    <w:rsid w:val="00F2011E"/>
    <w:rsid w:val="00F201C0"/>
    <w:rsid w:val="00F20707"/>
    <w:rsid w:val="00F20831"/>
    <w:rsid w:val="00F20A87"/>
    <w:rsid w:val="00F20D92"/>
    <w:rsid w:val="00F21251"/>
    <w:rsid w:val="00F213EE"/>
    <w:rsid w:val="00F21435"/>
    <w:rsid w:val="00F21608"/>
    <w:rsid w:val="00F218CD"/>
    <w:rsid w:val="00F21CA2"/>
    <w:rsid w:val="00F21D71"/>
    <w:rsid w:val="00F21DA8"/>
    <w:rsid w:val="00F22128"/>
    <w:rsid w:val="00F2221C"/>
    <w:rsid w:val="00F22827"/>
    <w:rsid w:val="00F229B8"/>
    <w:rsid w:val="00F22EF0"/>
    <w:rsid w:val="00F232E1"/>
    <w:rsid w:val="00F234E1"/>
    <w:rsid w:val="00F2388B"/>
    <w:rsid w:val="00F23BBC"/>
    <w:rsid w:val="00F23C03"/>
    <w:rsid w:val="00F23C60"/>
    <w:rsid w:val="00F240C6"/>
    <w:rsid w:val="00F248B1"/>
    <w:rsid w:val="00F24F6B"/>
    <w:rsid w:val="00F25122"/>
    <w:rsid w:val="00F25696"/>
    <w:rsid w:val="00F25E2C"/>
    <w:rsid w:val="00F25F23"/>
    <w:rsid w:val="00F26A74"/>
    <w:rsid w:val="00F26CDD"/>
    <w:rsid w:val="00F274AE"/>
    <w:rsid w:val="00F277EA"/>
    <w:rsid w:val="00F27981"/>
    <w:rsid w:val="00F27A86"/>
    <w:rsid w:val="00F27BC6"/>
    <w:rsid w:val="00F27D03"/>
    <w:rsid w:val="00F30338"/>
    <w:rsid w:val="00F307EE"/>
    <w:rsid w:val="00F30A80"/>
    <w:rsid w:val="00F30B13"/>
    <w:rsid w:val="00F30C3E"/>
    <w:rsid w:val="00F30C91"/>
    <w:rsid w:val="00F30CAC"/>
    <w:rsid w:val="00F30E56"/>
    <w:rsid w:val="00F30EA0"/>
    <w:rsid w:val="00F31169"/>
    <w:rsid w:val="00F315A6"/>
    <w:rsid w:val="00F31662"/>
    <w:rsid w:val="00F319AB"/>
    <w:rsid w:val="00F31F59"/>
    <w:rsid w:val="00F31FDF"/>
    <w:rsid w:val="00F32B3C"/>
    <w:rsid w:val="00F32B3F"/>
    <w:rsid w:val="00F32BFB"/>
    <w:rsid w:val="00F32D32"/>
    <w:rsid w:val="00F336B5"/>
    <w:rsid w:val="00F3391C"/>
    <w:rsid w:val="00F33A35"/>
    <w:rsid w:val="00F33AFF"/>
    <w:rsid w:val="00F33B44"/>
    <w:rsid w:val="00F33E18"/>
    <w:rsid w:val="00F33E72"/>
    <w:rsid w:val="00F34291"/>
    <w:rsid w:val="00F345F9"/>
    <w:rsid w:val="00F34771"/>
    <w:rsid w:val="00F34A2C"/>
    <w:rsid w:val="00F34E35"/>
    <w:rsid w:val="00F35367"/>
    <w:rsid w:val="00F35769"/>
    <w:rsid w:val="00F35965"/>
    <w:rsid w:val="00F35C3A"/>
    <w:rsid w:val="00F35E4C"/>
    <w:rsid w:val="00F360AE"/>
    <w:rsid w:val="00F362B9"/>
    <w:rsid w:val="00F36318"/>
    <w:rsid w:val="00F36F05"/>
    <w:rsid w:val="00F3712E"/>
    <w:rsid w:val="00F37210"/>
    <w:rsid w:val="00F372DA"/>
    <w:rsid w:val="00F37343"/>
    <w:rsid w:val="00F3751A"/>
    <w:rsid w:val="00F37CB4"/>
    <w:rsid w:val="00F37F87"/>
    <w:rsid w:val="00F40206"/>
    <w:rsid w:val="00F40958"/>
    <w:rsid w:val="00F40D6D"/>
    <w:rsid w:val="00F40DAA"/>
    <w:rsid w:val="00F41259"/>
    <w:rsid w:val="00F415BA"/>
    <w:rsid w:val="00F4162F"/>
    <w:rsid w:val="00F41744"/>
    <w:rsid w:val="00F41E57"/>
    <w:rsid w:val="00F42495"/>
    <w:rsid w:val="00F42502"/>
    <w:rsid w:val="00F42E03"/>
    <w:rsid w:val="00F42E12"/>
    <w:rsid w:val="00F42F27"/>
    <w:rsid w:val="00F42F55"/>
    <w:rsid w:val="00F436A8"/>
    <w:rsid w:val="00F437CB"/>
    <w:rsid w:val="00F4397D"/>
    <w:rsid w:val="00F43A64"/>
    <w:rsid w:val="00F445F8"/>
    <w:rsid w:val="00F4478B"/>
    <w:rsid w:val="00F449AD"/>
    <w:rsid w:val="00F44AB6"/>
    <w:rsid w:val="00F45194"/>
    <w:rsid w:val="00F45301"/>
    <w:rsid w:val="00F455B8"/>
    <w:rsid w:val="00F45793"/>
    <w:rsid w:val="00F4582D"/>
    <w:rsid w:val="00F4596F"/>
    <w:rsid w:val="00F45AF8"/>
    <w:rsid w:val="00F45C65"/>
    <w:rsid w:val="00F45CF6"/>
    <w:rsid w:val="00F46635"/>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1AC"/>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B1E"/>
    <w:rsid w:val="00F57DD6"/>
    <w:rsid w:val="00F60171"/>
    <w:rsid w:val="00F606C7"/>
    <w:rsid w:val="00F606DB"/>
    <w:rsid w:val="00F6091E"/>
    <w:rsid w:val="00F60C55"/>
    <w:rsid w:val="00F61026"/>
    <w:rsid w:val="00F61162"/>
    <w:rsid w:val="00F61641"/>
    <w:rsid w:val="00F6193D"/>
    <w:rsid w:val="00F61A95"/>
    <w:rsid w:val="00F62558"/>
    <w:rsid w:val="00F62D55"/>
    <w:rsid w:val="00F631C0"/>
    <w:rsid w:val="00F634C2"/>
    <w:rsid w:val="00F635E0"/>
    <w:rsid w:val="00F63B48"/>
    <w:rsid w:val="00F64E42"/>
    <w:rsid w:val="00F650C2"/>
    <w:rsid w:val="00F650D0"/>
    <w:rsid w:val="00F654A8"/>
    <w:rsid w:val="00F6569A"/>
    <w:rsid w:val="00F65C72"/>
    <w:rsid w:val="00F66CF1"/>
    <w:rsid w:val="00F66F7C"/>
    <w:rsid w:val="00F673AA"/>
    <w:rsid w:val="00F677A7"/>
    <w:rsid w:val="00F67D83"/>
    <w:rsid w:val="00F67DA1"/>
    <w:rsid w:val="00F70179"/>
    <w:rsid w:val="00F70210"/>
    <w:rsid w:val="00F7072E"/>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93C"/>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56F"/>
    <w:rsid w:val="00F818E8"/>
    <w:rsid w:val="00F8210C"/>
    <w:rsid w:val="00F82487"/>
    <w:rsid w:val="00F82626"/>
    <w:rsid w:val="00F82959"/>
    <w:rsid w:val="00F82B8E"/>
    <w:rsid w:val="00F82FBC"/>
    <w:rsid w:val="00F83295"/>
    <w:rsid w:val="00F83733"/>
    <w:rsid w:val="00F83877"/>
    <w:rsid w:val="00F83A0E"/>
    <w:rsid w:val="00F83B22"/>
    <w:rsid w:val="00F83D6D"/>
    <w:rsid w:val="00F83E8C"/>
    <w:rsid w:val="00F83EA2"/>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948"/>
    <w:rsid w:val="00F92E78"/>
    <w:rsid w:val="00F92E81"/>
    <w:rsid w:val="00F93427"/>
    <w:rsid w:val="00F9346C"/>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136"/>
    <w:rsid w:val="00FA4C46"/>
    <w:rsid w:val="00FA521E"/>
    <w:rsid w:val="00FA521F"/>
    <w:rsid w:val="00FA5634"/>
    <w:rsid w:val="00FA566D"/>
    <w:rsid w:val="00FA574F"/>
    <w:rsid w:val="00FA57EC"/>
    <w:rsid w:val="00FA5912"/>
    <w:rsid w:val="00FA5BC4"/>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02D"/>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6B"/>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044"/>
    <w:rsid w:val="00FD23C3"/>
    <w:rsid w:val="00FD2578"/>
    <w:rsid w:val="00FD29B6"/>
    <w:rsid w:val="00FD2B54"/>
    <w:rsid w:val="00FD320B"/>
    <w:rsid w:val="00FD375E"/>
    <w:rsid w:val="00FD3B02"/>
    <w:rsid w:val="00FD3BD6"/>
    <w:rsid w:val="00FD3BE0"/>
    <w:rsid w:val="00FD3EBA"/>
    <w:rsid w:val="00FD46A7"/>
    <w:rsid w:val="00FD4970"/>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6954"/>
    <w:rsid w:val="00FD722A"/>
    <w:rsid w:val="00FD727A"/>
    <w:rsid w:val="00FD732A"/>
    <w:rsid w:val="00FD73B4"/>
    <w:rsid w:val="00FD73EF"/>
    <w:rsid w:val="00FD75EF"/>
    <w:rsid w:val="00FD767D"/>
    <w:rsid w:val="00FD76FC"/>
    <w:rsid w:val="00FD778E"/>
    <w:rsid w:val="00FD7998"/>
    <w:rsid w:val="00FD7B81"/>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41"/>
    <w:rsid w:val="00FE546A"/>
    <w:rsid w:val="00FE57F3"/>
    <w:rsid w:val="00FE58D9"/>
    <w:rsid w:val="00FE5F6A"/>
    <w:rsid w:val="00FE64F0"/>
    <w:rsid w:val="00FE6835"/>
    <w:rsid w:val="00FE6980"/>
    <w:rsid w:val="00FE6C84"/>
    <w:rsid w:val="00FE6CCD"/>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7D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 w:val="01884848"/>
    <w:rsid w:val="0392288B"/>
    <w:rsid w:val="04B985C9"/>
    <w:rsid w:val="0525D7EC"/>
    <w:rsid w:val="05EDC000"/>
    <w:rsid w:val="06492340"/>
    <w:rsid w:val="0CCF995F"/>
    <w:rsid w:val="0D7C9984"/>
    <w:rsid w:val="134229F9"/>
    <w:rsid w:val="20D24B96"/>
    <w:rsid w:val="216618CB"/>
    <w:rsid w:val="27BDC5C4"/>
    <w:rsid w:val="2DEEFD6E"/>
    <w:rsid w:val="3051DB25"/>
    <w:rsid w:val="33249B4B"/>
    <w:rsid w:val="345EB9A8"/>
    <w:rsid w:val="3769838F"/>
    <w:rsid w:val="3AED17D6"/>
    <w:rsid w:val="3F6CB9A0"/>
    <w:rsid w:val="4DF4D75C"/>
    <w:rsid w:val="4E58CBAD"/>
    <w:rsid w:val="4FB19363"/>
    <w:rsid w:val="584D5837"/>
    <w:rsid w:val="6010527A"/>
    <w:rsid w:val="63B0593A"/>
    <w:rsid w:val="727646E1"/>
    <w:rsid w:val="77FA8E5E"/>
    <w:rsid w:val="79F7EE9B"/>
    <w:rsid w:val="7A66B745"/>
    <w:rsid w:val="7E7C75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FE231454-3C72-4B3A-BE04-D0F5359E6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317"/>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表段落,列,List Paragraph"/>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20892">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254131">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420790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905453">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5055687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249877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2213540">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DC614-FE6F-4B09-9D04-72BD531F8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1969</TotalTime>
  <Pages>1</Pages>
  <Words>9457</Words>
  <Characters>53906</Characters>
  <Application>Microsoft Office Word</Application>
  <DocSecurity>0</DocSecurity>
  <Lines>449</Lines>
  <Paragraphs>126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Taichi Shichijo (七條 太一)</cp:lastModifiedBy>
  <cp:revision>278</cp:revision>
  <dcterms:created xsi:type="dcterms:W3CDTF">2023-02-15T03:29:00Z</dcterms:created>
  <dcterms:modified xsi:type="dcterms:W3CDTF">2023-11-02T07:38:00Z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2023-08-10T07:42:48Z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fac1936c-1e4b-4f10-98eb-844f307c224f</vt:lpwstr>
  </property>
  <property fmtid="{D5CDD505-2E9C-101B-9397-08002B2CF9AE}" pid="8" name="MSIP_Label_f7b7771f-98a2-4ec9-8160-ee37e9359e20_ContentBits">
    <vt:lpwstr>0</vt:lpwstr>
  </property>
</Properties>
</file>